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0F" w:rsidRPr="006A21E5" w:rsidRDefault="0006310F" w:rsidP="0006310F">
      <w:pPr>
        <w:pStyle w:val="Header"/>
        <w:ind w:left="-360"/>
        <w:jc w:val="right"/>
        <w:rPr>
          <w:rStyle w:val="Emphasis"/>
        </w:rPr>
      </w:pPr>
    </w:p>
    <w:p w:rsidR="0006310F" w:rsidRDefault="00F7683F" w:rsidP="0006310F">
      <w:pPr>
        <w:jc w:val="both"/>
        <w:rPr>
          <w:rFonts w:ascii="Arial" w:hAnsi="Arial" w:cs="Arial"/>
          <w:sz w:val="24"/>
          <w:szCs w:val="24"/>
        </w:rPr>
      </w:pPr>
      <w:r>
        <w:rPr>
          <w:rFonts w:ascii="Arial" w:hAnsi="Arial" w:cs="Arial"/>
          <w:sz w:val="24"/>
          <w:szCs w:val="24"/>
        </w:rPr>
        <w:t>2</w:t>
      </w:r>
      <w:r w:rsidR="000A32DE">
        <w:rPr>
          <w:rFonts w:ascii="Arial" w:hAnsi="Arial" w:cs="Arial"/>
          <w:sz w:val="24"/>
          <w:szCs w:val="24"/>
        </w:rPr>
        <w:t>8</w:t>
      </w:r>
      <w:r w:rsidR="000937FC">
        <w:rPr>
          <w:rFonts w:ascii="Arial" w:hAnsi="Arial" w:cs="Arial"/>
          <w:sz w:val="24"/>
          <w:szCs w:val="24"/>
        </w:rPr>
        <w:t xml:space="preserve"> </w:t>
      </w:r>
      <w:r w:rsidR="0006310F">
        <w:rPr>
          <w:rFonts w:ascii="Arial" w:hAnsi="Arial" w:cs="Arial"/>
          <w:sz w:val="24"/>
          <w:szCs w:val="24"/>
        </w:rPr>
        <w:t>November</w:t>
      </w:r>
      <w:r w:rsidR="00166FA7">
        <w:rPr>
          <w:rFonts w:ascii="Arial" w:hAnsi="Arial" w:cs="Arial"/>
          <w:sz w:val="24"/>
          <w:szCs w:val="24"/>
        </w:rPr>
        <w:t xml:space="preserve"> 201</w:t>
      </w:r>
      <w:r w:rsidR="000268CC">
        <w:rPr>
          <w:rFonts w:ascii="Arial" w:hAnsi="Arial" w:cs="Arial"/>
          <w:sz w:val="24"/>
          <w:szCs w:val="24"/>
        </w:rPr>
        <w:t>8</w:t>
      </w:r>
      <w:r w:rsidR="0006310F">
        <w:rPr>
          <w:rFonts w:ascii="Arial" w:hAnsi="Arial" w:cs="Arial"/>
          <w:sz w:val="24"/>
          <w:szCs w:val="24"/>
        </w:rPr>
        <w:t>----------------------------------------------------------------------------</w:t>
      </w:r>
      <w:r w:rsidR="00ED5978">
        <w:rPr>
          <w:rFonts w:ascii="Arial" w:hAnsi="Arial" w:cs="Arial"/>
          <w:sz w:val="24"/>
          <w:szCs w:val="24"/>
        </w:rPr>
        <w:t>-----</w:t>
      </w:r>
    </w:p>
    <w:p w:rsidR="0006310F" w:rsidRPr="00D472D9" w:rsidRDefault="0006310F" w:rsidP="0006310F">
      <w:pPr>
        <w:jc w:val="both"/>
        <w:rPr>
          <w:rFonts w:ascii="Arial" w:hAnsi="Arial" w:cs="Arial"/>
          <w:sz w:val="24"/>
          <w:szCs w:val="24"/>
        </w:rPr>
      </w:pPr>
    </w:p>
    <w:p w:rsidR="0006310F" w:rsidRPr="00D472D9" w:rsidRDefault="0006310F" w:rsidP="00DC454B">
      <w:pPr>
        <w:jc w:val="center"/>
        <w:outlineLvl w:val="0"/>
        <w:rPr>
          <w:rFonts w:ascii="Arial" w:hAnsi="Arial" w:cs="Arial"/>
          <w:b/>
          <w:sz w:val="24"/>
          <w:szCs w:val="24"/>
        </w:rPr>
      </w:pPr>
      <w:r w:rsidRPr="00D472D9">
        <w:rPr>
          <w:rFonts w:ascii="Arial" w:hAnsi="Arial" w:cs="Arial"/>
          <w:b/>
          <w:sz w:val="24"/>
          <w:szCs w:val="24"/>
        </w:rPr>
        <w:t>DAEJAN HOLDINGS PLC</w:t>
      </w:r>
    </w:p>
    <w:p w:rsidR="0006310F" w:rsidRPr="00D472D9" w:rsidRDefault="0006310F" w:rsidP="009C12B3">
      <w:pPr>
        <w:pStyle w:val="BodyText"/>
        <w:ind w:left="-284" w:right="-335"/>
        <w:jc w:val="center"/>
        <w:outlineLvl w:val="0"/>
        <w:rPr>
          <w:rFonts w:cs="Arial"/>
          <w:b/>
          <w:sz w:val="24"/>
          <w:szCs w:val="24"/>
        </w:rPr>
      </w:pPr>
      <w:r w:rsidRPr="00D472D9">
        <w:rPr>
          <w:rFonts w:cs="Arial"/>
          <w:b/>
          <w:sz w:val="24"/>
          <w:szCs w:val="24"/>
        </w:rPr>
        <w:t>INTERIM RE</w:t>
      </w:r>
      <w:r w:rsidR="00465922">
        <w:rPr>
          <w:rFonts w:cs="Arial"/>
          <w:b/>
          <w:sz w:val="24"/>
          <w:szCs w:val="24"/>
        </w:rPr>
        <w:t xml:space="preserve">SULTS ANNOUNCEMENT for the half </w:t>
      </w:r>
      <w:r w:rsidRPr="00D472D9">
        <w:rPr>
          <w:rFonts w:cs="Arial"/>
          <w:b/>
          <w:sz w:val="24"/>
          <w:szCs w:val="24"/>
        </w:rPr>
        <w:t xml:space="preserve">year ended 30 September </w:t>
      </w:r>
      <w:r w:rsidR="00166FA7">
        <w:rPr>
          <w:rFonts w:cs="Arial"/>
          <w:b/>
          <w:sz w:val="24"/>
          <w:szCs w:val="24"/>
        </w:rPr>
        <w:t>201</w:t>
      </w:r>
      <w:r w:rsidR="000268CC">
        <w:rPr>
          <w:rFonts w:cs="Arial"/>
          <w:b/>
          <w:sz w:val="24"/>
          <w:szCs w:val="24"/>
        </w:rPr>
        <w:t>8</w:t>
      </w:r>
    </w:p>
    <w:p w:rsidR="0006310F" w:rsidRPr="00D472D9" w:rsidRDefault="0006310F" w:rsidP="0006310F">
      <w:pPr>
        <w:jc w:val="both"/>
        <w:rPr>
          <w:rFonts w:ascii="Arial" w:hAnsi="Arial" w:cs="Arial"/>
          <w:sz w:val="22"/>
          <w:szCs w:val="22"/>
        </w:rPr>
      </w:pPr>
    </w:p>
    <w:p w:rsidR="0006310F" w:rsidRDefault="0006310F" w:rsidP="0006310F">
      <w:pPr>
        <w:jc w:val="both"/>
        <w:rPr>
          <w:rFonts w:ascii="Arial" w:hAnsi="Arial" w:cs="Arial"/>
          <w:sz w:val="22"/>
          <w:szCs w:val="22"/>
        </w:rPr>
      </w:pPr>
      <w:r w:rsidRPr="00D472D9">
        <w:rPr>
          <w:rFonts w:ascii="Arial" w:hAnsi="Arial" w:cs="Arial"/>
          <w:sz w:val="22"/>
          <w:szCs w:val="22"/>
        </w:rPr>
        <w:t xml:space="preserve">The Board is pleased to present the Interim Statement for the </w:t>
      </w:r>
      <w:r w:rsidR="000937FC">
        <w:rPr>
          <w:rFonts w:ascii="Arial" w:hAnsi="Arial" w:cs="Arial"/>
          <w:sz w:val="22"/>
          <w:szCs w:val="22"/>
        </w:rPr>
        <w:t xml:space="preserve">half year ended </w:t>
      </w:r>
      <w:r w:rsidR="00D7481D">
        <w:rPr>
          <w:rFonts w:ascii="Arial" w:hAnsi="Arial" w:cs="Arial"/>
          <w:sz w:val="22"/>
          <w:szCs w:val="22"/>
        </w:rPr>
        <w:br/>
      </w:r>
      <w:r w:rsidR="000937FC">
        <w:rPr>
          <w:rFonts w:ascii="Arial" w:hAnsi="Arial" w:cs="Arial"/>
          <w:sz w:val="22"/>
          <w:szCs w:val="22"/>
        </w:rPr>
        <w:t>30 September 201</w:t>
      </w:r>
      <w:r w:rsidR="000268CC">
        <w:rPr>
          <w:rFonts w:ascii="Arial" w:hAnsi="Arial" w:cs="Arial"/>
          <w:sz w:val="22"/>
          <w:szCs w:val="22"/>
        </w:rPr>
        <w:t>8</w:t>
      </w:r>
      <w:r w:rsidRPr="00D472D9">
        <w:rPr>
          <w:rFonts w:ascii="Arial" w:hAnsi="Arial" w:cs="Arial"/>
          <w:sz w:val="22"/>
          <w:szCs w:val="22"/>
        </w:rPr>
        <w:t>.</w:t>
      </w:r>
    </w:p>
    <w:p w:rsidR="00E25020" w:rsidRDefault="00E25020" w:rsidP="0006310F">
      <w:pPr>
        <w:jc w:val="both"/>
        <w:rPr>
          <w:rFonts w:ascii="Arial" w:hAnsi="Arial" w:cs="Arial"/>
          <w:sz w:val="22"/>
          <w:szCs w:val="22"/>
        </w:rPr>
      </w:pPr>
    </w:p>
    <w:p w:rsidR="00E25020" w:rsidRPr="00D472D9" w:rsidRDefault="00E25020" w:rsidP="0006310F">
      <w:pPr>
        <w:jc w:val="both"/>
        <w:rPr>
          <w:rFonts w:ascii="Arial" w:hAnsi="Arial" w:cs="Arial"/>
          <w:sz w:val="22"/>
          <w:szCs w:val="22"/>
        </w:rPr>
      </w:pPr>
    </w:p>
    <w:p w:rsidR="0006310F" w:rsidRPr="00D472D9" w:rsidRDefault="0006310F" w:rsidP="0006310F">
      <w:pPr>
        <w:jc w:val="both"/>
        <w:rPr>
          <w:rFonts w:ascii="Arial" w:hAnsi="Arial" w:cs="Arial"/>
          <w:sz w:val="22"/>
          <w:szCs w:val="22"/>
        </w:rPr>
      </w:pPr>
    </w:p>
    <w:tbl>
      <w:tblPr>
        <w:tblW w:w="0" w:type="auto"/>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4437"/>
        <w:gridCol w:w="1170"/>
        <w:gridCol w:w="278"/>
        <w:gridCol w:w="1271"/>
        <w:gridCol w:w="277"/>
        <w:gridCol w:w="1228"/>
      </w:tblGrid>
      <w:tr w:rsidR="00FD272D" w:rsidRPr="00D62FBC" w:rsidTr="000100DA">
        <w:trPr>
          <w:trHeight w:val="257"/>
        </w:trPr>
        <w:tc>
          <w:tcPr>
            <w:tcW w:w="4437" w:type="dxa"/>
            <w:shd w:val="solid" w:color="000000" w:fill="FFFFFF"/>
          </w:tcPr>
          <w:p w:rsidR="00FD272D" w:rsidRPr="00D62FBC" w:rsidRDefault="00FD272D" w:rsidP="00D62FBC">
            <w:pPr>
              <w:jc w:val="both"/>
              <w:rPr>
                <w:rFonts w:ascii="Arial" w:hAnsi="Arial" w:cs="Arial"/>
                <w:b/>
                <w:bCs/>
                <w:color w:val="FFFFFF"/>
                <w:sz w:val="22"/>
                <w:szCs w:val="22"/>
              </w:rPr>
            </w:pPr>
          </w:p>
        </w:tc>
        <w:tc>
          <w:tcPr>
            <w:tcW w:w="1170" w:type="dxa"/>
            <w:shd w:val="solid" w:color="000000" w:fill="FFFFFF"/>
          </w:tcPr>
          <w:p w:rsidR="008E64F4" w:rsidRDefault="008E64F4" w:rsidP="00D62FBC">
            <w:pPr>
              <w:jc w:val="right"/>
              <w:rPr>
                <w:rFonts w:ascii="Arial" w:hAnsi="Arial" w:cs="Arial"/>
                <w:b/>
                <w:bCs/>
                <w:color w:val="FFFFFF"/>
                <w:sz w:val="22"/>
                <w:szCs w:val="22"/>
              </w:rPr>
            </w:pPr>
          </w:p>
          <w:p w:rsidR="00FD272D" w:rsidRPr="00D62FBC" w:rsidRDefault="000C2195" w:rsidP="000268CC">
            <w:pPr>
              <w:jc w:val="right"/>
              <w:rPr>
                <w:rFonts w:ascii="Arial" w:hAnsi="Arial" w:cs="Arial"/>
                <w:b/>
                <w:bCs/>
                <w:color w:val="FFFFFF"/>
                <w:sz w:val="22"/>
                <w:szCs w:val="22"/>
              </w:rPr>
            </w:pPr>
            <w:r>
              <w:rPr>
                <w:rFonts w:ascii="Arial" w:hAnsi="Arial" w:cs="Arial"/>
                <w:b/>
                <w:bCs/>
                <w:color w:val="FFFFFF"/>
                <w:sz w:val="22"/>
                <w:szCs w:val="22"/>
              </w:rPr>
              <w:t>30 Sep 201</w:t>
            </w:r>
            <w:r w:rsidR="000268CC">
              <w:rPr>
                <w:rFonts w:ascii="Arial" w:hAnsi="Arial" w:cs="Arial"/>
                <w:b/>
                <w:bCs/>
                <w:color w:val="FFFFFF"/>
                <w:sz w:val="22"/>
                <w:szCs w:val="22"/>
              </w:rPr>
              <w:t>8</w:t>
            </w:r>
          </w:p>
        </w:tc>
        <w:tc>
          <w:tcPr>
            <w:tcW w:w="278" w:type="dxa"/>
            <w:shd w:val="solid" w:color="000000" w:fill="FFFFFF"/>
          </w:tcPr>
          <w:p w:rsidR="00FD272D" w:rsidRPr="00D62FBC" w:rsidRDefault="00FD272D" w:rsidP="00D62FBC">
            <w:pPr>
              <w:jc w:val="right"/>
              <w:rPr>
                <w:rFonts w:ascii="Arial" w:hAnsi="Arial" w:cs="Arial"/>
                <w:b/>
                <w:bCs/>
                <w:color w:val="FFFFFF"/>
                <w:sz w:val="22"/>
                <w:szCs w:val="22"/>
              </w:rPr>
            </w:pPr>
          </w:p>
        </w:tc>
        <w:tc>
          <w:tcPr>
            <w:tcW w:w="1271" w:type="dxa"/>
            <w:shd w:val="solid" w:color="000000" w:fill="FFFFFF"/>
          </w:tcPr>
          <w:p w:rsidR="000B6F7D" w:rsidRDefault="000B6F7D" w:rsidP="00D62FBC">
            <w:pPr>
              <w:jc w:val="right"/>
              <w:rPr>
                <w:rFonts w:ascii="Arial" w:hAnsi="Arial" w:cs="Arial"/>
                <w:b/>
                <w:bCs/>
                <w:color w:val="FFFFFF"/>
                <w:sz w:val="22"/>
                <w:szCs w:val="22"/>
              </w:rPr>
            </w:pPr>
          </w:p>
          <w:p w:rsidR="00FD272D" w:rsidRPr="00D62FBC" w:rsidRDefault="000C2195" w:rsidP="000268CC">
            <w:pPr>
              <w:jc w:val="right"/>
              <w:rPr>
                <w:rFonts w:ascii="Arial" w:hAnsi="Arial" w:cs="Arial"/>
                <w:b/>
                <w:bCs/>
                <w:color w:val="FFFFFF"/>
                <w:sz w:val="22"/>
                <w:szCs w:val="22"/>
              </w:rPr>
            </w:pPr>
            <w:r>
              <w:rPr>
                <w:rFonts w:ascii="Arial" w:hAnsi="Arial" w:cs="Arial"/>
                <w:b/>
                <w:bCs/>
                <w:color w:val="FFFFFF"/>
                <w:sz w:val="22"/>
                <w:szCs w:val="22"/>
              </w:rPr>
              <w:t>30 Sep 201</w:t>
            </w:r>
            <w:r w:rsidR="000268CC">
              <w:rPr>
                <w:rFonts w:ascii="Arial" w:hAnsi="Arial" w:cs="Arial"/>
                <w:b/>
                <w:bCs/>
                <w:color w:val="FFFFFF"/>
                <w:sz w:val="22"/>
                <w:szCs w:val="22"/>
              </w:rPr>
              <w:t>7</w:t>
            </w:r>
          </w:p>
        </w:tc>
        <w:tc>
          <w:tcPr>
            <w:tcW w:w="277" w:type="dxa"/>
            <w:shd w:val="solid" w:color="000000" w:fill="FFFFFF"/>
          </w:tcPr>
          <w:p w:rsidR="00FD272D" w:rsidRPr="00D62FBC" w:rsidRDefault="00FD272D" w:rsidP="00D62FBC">
            <w:pPr>
              <w:jc w:val="right"/>
              <w:rPr>
                <w:rFonts w:ascii="Arial" w:hAnsi="Arial" w:cs="Arial"/>
                <w:b/>
                <w:bCs/>
                <w:color w:val="FFFFFF"/>
                <w:sz w:val="22"/>
                <w:szCs w:val="22"/>
              </w:rPr>
            </w:pPr>
          </w:p>
        </w:tc>
        <w:tc>
          <w:tcPr>
            <w:tcW w:w="1228" w:type="dxa"/>
            <w:shd w:val="solid" w:color="000000" w:fill="FFFFFF"/>
          </w:tcPr>
          <w:p w:rsidR="008E64F4" w:rsidRDefault="008E64F4" w:rsidP="00D62FBC">
            <w:pPr>
              <w:jc w:val="right"/>
              <w:rPr>
                <w:rFonts w:ascii="Arial" w:hAnsi="Arial" w:cs="Arial"/>
                <w:b/>
                <w:bCs/>
                <w:color w:val="FFFFFF"/>
                <w:sz w:val="22"/>
                <w:szCs w:val="22"/>
              </w:rPr>
            </w:pPr>
          </w:p>
          <w:p w:rsidR="00FD272D" w:rsidRPr="00D62FBC" w:rsidRDefault="000C2195" w:rsidP="000268CC">
            <w:pPr>
              <w:jc w:val="right"/>
              <w:rPr>
                <w:rFonts w:ascii="Arial" w:hAnsi="Arial" w:cs="Arial"/>
                <w:b/>
                <w:bCs/>
                <w:color w:val="FFFFFF"/>
                <w:sz w:val="22"/>
                <w:szCs w:val="22"/>
              </w:rPr>
            </w:pPr>
            <w:r>
              <w:rPr>
                <w:rFonts w:ascii="Arial" w:hAnsi="Arial" w:cs="Arial"/>
                <w:b/>
                <w:bCs/>
                <w:color w:val="FFFFFF"/>
                <w:sz w:val="22"/>
                <w:szCs w:val="22"/>
              </w:rPr>
              <w:t>31 Mar 201</w:t>
            </w:r>
            <w:r w:rsidR="000268CC">
              <w:rPr>
                <w:rFonts w:ascii="Arial" w:hAnsi="Arial" w:cs="Arial"/>
                <w:b/>
                <w:bCs/>
                <w:color w:val="FFFFFF"/>
                <w:sz w:val="22"/>
                <w:szCs w:val="22"/>
              </w:rPr>
              <w:t>8</w:t>
            </w:r>
          </w:p>
        </w:tc>
      </w:tr>
      <w:tr w:rsidR="00FD272D" w:rsidRPr="00D62FBC" w:rsidTr="000100DA">
        <w:tc>
          <w:tcPr>
            <w:tcW w:w="4437" w:type="dxa"/>
            <w:shd w:val="clear" w:color="auto" w:fill="auto"/>
          </w:tcPr>
          <w:p w:rsidR="004202FA" w:rsidRPr="00D62FBC" w:rsidRDefault="004202FA" w:rsidP="00D62FBC">
            <w:pPr>
              <w:jc w:val="both"/>
              <w:rPr>
                <w:rFonts w:ascii="Arial" w:hAnsi="Arial" w:cs="Arial"/>
                <w:sz w:val="22"/>
                <w:szCs w:val="22"/>
              </w:rPr>
            </w:pPr>
          </w:p>
        </w:tc>
        <w:tc>
          <w:tcPr>
            <w:tcW w:w="1170" w:type="dxa"/>
            <w:shd w:val="clear" w:color="auto" w:fill="auto"/>
          </w:tcPr>
          <w:p w:rsidR="00FD272D" w:rsidRPr="00D62FBC" w:rsidRDefault="00FD272D" w:rsidP="00D62FBC">
            <w:pPr>
              <w:jc w:val="right"/>
              <w:rPr>
                <w:rFonts w:ascii="Arial" w:hAnsi="Arial" w:cs="Arial"/>
                <w:b/>
                <w:sz w:val="22"/>
                <w:szCs w:val="22"/>
              </w:rPr>
            </w:pPr>
            <w:r w:rsidRPr="00D62FBC">
              <w:rPr>
                <w:rFonts w:ascii="Arial" w:hAnsi="Arial" w:cs="Arial"/>
                <w:b/>
                <w:sz w:val="22"/>
                <w:szCs w:val="22"/>
              </w:rPr>
              <w:t>£000</w:t>
            </w:r>
          </w:p>
        </w:tc>
        <w:tc>
          <w:tcPr>
            <w:tcW w:w="278" w:type="dxa"/>
            <w:shd w:val="clear" w:color="auto" w:fill="auto"/>
          </w:tcPr>
          <w:p w:rsidR="00FD272D" w:rsidRPr="00D62FBC" w:rsidRDefault="00FD272D" w:rsidP="00D62FBC">
            <w:pPr>
              <w:jc w:val="right"/>
              <w:rPr>
                <w:rFonts w:ascii="Arial" w:hAnsi="Arial" w:cs="Arial"/>
                <w:sz w:val="22"/>
                <w:szCs w:val="22"/>
              </w:rPr>
            </w:pPr>
          </w:p>
        </w:tc>
        <w:tc>
          <w:tcPr>
            <w:tcW w:w="1271" w:type="dxa"/>
            <w:shd w:val="clear" w:color="auto" w:fill="auto"/>
          </w:tcPr>
          <w:p w:rsidR="004202FA" w:rsidRPr="00E76AE9" w:rsidRDefault="00FD272D" w:rsidP="00E76AE9">
            <w:pPr>
              <w:jc w:val="right"/>
              <w:rPr>
                <w:rFonts w:ascii="Arial" w:hAnsi="Arial" w:cs="Arial"/>
                <w:b/>
                <w:sz w:val="22"/>
                <w:szCs w:val="22"/>
              </w:rPr>
            </w:pPr>
            <w:r w:rsidRPr="00D62FBC">
              <w:rPr>
                <w:rFonts w:ascii="Arial" w:hAnsi="Arial" w:cs="Arial"/>
                <w:b/>
                <w:sz w:val="22"/>
                <w:szCs w:val="22"/>
              </w:rPr>
              <w:t>£000</w:t>
            </w:r>
          </w:p>
        </w:tc>
        <w:tc>
          <w:tcPr>
            <w:tcW w:w="277" w:type="dxa"/>
            <w:shd w:val="clear" w:color="auto" w:fill="auto"/>
          </w:tcPr>
          <w:p w:rsidR="00FD272D" w:rsidRPr="00D62FBC" w:rsidRDefault="00FD272D" w:rsidP="00D62FBC">
            <w:pPr>
              <w:jc w:val="right"/>
              <w:rPr>
                <w:rFonts w:ascii="Arial" w:hAnsi="Arial" w:cs="Arial"/>
                <w:sz w:val="22"/>
                <w:szCs w:val="22"/>
              </w:rPr>
            </w:pPr>
          </w:p>
        </w:tc>
        <w:tc>
          <w:tcPr>
            <w:tcW w:w="1228" w:type="dxa"/>
            <w:shd w:val="clear" w:color="auto" w:fill="auto"/>
          </w:tcPr>
          <w:p w:rsidR="007B4214" w:rsidRPr="005A4D06" w:rsidRDefault="00FD272D" w:rsidP="00E76AE9">
            <w:pPr>
              <w:jc w:val="right"/>
              <w:rPr>
                <w:rFonts w:ascii="Arial" w:hAnsi="Arial" w:cs="Arial"/>
                <w:sz w:val="20"/>
                <w:szCs w:val="20"/>
              </w:rPr>
            </w:pPr>
            <w:r w:rsidRPr="005A4D06">
              <w:rPr>
                <w:rFonts w:ascii="Arial" w:hAnsi="Arial" w:cs="Arial"/>
                <w:b/>
                <w:sz w:val="22"/>
                <w:szCs w:val="22"/>
              </w:rPr>
              <w:t>£000</w:t>
            </w:r>
          </w:p>
        </w:tc>
      </w:tr>
      <w:tr w:rsidR="00FD272D" w:rsidRPr="00D62FBC" w:rsidTr="000100DA">
        <w:tc>
          <w:tcPr>
            <w:tcW w:w="4437" w:type="dxa"/>
            <w:shd w:val="clear" w:color="auto" w:fill="auto"/>
          </w:tcPr>
          <w:p w:rsidR="00FD272D" w:rsidRPr="00D62FBC" w:rsidRDefault="00FD272D" w:rsidP="00D62FBC">
            <w:pPr>
              <w:jc w:val="both"/>
              <w:rPr>
                <w:rFonts w:ascii="Arial" w:hAnsi="Arial" w:cs="Arial"/>
                <w:sz w:val="22"/>
                <w:szCs w:val="22"/>
              </w:rPr>
            </w:pPr>
          </w:p>
        </w:tc>
        <w:tc>
          <w:tcPr>
            <w:tcW w:w="1170" w:type="dxa"/>
            <w:shd w:val="clear" w:color="auto" w:fill="auto"/>
          </w:tcPr>
          <w:p w:rsidR="00FD272D" w:rsidRPr="00D62FBC" w:rsidRDefault="00FD272D" w:rsidP="00D62FBC">
            <w:pPr>
              <w:jc w:val="right"/>
              <w:rPr>
                <w:rFonts w:ascii="Arial" w:hAnsi="Arial" w:cs="Arial"/>
                <w:sz w:val="22"/>
                <w:szCs w:val="22"/>
              </w:rPr>
            </w:pPr>
          </w:p>
        </w:tc>
        <w:tc>
          <w:tcPr>
            <w:tcW w:w="278" w:type="dxa"/>
            <w:shd w:val="clear" w:color="auto" w:fill="auto"/>
          </w:tcPr>
          <w:p w:rsidR="00FD272D" w:rsidRPr="00D62FBC" w:rsidRDefault="00FD272D" w:rsidP="00D62FBC">
            <w:pPr>
              <w:jc w:val="right"/>
              <w:rPr>
                <w:rFonts w:ascii="Arial" w:hAnsi="Arial" w:cs="Arial"/>
                <w:sz w:val="22"/>
                <w:szCs w:val="22"/>
              </w:rPr>
            </w:pPr>
          </w:p>
        </w:tc>
        <w:tc>
          <w:tcPr>
            <w:tcW w:w="1271" w:type="dxa"/>
            <w:shd w:val="clear" w:color="auto" w:fill="auto"/>
          </w:tcPr>
          <w:p w:rsidR="00FD272D" w:rsidRPr="00D62FBC" w:rsidRDefault="00FD272D" w:rsidP="00D62FBC">
            <w:pPr>
              <w:jc w:val="right"/>
              <w:rPr>
                <w:rFonts w:ascii="Arial" w:hAnsi="Arial" w:cs="Arial"/>
                <w:sz w:val="22"/>
                <w:szCs w:val="22"/>
              </w:rPr>
            </w:pPr>
          </w:p>
        </w:tc>
        <w:tc>
          <w:tcPr>
            <w:tcW w:w="277" w:type="dxa"/>
            <w:shd w:val="clear" w:color="auto" w:fill="auto"/>
          </w:tcPr>
          <w:p w:rsidR="00FD272D" w:rsidRPr="00D62FBC" w:rsidRDefault="00FD272D" w:rsidP="00D62FBC">
            <w:pPr>
              <w:jc w:val="right"/>
              <w:rPr>
                <w:rFonts w:ascii="Arial" w:hAnsi="Arial" w:cs="Arial"/>
                <w:sz w:val="22"/>
                <w:szCs w:val="22"/>
              </w:rPr>
            </w:pPr>
          </w:p>
        </w:tc>
        <w:tc>
          <w:tcPr>
            <w:tcW w:w="1228" w:type="dxa"/>
            <w:shd w:val="clear" w:color="auto" w:fill="auto"/>
          </w:tcPr>
          <w:p w:rsidR="00FD272D" w:rsidRPr="00D62FBC" w:rsidRDefault="00FD272D" w:rsidP="00D62FBC">
            <w:pPr>
              <w:jc w:val="right"/>
              <w:rPr>
                <w:rFonts w:ascii="Arial" w:hAnsi="Arial" w:cs="Arial"/>
                <w:sz w:val="22"/>
                <w:szCs w:val="22"/>
              </w:rPr>
            </w:pPr>
          </w:p>
        </w:tc>
      </w:tr>
      <w:tr w:rsidR="000100DA" w:rsidRPr="00D62FBC" w:rsidTr="000100DA">
        <w:tc>
          <w:tcPr>
            <w:tcW w:w="4437" w:type="dxa"/>
            <w:shd w:val="clear" w:color="auto" w:fill="auto"/>
          </w:tcPr>
          <w:p w:rsidR="000100DA" w:rsidRPr="00D62FBC" w:rsidRDefault="000100DA" w:rsidP="000100DA">
            <w:pPr>
              <w:jc w:val="both"/>
              <w:rPr>
                <w:rFonts w:ascii="Arial" w:hAnsi="Arial" w:cs="Arial"/>
                <w:sz w:val="22"/>
                <w:szCs w:val="22"/>
              </w:rPr>
            </w:pPr>
            <w:r w:rsidRPr="00D62FBC">
              <w:rPr>
                <w:rFonts w:ascii="Arial" w:hAnsi="Arial" w:cs="Arial"/>
                <w:sz w:val="22"/>
                <w:szCs w:val="22"/>
              </w:rPr>
              <w:t>Profit before tax</w:t>
            </w:r>
          </w:p>
        </w:tc>
        <w:tc>
          <w:tcPr>
            <w:tcW w:w="1170" w:type="dxa"/>
            <w:shd w:val="clear" w:color="auto" w:fill="auto"/>
          </w:tcPr>
          <w:p w:rsidR="000100DA" w:rsidRPr="00D62FBC" w:rsidRDefault="000268CC" w:rsidP="000100DA">
            <w:pPr>
              <w:jc w:val="right"/>
              <w:rPr>
                <w:rFonts w:ascii="Arial" w:hAnsi="Arial" w:cs="Arial"/>
                <w:sz w:val="22"/>
                <w:szCs w:val="22"/>
              </w:rPr>
            </w:pPr>
            <w:r>
              <w:rPr>
                <w:rFonts w:ascii="Arial" w:hAnsi="Arial" w:cs="Arial"/>
                <w:sz w:val="22"/>
                <w:szCs w:val="22"/>
              </w:rPr>
              <w:t>61,100</w:t>
            </w:r>
          </w:p>
        </w:tc>
        <w:tc>
          <w:tcPr>
            <w:tcW w:w="278" w:type="dxa"/>
            <w:shd w:val="clear" w:color="auto" w:fill="auto"/>
          </w:tcPr>
          <w:p w:rsidR="000100DA" w:rsidRPr="00D62FBC" w:rsidRDefault="000100DA" w:rsidP="000100DA">
            <w:pPr>
              <w:jc w:val="right"/>
              <w:rPr>
                <w:rFonts w:ascii="Arial" w:hAnsi="Arial" w:cs="Arial"/>
                <w:sz w:val="22"/>
                <w:szCs w:val="22"/>
              </w:rPr>
            </w:pPr>
          </w:p>
        </w:tc>
        <w:tc>
          <w:tcPr>
            <w:tcW w:w="1271" w:type="dxa"/>
            <w:shd w:val="clear" w:color="auto" w:fill="auto"/>
          </w:tcPr>
          <w:p w:rsidR="000100DA" w:rsidRPr="00D62FBC" w:rsidRDefault="000268CC" w:rsidP="000100DA">
            <w:pPr>
              <w:jc w:val="right"/>
              <w:rPr>
                <w:rFonts w:ascii="Arial" w:hAnsi="Arial" w:cs="Arial"/>
                <w:sz w:val="22"/>
                <w:szCs w:val="22"/>
              </w:rPr>
            </w:pPr>
            <w:r>
              <w:rPr>
                <w:rFonts w:ascii="Arial" w:hAnsi="Arial" w:cs="Arial"/>
                <w:sz w:val="22"/>
                <w:szCs w:val="22"/>
              </w:rPr>
              <w:t>56,643</w:t>
            </w:r>
          </w:p>
        </w:tc>
        <w:tc>
          <w:tcPr>
            <w:tcW w:w="277" w:type="dxa"/>
            <w:shd w:val="clear" w:color="auto" w:fill="auto"/>
          </w:tcPr>
          <w:p w:rsidR="000100DA" w:rsidRPr="00D62FBC" w:rsidRDefault="000100DA" w:rsidP="000100DA">
            <w:pPr>
              <w:jc w:val="right"/>
              <w:rPr>
                <w:rFonts w:ascii="Arial" w:hAnsi="Arial" w:cs="Arial"/>
                <w:sz w:val="22"/>
                <w:szCs w:val="22"/>
              </w:rPr>
            </w:pPr>
          </w:p>
        </w:tc>
        <w:tc>
          <w:tcPr>
            <w:tcW w:w="1228" w:type="dxa"/>
            <w:shd w:val="clear" w:color="auto" w:fill="auto"/>
          </w:tcPr>
          <w:p w:rsidR="000100DA" w:rsidRPr="00D62FBC" w:rsidRDefault="000268CC" w:rsidP="000100DA">
            <w:pPr>
              <w:jc w:val="right"/>
              <w:rPr>
                <w:rFonts w:ascii="Arial" w:hAnsi="Arial" w:cs="Arial"/>
                <w:sz w:val="22"/>
                <w:szCs w:val="22"/>
              </w:rPr>
            </w:pPr>
            <w:r>
              <w:rPr>
                <w:rFonts w:ascii="Arial" w:hAnsi="Arial" w:cs="Arial"/>
                <w:sz w:val="22"/>
                <w:szCs w:val="22"/>
              </w:rPr>
              <w:t>201,262</w:t>
            </w:r>
          </w:p>
        </w:tc>
      </w:tr>
      <w:tr w:rsidR="000100DA" w:rsidRPr="00D62FBC" w:rsidTr="000100DA">
        <w:tc>
          <w:tcPr>
            <w:tcW w:w="4437" w:type="dxa"/>
            <w:shd w:val="clear" w:color="auto" w:fill="auto"/>
          </w:tcPr>
          <w:p w:rsidR="000100DA" w:rsidRPr="00D62FBC" w:rsidRDefault="000100DA" w:rsidP="000100DA">
            <w:pPr>
              <w:jc w:val="both"/>
              <w:rPr>
                <w:rFonts w:ascii="Arial" w:hAnsi="Arial" w:cs="Arial"/>
                <w:sz w:val="22"/>
                <w:szCs w:val="22"/>
              </w:rPr>
            </w:pPr>
          </w:p>
        </w:tc>
        <w:tc>
          <w:tcPr>
            <w:tcW w:w="1170" w:type="dxa"/>
            <w:shd w:val="clear" w:color="auto" w:fill="auto"/>
          </w:tcPr>
          <w:p w:rsidR="000100DA" w:rsidRPr="00D62FBC" w:rsidRDefault="000100DA" w:rsidP="000100DA">
            <w:pPr>
              <w:jc w:val="right"/>
              <w:rPr>
                <w:rFonts w:ascii="Arial" w:hAnsi="Arial" w:cs="Arial"/>
                <w:sz w:val="22"/>
                <w:szCs w:val="22"/>
              </w:rPr>
            </w:pPr>
          </w:p>
        </w:tc>
        <w:tc>
          <w:tcPr>
            <w:tcW w:w="278" w:type="dxa"/>
            <w:shd w:val="clear" w:color="auto" w:fill="auto"/>
          </w:tcPr>
          <w:p w:rsidR="000100DA" w:rsidRPr="00D62FBC" w:rsidRDefault="000100DA" w:rsidP="000100DA">
            <w:pPr>
              <w:jc w:val="right"/>
              <w:rPr>
                <w:rFonts w:ascii="Arial" w:hAnsi="Arial" w:cs="Arial"/>
                <w:sz w:val="22"/>
                <w:szCs w:val="22"/>
              </w:rPr>
            </w:pPr>
          </w:p>
        </w:tc>
        <w:tc>
          <w:tcPr>
            <w:tcW w:w="1271" w:type="dxa"/>
            <w:shd w:val="clear" w:color="auto" w:fill="auto"/>
          </w:tcPr>
          <w:p w:rsidR="000100DA" w:rsidRPr="00D62FBC" w:rsidRDefault="000100DA" w:rsidP="000100DA">
            <w:pPr>
              <w:jc w:val="right"/>
              <w:rPr>
                <w:rFonts w:ascii="Arial" w:hAnsi="Arial" w:cs="Arial"/>
                <w:sz w:val="22"/>
                <w:szCs w:val="22"/>
              </w:rPr>
            </w:pPr>
          </w:p>
        </w:tc>
        <w:tc>
          <w:tcPr>
            <w:tcW w:w="277" w:type="dxa"/>
            <w:shd w:val="clear" w:color="auto" w:fill="auto"/>
          </w:tcPr>
          <w:p w:rsidR="000100DA" w:rsidRPr="00D62FBC" w:rsidRDefault="000100DA" w:rsidP="000100DA">
            <w:pPr>
              <w:jc w:val="right"/>
              <w:rPr>
                <w:rFonts w:ascii="Arial" w:hAnsi="Arial" w:cs="Arial"/>
                <w:sz w:val="22"/>
                <w:szCs w:val="22"/>
              </w:rPr>
            </w:pPr>
          </w:p>
        </w:tc>
        <w:tc>
          <w:tcPr>
            <w:tcW w:w="1228" w:type="dxa"/>
            <w:shd w:val="clear" w:color="auto" w:fill="auto"/>
          </w:tcPr>
          <w:p w:rsidR="000100DA" w:rsidRPr="00D62FBC" w:rsidRDefault="000100DA" w:rsidP="000100DA">
            <w:pPr>
              <w:jc w:val="right"/>
              <w:rPr>
                <w:rFonts w:ascii="Arial" w:hAnsi="Arial" w:cs="Arial"/>
                <w:sz w:val="22"/>
                <w:szCs w:val="22"/>
              </w:rPr>
            </w:pPr>
          </w:p>
        </w:tc>
      </w:tr>
      <w:tr w:rsidR="000100DA" w:rsidRPr="00D62FBC" w:rsidTr="000100DA">
        <w:tc>
          <w:tcPr>
            <w:tcW w:w="4437" w:type="dxa"/>
            <w:shd w:val="clear" w:color="auto" w:fill="auto"/>
          </w:tcPr>
          <w:p w:rsidR="000100DA" w:rsidRPr="00D62FBC" w:rsidRDefault="000100DA" w:rsidP="000100DA">
            <w:pPr>
              <w:jc w:val="both"/>
              <w:rPr>
                <w:rFonts w:ascii="Arial" w:hAnsi="Arial" w:cs="Arial"/>
                <w:sz w:val="22"/>
                <w:szCs w:val="22"/>
              </w:rPr>
            </w:pPr>
            <w:r w:rsidRPr="00D62FBC">
              <w:rPr>
                <w:rFonts w:ascii="Arial" w:hAnsi="Arial" w:cs="Arial"/>
                <w:sz w:val="22"/>
                <w:szCs w:val="22"/>
              </w:rPr>
              <w:t>Profit after tax</w:t>
            </w:r>
          </w:p>
        </w:tc>
        <w:tc>
          <w:tcPr>
            <w:tcW w:w="1170" w:type="dxa"/>
            <w:shd w:val="clear" w:color="auto" w:fill="auto"/>
          </w:tcPr>
          <w:p w:rsidR="000100DA" w:rsidRPr="00D62FBC" w:rsidRDefault="00E249DD" w:rsidP="000100DA">
            <w:pPr>
              <w:jc w:val="right"/>
              <w:rPr>
                <w:rFonts w:ascii="Arial" w:hAnsi="Arial" w:cs="Arial"/>
                <w:sz w:val="22"/>
                <w:szCs w:val="22"/>
              </w:rPr>
            </w:pPr>
            <w:r>
              <w:rPr>
                <w:rFonts w:ascii="Arial" w:hAnsi="Arial" w:cs="Arial"/>
                <w:sz w:val="22"/>
                <w:szCs w:val="22"/>
              </w:rPr>
              <w:t>4</w:t>
            </w:r>
            <w:r w:rsidR="004C5288">
              <w:rPr>
                <w:rFonts w:ascii="Arial" w:hAnsi="Arial" w:cs="Arial"/>
                <w:sz w:val="22"/>
                <w:szCs w:val="22"/>
              </w:rPr>
              <w:t>8,858</w:t>
            </w:r>
          </w:p>
        </w:tc>
        <w:tc>
          <w:tcPr>
            <w:tcW w:w="278" w:type="dxa"/>
            <w:shd w:val="clear" w:color="auto" w:fill="auto"/>
          </w:tcPr>
          <w:p w:rsidR="000100DA" w:rsidRPr="00D62FBC" w:rsidRDefault="000100DA" w:rsidP="000100DA">
            <w:pPr>
              <w:jc w:val="right"/>
              <w:rPr>
                <w:rFonts w:ascii="Arial" w:hAnsi="Arial" w:cs="Arial"/>
                <w:sz w:val="22"/>
                <w:szCs w:val="22"/>
              </w:rPr>
            </w:pPr>
          </w:p>
        </w:tc>
        <w:tc>
          <w:tcPr>
            <w:tcW w:w="1271" w:type="dxa"/>
            <w:shd w:val="clear" w:color="auto" w:fill="auto"/>
          </w:tcPr>
          <w:p w:rsidR="000100DA" w:rsidRPr="00D62FBC" w:rsidRDefault="000268CC" w:rsidP="000100DA">
            <w:pPr>
              <w:jc w:val="right"/>
              <w:rPr>
                <w:rFonts w:ascii="Arial" w:hAnsi="Arial" w:cs="Arial"/>
                <w:sz w:val="22"/>
                <w:szCs w:val="22"/>
              </w:rPr>
            </w:pPr>
            <w:r>
              <w:rPr>
                <w:rFonts w:ascii="Arial" w:hAnsi="Arial" w:cs="Arial"/>
                <w:sz w:val="22"/>
                <w:szCs w:val="22"/>
              </w:rPr>
              <w:t>45,474</w:t>
            </w:r>
          </w:p>
        </w:tc>
        <w:tc>
          <w:tcPr>
            <w:tcW w:w="277" w:type="dxa"/>
            <w:shd w:val="clear" w:color="auto" w:fill="auto"/>
          </w:tcPr>
          <w:p w:rsidR="000100DA" w:rsidRPr="00D62FBC" w:rsidRDefault="000100DA" w:rsidP="000100DA">
            <w:pPr>
              <w:jc w:val="right"/>
              <w:rPr>
                <w:rFonts w:ascii="Arial" w:hAnsi="Arial" w:cs="Arial"/>
                <w:sz w:val="22"/>
                <w:szCs w:val="22"/>
              </w:rPr>
            </w:pPr>
          </w:p>
        </w:tc>
        <w:tc>
          <w:tcPr>
            <w:tcW w:w="1228" w:type="dxa"/>
            <w:shd w:val="clear" w:color="auto" w:fill="auto"/>
          </w:tcPr>
          <w:p w:rsidR="000100DA" w:rsidRPr="00D62FBC" w:rsidRDefault="000268CC" w:rsidP="000100DA">
            <w:pPr>
              <w:jc w:val="right"/>
              <w:rPr>
                <w:rFonts w:ascii="Arial" w:hAnsi="Arial" w:cs="Arial"/>
                <w:sz w:val="22"/>
                <w:szCs w:val="22"/>
              </w:rPr>
            </w:pPr>
            <w:r>
              <w:rPr>
                <w:rFonts w:ascii="Arial" w:hAnsi="Arial" w:cs="Arial"/>
                <w:sz w:val="22"/>
                <w:szCs w:val="22"/>
              </w:rPr>
              <w:t>202,958</w:t>
            </w:r>
          </w:p>
        </w:tc>
      </w:tr>
      <w:tr w:rsidR="000100DA" w:rsidRPr="00D62FBC" w:rsidTr="000100DA">
        <w:tc>
          <w:tcPr>
            <w:tcW w:w="4437" w:type="dxa"/>
            <w:shd w:val="clear" w:color="auto" w:fill="auto"/>
          </w:tcPr>
          <w:p w:rsidR="000100DA" w:rsidRPr="00D62FBC" w:rsidRDefault="000100DA" w:rsidP="000100DA">
            <w:pPr>
              <w:jc w:val="both"/>
              <w:rPr>
                <w:rFonts w:ascii="Arial" w:hAnsi="Arial" w:cs="Arial"/>
                <w:sz w:val="22"/>
                <w:szCs w:val="22"/>
              </w:rPr>
            </w:pPr>
          </w:p>
        </w:tc>
        <w:tc>
          <w:tcPr>
            <w:tcW w:w="1170" w:type="dxa"/>
            <w:shd w:val="clear" w:color="auto" w:fill="auto"/>
          </w:tcPr>
          <w:p w:rsidR="000100DA" w:rsidRPr="00D62FBC" w:rsidRDefault="000100DA" w:rsidP="000100DA">
            <w:pPr>
              <w:jc w:val="right"/>
              <w:rPr>
                <w:rFonts w:ascii="Arial" w:hAnsi="Arial" w:cs="Arial"/>
                <w:sz w:val="22"/>
                <w:szCs w:val="22"/>
              </w:rPr>
            </w:pPr>
          </w:p>
        </w:tc>
        <w:tc>
          <w:tcPr>
            <w:tcW w:w="278" w:type="dxa"/>
            <w:shd w:val="clear" w:color="auto" w:fill="auto"/>
          </w:tcPr>
          <w:p w:rsidR="000100DA" w:rsidRPr="00D62FBC" w:rsidRDefault="000100DA" w:rsidP="000100DA">
            <w:pPr>
              <w:jc w:val="right"/>
              <w:rPr>
                <w:rFonts w:ascii="Arial" w:hAnsi="Arial" w:cs="Arial"/>
                <w:sz w:val="22"/>
                <w:szCs w:val="22"/>
              </w:rPr>
            </w:pPr>
          </w:p>
        </w:tc>
        <w:tc>
          <w:tcPr>
            <w:tcW w:w="1271" w:type="dxa"/>
            <w:shd w:val="clear" w:color="auto" w:fill="auto"/>
          </w:tcPr>
          <w:p w:rsidR="000100DA" w:rsidRPr="00D62FBC" w:rsidRDefault="000100DA" w:rsidP="000100DA">
            <w:pPr>
              <w:jc w:val="right"/>
              <w:rPr>
                <w:rFonts w:ascii="Arial" w:hAnsi="Arial" w:cs="Arial"/>
                <w:sz w:val="22"/>
                <w:szCs w:val="22"/>
              </w:rPr>
            </w:pPr>
          </w:p>
        </w:tc>
        <w:tc>
          <w:tcPr>
            <w:tcW w:w="277" w:type="dxa"/>
            <w:shd w:val="clear" w:color="auto" w:fill="auto"/>
          </w:tcPr>
          <w:p w:rsidR="000100DA" w:rsidRPr="00D62FBC" w:rsidRDefault="000100DA" w:rsidP="000100DA">
            <w:pPr>
              <w:jc w:val="right"/>
              <w:rPr>
                <w:rFonts w:ascii="Arial" w:hAnsi="Arial" w:cs="Arial"/>
                <w:sz w:val="22"/>
                <w:szCs w:val="22"/>
              </w:rPr>
            </w:pPr>
          </w:p>
        </w:tc>
        <w:tc>
          <w:tcPr>
            <w:tcW w:w="1228" w:type="dxa"/>
            <w:shd w:val="clear" w:color="auto" w:fill="auto"/>
          </w:tcPr>
          <w:p w:rsidR="000100DA" w:rsidRPr="00D62FBC" w:rsidRDefault="000100DA" w:rsidP="000100DA">
            <w:pPr>
              <w:jc w:val="right"/>
              <w:rPr>
                <w:rFonts w:ascii="Arial" w:hAnsi="Arial" w:cs="Arial"/>
                <w:sz w:val="22"/>
                <w:szCs w:val="22"/>
              </w:rPr>
            </w:pPr>
          </w:p>
        </w:tc>
      </w:tr>
      <w:tr w:rsidR="000100DA" w:rsidRPr="00D62FBC" w:rsidTr="000100DA">
        <w:tc>
          <w:tcPr>
            <w:tcW w:w="4437" w:type="dxa"/>
            <w:shd w:val="clear" w:color="auto" w:fill="auto"/>
          </w:tcPr>
          <w:p w:rsidR="000100DA" w:rsidRPr="00D62FBC" w:rsidRDefault="000100DA" w:rsidP="000100DA">
            <w:pPr>
              <w:jc w:val="both"/>
              <w:rPr>
                <w:rFonts w:ascii="Arial" w:hAnsi="Arial" w:cs="Arial"/>
                <w:sz w:val="22"/>
                <w:szCs w:val="22"/>
              </w:rPr>
            </w:pPr>
            <w:r w:rsidRPr="00D62FBC">
              <w:rPr>
                <w:rFonts w:ascii="Arial" w:hAnsi="Arial" w:cs="Arial"/>
                <w:sz w:val="22"/>
                <w:szCs w:val="22"/>
              </w:rPr>
              <w:t xml:space="preserve">Basic </w:t>
            </w:r>
            <w:r>
              <w:rPr>
                <w:rFonts w:ascii="Arial" w:hAnsi="Arial" w:cs="Arial"/>
                <w:sz w:val="22"/>
                <w:szCs w:val="22"/>
              </w:rPr>
              <w:t>and diluted earnings per s</w:t>
            </w:r>
            <w:r w:rsidRPr="00D62FBC">
              <w:rPr>
                <w:rFonts w:ascii="Arial" w:hAnsi="Arial" w:cs="Arial"/>
                <w:sz w:val="22"/>
                <w:szCs w:val="22"/>
              </w:rPr>
              <w:t xml:space="preserve">hare </w:t>
            </w:r>
          </w:p>
        </w:tc>
        <w:tc>
          <w:tcPr>
            <w:tcW w:w="1170" w:type="dxa"/>
            <w:shd w:val="clear" w:color="auto" w:fill="auto"/>
          </w:tcPr>
          <w:p w:rsidR="000100DA" w:rsidRPr="00D62FBC" w:rsidRDefault="00E76AE9" w:rsidP="000100DA">
            <w:pPr>
              <w:jc w:val="right"/>
              <w:rPr>
                <w:rFonts w:ascii="Arial" w:hAnsi="Arial" w:cs="Arial"/>
                <w:sz w:val="22"/>
                <w:szCs w:val="22"/>
              </w:rPr>
            </w:pPr>
            <w:r>
              <w:rPr>
                <w:rFonts w:ascii="Arial" w:hAnsi="Arial" w:cs="Arial"/>
                <w:sz w:val="22"/>
                <w:szCs w:val="22"/>
              </w:rPr>
              <w:t>£</w:t>
            </w:r>
            <w:r w:rsidR="004C5288">
              <w:rPr>
                <w:rFonts w:ascii="Arial" w:hAnsi="Arial" w:cs="Arial"/>
                <w:sz w:val="22"/>
                <w:szCs w:val="22"/>
              </w:rPr>
              <w:t>2.99</w:t>
            </w:r>
          </w:p>
        </w:tc>
        <w:tc>
          <w:tcPr>
            <w:tcW w:w="278" w:type="dxa"/>
            <w:shd w:val="clear" w:color="auto" w:fill="auto"/>
          </w:tcPr>
          <w:p w:rsidR="000100DA" w:rsidRPr="00D62FBC" w:rsidRDefault="000100DA" w:rsidP="000100DA">
            <w:pPr>
              <w:jc w:val="right"/>
              <w:rPr>
                <w:rFonts w:ascii="Arial" w:hAnsi="Arial" w:cs="Arial"/>
                <w:sz w:val="22"/>
                <w:szCs w:val="22"/>
              </w:rPr>
            </w:pPr>
          </w:p>
        </w:tc>
        <w:tc>
          <w:tcPr>
            <w:tcW w:w="1271" w:type="dxa"/>
            <w:shd w:val="clear" w:color="auto" w:fill="auto"/>
          </w:tcPr>
          <w:p w:rsidR="000100DA" w:rsidRPr="00D62FBC" w:rsidRDefault="00E249DD" w:rsidP="000100DA">
            <w:pPr>
              <w:jc w:val="right"/>
              <w:rPr>
                <w:rFonts w:ascii="Arial" w:hAnsi="Arial" w:cs="Arial"/>
                <w:sz w:val="22"/>
                <w:szCs w:val="22"/>
              </w:rPr>
            </w:pPr>
            <w:r>
              <w:rPr>
                <w:rFonts w:ascii="Arial" w:hAnsi="Arial" w:cs="Arial"/>
                <w:sz w:val="22"/>
                <w:szCs w:val="22"/>
              </w:rPr>
              <w:t>£</w:t>
            </w:r>
            <w:r w:rsidR="000268CC">
              <w:rPr>
                <w:rFonts w:ascii="Arial" w:hAnsi="Arial" w:cs="Arial"/>
                <w:sz w:val="22"/>
                <w:szCs w:val="22"/>
              </w:rPr>
              <w:t>2.79</w:t>
            </w:r>
          </w:p>
        </w:tc>
        <w:tc>
          <w:tcPr>
            <w:tcW w:w="277" w:type="dxa"/>
            <w:shd w:val="clear" w:color="auto" w:fill="auto"/>
          </w:tcPr>
          <w:p w:rsidR="000100DA" w:rsidRPr="00D62FBC" w:rsidRDefault="000100DA" w:rsidP="000100DA">
            <w:pPr>
              <w:jc w:val="right"/>
              <w:rPr>
                <w:rFonts w:ascii="Arial" w:hAnsi="Arial" w:cs="Arial"/>
                <w:sz w:val="22"/>
                <w:szCs w:val="22"/>
              </w:rPr>
            </w:pPr>
          </w:p>
        </w:tc>
        <w:tc>
          <w:tcPr>
            <w:tcW w:w="1228" w:type="dxa"/>
            <w:shd w:val="clear" w:color="auto" w:fill="auto"/>
          </w:tcPr>
          <w:p w:rsidR="000100DA" w:rsidRPr="00D62FBC" w:rsidRDefault="00E249DD" w:rsidP="000100DA">
            <w:pPr>
              <w:jc w:val="right"/>
              <w:rPr>
                <w:rFonts w:ascii="Arial" w:hAnsi="Arial" w:cs="Arial"/>
                <w:sz w:val="22"/>
                <w:szCs w:val="22"/>
              </w:rPr>
            </w:pPr>
            <w:r>
              <w:rPr>
                <w:rFonts w:ascii="Arial" w:hAnsi="Arial" w:cs="Arial"/>
                <w:sz w:val="22"/>
                <w:szCs w:val="22"/>
              </w:rPr>
              <w:t>£</w:t>
            </w:r>
            <w:r w:rsidR="000268CC">
              <w:rPr>
                <w:rFonts w:ascii="Arial" w:hAnsi="Arial" w:cs="Arial"/>
                <w:sz w:val="22"/>
                <w:szCs w:val="22"/>
              </w:rPr>
              <w:t>12.45</w:t>
            </w:r>
          </w:p>
        </w:tc>
      </w:tr>
      <w:tr w:rsidR="000100DA" w:rsidRPr="00D62FBC" w:rsidTr="000100DA">
        <w:tc>
          <w:tcPr>
            <w:tcW w:w="4437" w:type="dxa"/>
            <w:shd w:val="clear" w:color="auto" w:fill="auto"/>
          </w:tcPr>
          <w:p w:rsidR="000100DA" w:rsidRPr="00D62FBC" w:rsidRDefault="000100DA" w:rsidP="000100DA">
            <w:pPr>
              <w:jc w:val="both"/>
              <w:rPr>
                <w:rFonts w:ascii="Arial" w:hAnsi="Arial" w:cs="Arial"/>
                <w:sz w:val="22"/>
                <w:szCs w:val="22"/>
              </w:rPr>
            </w:pPr>
          </w:p>
        </w:tc>
        <w:tc>
          <w:tcPr>
            <w:tcW w:w="1170" w:type="dxa"/>
            <w:shd w:val="clear" w:color="auto" w:fill="auto"/>
          </w:tcPr>
          <w:p w:rsidR="000100DA" w:rsidRPr="00D62FBC" w:rsidRDefault="000100DA" w:rsidP="000100DA">
            <w:pPr>
              <w:jc w:val="right"/>
              <w:rPr>
                <w:rFonts w:ascii="Arial" w:hAnsi="Arial" w:cs="Arial"/>
                <w:sz w:val="22"/>
                <w:szCs w:val="22"/>
              </w:rPr>
            </w:pPr>
          </w:p>
        </w:tc>
        <w:tc>
          <w:tcPr>
            <w:tcW w:w="278" w:type="dxa"/>
            <w:shd w:val="clear" w:color="auto" w:fill="auto"/>
          </w:tcPr>
          <w:p w:rsidR="000100DA" w:rsidRPr="00D62FBC" w:rsidRDefault="000100DA" w:rsidP="000100DA">
            <w:pPr>
              <w:jc w:val="right"/>
              <w:rPr>
                <w:rFonts w:ascii="Arial" w:hAnsi="Arial" w:cs="Arial"/>
                <w:sz w:val="22"/>
                <w:szCs w:val="22"/>
              </w:rPr>
            </w:pPr>
          </w:p>
        </w:tc>
        <w:tc>
          <w:tcPr>
            <w:tcW w:w="1271" w:type="dxa"/>
            <w:shd w:val="clear" w:color="auto" w:fill="auto"/>
          </w:tcPr>
          <w:p w:rsidR="000100DA" w:rsidRPr="00D62FBC" w:rsidRDefault="000100DA" w:rsidP="000100DA">
            <w:pPr>
              <w:jc w:val="right"/>
              <w:rPr>
                <w:rFonts w:ascii="Arial" w:hAnsi="Arial" w:cs="Arial"/>
                <w:sz w:val="22"/>
                <w:szCs w:val="22"/>
              </w:rPr>
            </w:pPr>
          </w:p>
        </w:tc>
        <w:tc>
          <w:tcPr>
            <w:tcW w:w="277" w:type="dxa"/>
            <w:shd w:val="clear" w:color="auto" w:fill="auto"/>
          </w:tcPr>
          <w:p w:rsidR="000100DA" w:rsidRPr="00D62FBC" w:rsidRDefault="000100DA" w:rsidP="000100DA">
            <w:pPr>
              <w:jc w:val="right"/>
              <w:rPr>
                <w:rFonts w:ascii="Arial" w:hAnsi="Arial" w:cs="Arial"/>
                <w:sz w:val="22"/>
                <w:szCs w:val="22"/>
              </w:rPr>
            </w:pPr>
          </w:p>
        </w:tc>
        <w:tc>
          <w:tcPr>
            <w:tcW w:w="1228" w:type="dxa"/>
            <w:shd w:val="clear" w:color="auto" w:fill="auto"/>
          </w:tcPr>
          <w:p w:rsidR="000100DA" w:rsidRPr="00D62FBC" w:rsidRDefault="000100DA" w:rsidP="000100DA">
            <w:pPr>
              <w:jc w:val="right"/>
              <w:rPr>
                <w:rFonts w:ascii="Arial" w:hAnsi="Arial" w:cs="Arial"/>
                <w:sz w:val="22"/>
                <w:szCs w:val="22"/>
              </w:rPr>
            </w:pPr>
          </w:p>
        </w:tc>
      </w:tr>
      <w:tr w:rsidR="000100DA" w:rsidRPr="00B735B1" w:rsidTr="000100DA">
        <w:tc>
          <w:tcPr>
            <w:tcW w:w="4437" w:type="dxa"/>
            <w:shd w:val="clear" w:color="auto" w:fill="auto"/>
          </w:tcPr>
          <w:p w:rsidR="000100DA" w:rsidRPr="00D62FBC" w:rsidRDefault="000100DA" w:rsidP="000100DA">
            <w:pPr>
              <w:jc w:val="both"/>
              <w:rPr>
                <w:rFonts w:ascii="Arial" w:hAnsi="Arial" w:cs="Arial"/>
                <w:sz w:val="22"/>
                <w:szCs w:val="22"/>
              </w:rPr>
            </w:pPr>
            <w:r>
              <w:rPr>
                <w:rFonts w:ascii="Arial" w:hAnsi="Arial" w:cs="Arial"/>
                <w:sz w:val="22"/>
                <w:szCs w:val="22"/>
              </w:rPr>
              <w:t>Equity shareholders’ f</w:t>
            </w:r>
            <w:r w:rsidRPr="00D62FBC">
              <w:rPr>
                <w:rFonts w:ascii="Arial" w:hAnsi="Arial" w:cs="Arial"/>
                <w:sz w:val="22"/>
                <w:szCs w:val="22"/>
              </w:rPr>
              <w:t>unds p</w:t>
            </w:r>
            <w:r>
              <w:rPr>
                <w:rFonts w:ascii="Arial" w:hAnsi="Arial" w:cs="Arial"/>
                <w:sz w:val="22"/>
                <w:szCs w:val="22"/>
              </w:rPr>
              <w:t>er s</w:t>
            </w:r>
            <w:r w:rsidRPr="00D62FBC">
              <w:rPr>
                <w:rFonts w:ascii="Arial" w:hAnsi="Arial" w:cs="Arial"/>
                <w:sz w:val="22"/>
                <w:szCs w:val="22"/>
              </w:rPr>
              <w:t>hare</w:t>
            </w:r>
          </w:p>
        </w:tc>
        <w:tc>
          <w:tcPr>
            <w:tcW w:w="1170" w:type="dxa"/>
            <w:shd w:val="clear" w:color="auto" w:fill="auto"/>
          </w:tcPr>
          <w:p w:rsidR="000100DA" w:rsidRPr="00D62FBC" w:rsidRDefault="00E249DD" w:rsidP="000100DA">
            <w:pPr>
              <w:jc w:val="right"/>
              <w:rPr>
                <w:rFonts w:ascii="Arial" w:hAnsi="Arial" w:cs="Arial"/>
                <w:sz w:val="22"/>
                <w:szCs w:val="22"/>
              </w:rPr>
            </w:pPr>
            <w:r>
              <w:rPr>
                <w:rFonts w:ascii="Arial" w:hAnsi="Arial" w:cs="Arial"/>
                <w:sz w:val="22"/>
                <w:szCs w:val="22"/>
              </w:rPr>
              <w:t>£1</w:t>
            </w:r>
            <w:r w:rsidR="000268CC">
              <w:rPr>
                <w:rFonts w:ascii="Arial" w:hAnsi="Arial" w:cs="Arial"/>
                <w:sz w:val="22"/>
                <w:szCs w:val="22"/>
              </w:rPr>
              <w:t>15.</w:t>
            </w:r>
            <w:r w:rsidR="004C5288">
              <w:rPr>
                <w:rFonts w:ascii="Arial" w:hAnsi="Arial" w:cs="Arial"/>
                <w:sz w:val="22"/>
                <w:szCs w:val="22"/>
              </w:rPr>
              <w:t>77</w:t>
            </w:r>
          </w:p>
        </w:tc>
        <w:tc>
          <w:tcPr>
            <w:tcW w:w="278" w:type="dxa"/>
            <w:shd w:val="clear" w:color="auto" w:fill="auto"/>
          </w:tcPr>
          <w:p w:rsidR="000100DA" w:rsidRPr="00D62FBC" w:rsidRDefault="000100DA" w:rsidP="000100DA">
            <w:pPr>
              <w:jc w:val="right"/>
              <w:rPr>
                <w:rFonts w:ascii="Arial" w:hAnsi="Arial" w:cs="Arial"/>
                <w:sz w:val="22"/>
                <w:szCs w:val="22"/>
              </w:rPr>
            </w:pPr>
          </w:p>
        </w:tc>
        <w:tc>
          <w:tcPr>
            <w:tcW w:w="1271" w:type="dxa"/>
            <w:shd w:val="clear" w:color="auto" w:fill="auto"/>
          </w:tcPr>
          <w:p w:rsidR="000100DA" w:rsidRPr="00D62FBC" w:rsidRDefault="00E249DD" w:rsidP="000100DA">
            <w:pPr>
              <w:jc w:val="right"/>
              <w:rPr>
                <w:rFonts w:ascii="Arial" w:hAnsi="Arial" w:cs="Arial"/>
                <w:sz w:val="22"/>
                <w:szCs w:val="22"/>
              </w:rPr>
            </w:pPr>
            <w:r>
              <w:rPr>
                <w:rFonts w:ascii="Arial" w:hAnsi="Arial" w:cs="Arial"/>
                <w:sz w:val="22"/>
                <w:szCs w:val="22"/>
              </w:rPr>
              <w:t>£</w:t>
            </w:r>
            <w:r w:rsidR="000268CC">
              <w:rPr>
                <w:rFonts w:ascii="Arial" w:hAnsi="Arial" w:cs="Arial"/>
                <w:sz w:val="22"/>
                <w:szCs w:val="22"/>
              </w:rPr>
              <w:t>103.28</w:t>
            </w:r>
          </w:p>
        </w:tc>
        <w:tc>
          <w:tcPr>
            <w:tcW w:w="277" w:type="dxa"/>
            <w:shd w:val="clear" w:color="auto" w:fill="auto"/>
          </w:tcPr>
          <w:p w:rsidR="000100DA" w:rsidRPr="00D62FBC" w:rsidRDefault="000100DA" w:rsidP="000100DA">
            <w:pPr>
              <w:jc w:val="right"/>
              <w:rPr>
                <w:rFonts w:ascii="Arial" w:hAnsi="Arial" w:cs="Arial"/>
                <w:sz w:val="22"/>
                <w:szCs w:val="22"/>
              </w:rPr>
            </w:pPr>
          </w:p>
        </w:tc>
        <w:tc>
          <w:tcPr>
            <w:tcW w:w="1228" w:type="dxa"/>
            <w:shd w:val="clear" w:color="auto" w:fill="auto"/>
          </w:tcPr>
          <w:p w:rsidR="000100DA" w:rsidRPr="00B735B1" w:rsidRDefault="00860D24" w:rsidP="000100DA">
            <w:pPr>
              <w:jc w:val="right"/>
              <w:rPr>
                <w:rFonts w:ascii="Arial" w:hAnsi="Arial" w:cs="Arial"/>
                <w:sz w:val="22"/>
                <w:szCs w:val="22"/>
              </w:rPr>
            </w:pPr>
            <w:r w:rsidRPr="00B735B1">
              <w:rPr>
                <w:rFonts w:ascii="Arial" w:hAnsi="Arial" w:cs="Arial"/>
                <w:sz w:val="22"/>
                <w:szCs w:val="22"/>
              </w:rPr>
              <w:t>£</w:t>
            </w:r>
            <w:r w:rsidR="00E249DD">
              <w:rPr>
                <w:rFonts w:ascii="Arial" w:hAnsi="Arial" w:cs="Arial"/>
                <w:sz w:val="22"/>
                <w:szCs w:val="22"/>
              </w:rPr>
              <w:t>1</w:t>
            </w:r>
            <w:r w:rsidR="000268CC">
              <w:rPr>
                <w:rFonts w:ascii="Arial" w:hAnsi="Arial" w:cs="Arial"/>
                <w:sz w:val="22"/>
                <w:szCs w:val="22"/>
              </w:rPr>
              <w:t>11.25</w:t>
            </w:r>
          </w:p>
        </w:tc>
      </w:tr>
    </w:tbl>
    <w:p w:rsidR="004526C7" w:rsidRPr="00E76AE9" w:rsidRDefault="004526C7" w:rsidP="00E76AE9">
      <w:pPr>
        <w:contextualSpacing/>
        <w:rPr>
          <w:rFonts w:ascii="Arial" w:hAnsi="Arial" w:cs="Arial"/>
          <w:sz w:val="18"/>
          <w:szCs w:val="18"/>
        </w:rPr>
      </w:pPr>
    </w:p>
    <w:p w:rsidR="009F2F42" w:rsidRDefault="009F2F42" w:rsidP="00E76AE9">
      <w:pPr>
        <w:jc w:val="both"/>
        <w:rPr>
          <w:rFonts w:ascii="Arial" w:hAnsi="Arial" w:cs="Arial"/>
          <w:sz w:val="22"/>
          <w:szCs w:val="22"/>
        </w:rPr>
      </w:pPr>
    </w:p>
    <w:p w:rsidR="005A4D06" w:rsidRPr="004526C7" w:rsidRDefault="005A4D06" w:rsidP="00274706">
      <w:pPr>
        <w:ind w:hanging="436"/>
        <w:jc w:val="both"/>
        <w:rPr>
          <w:rFonts w:ascii="Arial" w:hAnsi="Arial" w:cs="Arial"/>
          <w:sz w:val="22"/>
          <w:szCs w:val="22"/>
        </w:rPr>
      </w:pPr>
    </w:p>
    <w:p w:rsidR="000647F1" w:rsidRPr="001D0174" w:rsidRDefault="000647F1" w:rsidP="00C472B1">
      <w:pPr>
        <w:pStyle w:val="ListParagraph"/>
        <w:numPr>
          <w:ilvl w:val="0"/>
          <w:numId w:val="6"/>
        </w:numPr>
        <w:spacing w:after="200" w:line="276" w:lineRule="auto"/>
        <w:contextualSpacing/>
        <w:jc w:val="both"/>
        <w:rPr>
          <w:rFonts w:ascii="Arial" w:hAnsi="Arial" w:cs="Arial"/>
          <w:sz w:val="22"/>
          <w:szCs w:val="22"/>
        </w:rPr>
      </w:pPr>
      <w:r w:rsidRPr="001D0174">
        <w:rPr>
          <w:rFonts w:ascii="Arial" w:hAnsi="Arial" w:cs="Arial"/>
          <w:sz w:val="22"/>
          <w:szCs w:val="22"/>
        </w:rPr>
        <w:t>The profit befo</w:t>
      </w:r>
      <w:r w:rsidR="00547619" w:rsidRPr="001D0174">
        <w:rPr>
          <w:rFonts w:ascii="Arial" w:hAnsi="Arial" w:cs="Arial"/>
          <w:sz w:val="22"/>
          <w:szCs w:val="22"/>
        </w:rPr>
        <w:t>re tax for the period was £</w:t>
      </w:r>
      <w:r w:rsidR="001D0174" w:rsidRPr="001D0174">
        <w:rPr>
          <w:rFonts w:ascii="Arial" w:hAnsi="Arial" w:cs="Arial"/>
          <w:sz w:val="22"/>
          <w:szCs w:val="22"/>
        </w:rPr>
        <w:t>61.1</w:t>
      </w:r>
      <w:r w:rsidR="007B4214" w:rsidRPr="001D0174">
        <w:rPr>
          <w:rFonts w:ascii="Arial" w:hAnsi="Arial" w:cs="Arial"/>
          <w:sz w:val="22"/>
          <w:szCs w:val="22"/>
        </w:rPr>
        <w:t xml:space="preserve"> </w:t>
      </w:r>
      <w:r w:rsidRPr="001D0174">
        <w:rPr>
          <w:rFonts w:ascii="Arial" w:hAnsi="Arial" w:cs="Arial"/>
          <w:sz w:val="22"/>
          <w:szCs w:val="22"/>
        </w:rPr>
        <w:t>million (201</w:t>
      </w:r>
      <w:r w:rsidR="001D0174" w:rsidRPr="001D0174">
        <w:rPr>
          <w:rFonts w:ascii="Arial" w:hAnsi="Arial" w:cs="Arial"/>
          <w:sz w:val="22"/>
          <w:szCs w:val="22"/>
        </w:rPr>
        <w:t>7</w:t>
      </w:r>
      <w:r w:rsidRPr="001D0174">
        <w:rPr>
          <w:rFonts w:ascii="Arial" w:hAnsi="Arial" w:cs="Arial"/>
          <w:sz w:val="22"/>
          <w:szCs w:val="22"/>
        </w:rPr>
        <w:t>: £</w:t>
      </w:r>
      <w:r w:rsidR="001D0174" w:rsidRPr="001D0174">
        <w:rPr>
          <w:rFonts w:ascii="Arial" w:hAnsi="Arial" w:cs="Arial"/>
          <w:sz w:val="22"/>
          <w:szCs w:val="22"/>
        </w:rPr>
        <w:t>56.6</w:t>
      </w:r>
      <w:r w:rsidRPr="001D0174">
        <w:rPr>
          <w:rFonts w:ascii="Arial" w:hAnsi="Arial" w:cs="Arial"/>
          <w:sz w:val="22"/>
          <w:szCs w:val="22"/>
        </w:rPr>
        <w:t xml:space="preserve"> million) after accounting for the net valuation gain on</w:t>
      </w:r>
      <w:r w:rsidR="00547619" w:rsidRPr="001D0174">
        <w:rPr>
          <w:rFonts w:ascii="Arial" w:hAnsi="Arial" w:cs="Arial"/>
          <w:sz w:val="22"/>
          <w:szCs w:val="22"/>
        </w:rPr>
        <w:t xml:space="preserve"> investment properties of £</w:t>
      </w:r>
      <w:r w:rsidR="001D0174" w:rsidRPr="001D0174">
        <w:rPr>
          <w:rFonts w:ascii="Arial" w:hAnsi="Arial" w:cs="Arial"/>
          <w:sz w:val="22"/>
          <w:szCs w:val="22"/>
        </w:rPr>
        <w:t>32.5</w:t>
      </w:r>
      <w:r w:rsidRPr="001D0174">
        <w:rPr>
          <w:rFonts w:ascii="Arial" w:hAnsi="Arial" w:cs="Arial"/>
          <w:sz w:val="22"/>
          <w:szCs w:val="22"/>
        </w:rPr>
        <w:t xml:space="preserve"> million (201</w:t>
      </w:r>
      <w:r w:rsidR="001D0174" w:rsidRPr="001D0174">
        <w:rPr>
          <w:rFonts w:ascii="Arial" w:hAnsi="Arial" w:cs="Arial"/>
          <w:sz w:val="22"/>
          <w:szCs w:val="22"/>
        </w:rPr>
        <w:t>7</w:t>
      </w:r>
      <w:r w:rsidRPr="001D0174">
        <w:rPr>
          <w:rFonts w:ascii="Arial" w:hAnsi="Arial" w:cs="Arial"/>
          <w:sz w:val="22"/>
          <w:szCs w:val="22"/>
        </w:rPr>
        <w:t>: £</w:t>
      </w:r>
      <w:r w:rsidR="001D0174" w:rsidRPr="001D0174">
        <w:rPr>
          <w:rFonts w:ascii="Arial" w:hAnsi="Arial" w:cs="Arial"/>
          <w:sz w:val="22"/>
          <w:szCs w:val="22"/>
        </w:rPr>
        <w:t>29.5</w:t>
      </w:r>
      <w:r w:rsidR="00C472B1" w:rsidRPr="001D0174">
        <w:rPr>
          <w:rFonts w:ascii="Arial" w:hAnsi="Arial" w:cs="Arial"/>
          <w:sz w:val="22"/>
          <w:szCs w:val="22"/>
        </w:rPr>
        <w:t xml:space="preserve"> </w:t>
      </w:r>
      <w:r w:rsidRPr="001D0174">
        <w:rPr>
          <w:rFonts w:ascii="Arial" w:hAnsi="Arial" w:cs="Arial"/>
          <w:sz w:val="22"/>
          <w:szCs w:val="22"/>
        </w:rPr>
        <w:t>million)</w:t>
      </w:r>
      <w:r w:rsidR="00066AA7" w:rsidRPr="001D0174">
        <w:rPr>
          <w:rFonts w:ascii="Arial" w:hAnsi="Arial" w:cs="Arial"/>
          <w:sz w:val="22"/>
          <w:szCs w:val="22"/>
        </w:rPr>
        <w:t>.</w:t>
      </w:r>
    </w:p>
    <w:p w:rsidR="00066AA7" w:rsidRPr="00AF0B07" w:rsidRDefault="000647F1" w:rsidP="00066AA7">
      <w:pPr>
        <w:pStyle w:val="ListParagraph"/>
        <w:numPr>
          <w:ilvl w:val="0"/>
          <w:numId w:val="15"/>
        </w:numPr>
        <w:contextualSpacing/>
        <w:rPr>
          <w:rFonts w:ascii="Arial" w:hAnsi="Arial" w:cs="Arial"/>
          <w:sz w:val="22"/>
          <w:szCs w:val="22"/>
        </w:rPr>
      </w:pPr>
      <w:r w:rsidRPr="008C539D">
        <w:rPr>
          <w:rFonts w:ascii="Arial" w:hAnsi="Arial" w:cs="Arial"/>
          <w:sz w:val="22"/>
          <w:szCs w:val="22"/>
        </w:rPr>
        <w:t>The property portfolio has been valued by the Directors based on the recommendations of the Group’s external advis</w:t>
      </w:r>
      <w:r w:rsidR="00524998" w:rsidRPr="008C539D">
        <w:rPr>
          <w:rFonts w:ascii="Arial" w:hAnsi="Arial" w:cs="Arial"/>
          <w:sz w:val="22"/>
          <w:szCs w:val="22"/>
        </w:rPr>
        <w:t>e</w:t>
      </w:r>
      <w:r w:rsidR="008D125C" w:rsidRPr="008C539D">
        <w:rPr>
          <w:rFonts w:ascii="Arial" w:hAnsi="Arial" w:cs="Arial"/>
          <w:sz w:val="22"/>
          <w:szCs w:val="22"/>
        </w:rPr>
        <w:t xml:space="preserve">rs and </w:t>
      </w:r>
      <w:r w:rsidR="00172FCF">
        <w:rPr>
          <w:rFonts w:ascii="Arial" w:hAnsi="Arial" w:cs="Arial"/>
          <w:sz w:val="22"/>
          <w:szCs w:val="22"/>
        </w:rPr>
        <w:t xml:space="preserve">in the UK </w:t>
      </w:r>
      <w:r w:rsidR="008D125C" w:rsidRPr="008C539D">
        <w:rPr>
          <w:rFonts w:ascii="Arial" w:hAnsi="Arial" w:cs="Arial"/>
          <w:sz w:val="22"/>
          <w:szCs w:val="22"/>
        </w:rPr>
        <w:t>continues to sh</w:t>
      </w:r>
      <w:r w:rsidR="00172FCF">
        <w:rPr>
          <w:rFonts w:ascii="Arial" w:hAnsi="Arial" w:cs="Arial"/>
          <w:sz w:val="22"/>
          <w:szCs w:val="22"/>
        </w:rPr>
        <w:t xml:space="preserve">ow modest growth whilst the USA has been flat </w:t>
      </w:r>
      <w:r w:rsidR="000A32DE">
        <w:rPr>
          <w:rFonts w:ascii="Arial" w:hAnsi="Arial" w:cs="Arial"/>
          <w:sz w:val="22"/>
          <w:szCs w:val="22"/>
        </w:rPr>
        <w:t>following</w:t>
      </w:r>
      <w:r w:rsidR="00172FCF">
        <w:rPr>
          <w:rFonts w:ascii="Arial" w:hAnsi="Arial" w:cs="Arial"/>
          <w:sz w:val="22"/>
          <w:szCs w:val="22"/>
        </w:rPr>
        <w:t xml:space="preserve"> increases in local interest rates.</w:t>
      </w:r>
    </w:p>
    <w:p w:rsidR="008D125C" w:rsidRPr="00AF0B07" w:rsidRDefault="008D125C" w:rsidP="00066AA7">
      <w:pPr>
        <w:pStyle w:val="ListParagraph"/>
        <w:numPr>
          <w:ilvl w:val="0"/>
          <w:numId w:val="15"/>
        </w:numPr>
        <w:contextualSpacing/>
        <w:rPr>
          <w:rFonts w:ascii="Arial" w:hAnsi="Arial" w:cs="Arial"/>
          <w:sz w:val="22"/>
          <w:szCs w:val="22"/>
        </w:rPr>
      </w:pPr>
      <w:r w:rsidRPr="00AF0B07">
        <w:rPr>
          <w:rFonts w:ascii="Arial" w:hAnsi="Arial" w:cs="Arial"/>
          <w:sz w:val="22"/>
          <w:szCs w:val="22"/>
        </w:rPr>
        <w:t xml:space="preserve">We continue to </w:t>
      </w:r>
      <w:r w:rsidR="004F0860" w:rsidRPr="00AF0B07">
        <w:rPr>
          <w:rFonts w:ascii="Arial" w:hAnsi="Arial" w:cs="Arial"/>
          <w:sz w:val="22"/>
          <w:szCs w:val="22"/>
        </w:rPr>
        <w:t>see some</w:t>
      </w:r>
      <w:r w:rsidRPr="00AF0B07">
        <w:rPr>
          <w:rFonts w:ascii="Arial" w:hAnsi="Arial" w:cs="Arial"/>
          <w:sz w:val="22"/>
          <w:szCs w:val="22"/>
        </w:rPr>
        <w:t xml:space="preserve"> increase in rental income in the UK</w:t>
      </w:r>
      <w:r w:rsidR="00053C3A" w:rsidRPr="00AF0B07">
        <w:rPr>
          <w:rFonts w:ascii="Arial" w:hAnsi="Arial" w:cs="Arial"/>
          <w:sz w:val="22"/>
          <w:szCs w:val="22"/>
        </w:rPr>
        <w:t xml:space="preserve"> and USA</w:t>
      </w:r>
      <w:r w:rsidR="00D10493">
        <w:rPr>
          <w:rFonts w:ascii="Arial" w:hAnsi="Arial" w:cs="Arial"/>
          <w:sz w:val="22"/>
          <w:szCs w:val="22"/>
        </w:rPr>
        <w:t>,</w:t>
      </w:r>
      <w:r w:rsidRPr="00AF0B07">
        <w:rPr>
          <w:rFonts w:ascii="Arial" w:hAnsi="Arial" w:cs="Arial"/>
          <w:sz w:val="22"/>
          <w:szCs w:val="22"/>
        </w:rPr>
        <w:t xml:space="preserve"> </w:t>
      </w:r>
      <w:r w:rsidR="00AF0B07" w:rsidRPr="00AF0B07">
        <w:rPr>
          <w:rFonts w:ascii="Arial" w:hAnsi="Arial" w:cs="Arial"/>
          <w:sz w:val="22"/>
          <w:szCs w:val="22"/>
        </w:rPr>
        <w:t>primarily driven by the letting of completed development projects.</w:t>
      </w:r>
    </w:p>
    <w:p w:rsidR="00053C3A" w:rsidRPr="00AF0B07" w:rsidRDefault="00AF0B07" w:rsidP="00053C3A">
      <w:pPr>
        <w:pStyle w:val="ListParagraph"/>
        <w:numPr>
          <w:ilvl w:val="0"/>
          <w:numId w:val="15"/>
        </w:numPr>
        <w:contextualSpacing/>
        <w:rPr>
          <w:rFonts w:ascii="Arial" w:hAnsi="Arial" w:cs="Arial"/>
          <w:sz w:val="22"/>
          <w:szCs w:val="22"/>
        </w:rPr>
      </w:pPr>
      <w:r w:rsidRPr="00AF0B07">
        <w:rPr>
          <w:rFonts w:ascii="Arial" w:hAnsi="Arial" w:cs="Arial"/>
          <w:sz w:val="22"/>
          <w:szCs w:val="22"/>
        </w:rPr>
        <w:t>Brexit continues to provide</w:t>
      </w:r>
      <w:r w:rsidR="00053C3A" w:rsidRPr="00AF0B07">
        <w:rPr>
          <w:rFonts w:ascii="Arial" w:hAnsi="Arial" w:cs="Arial"/>
          <w:sz w:val="22"/>
          <w:szCs w:val="22"/>
        </w:rPr>
        <w:t xml:space="preserve"> political and economic uncertainty </w:t>
      </w:r>
      <w:r w:rsidR="003D2E10" w:rsidRPr="00AF0B07">
        <w:rPr>
          <w:rFonts w:ascii="Arial" w:hAnsi="Arial" w:cs="Arial"/>
          <w:sz w:val="22"/>
          <w:szCs w:val="22"/>
        </w:rPr>
        <w:t>which has led to</w:t>
      </w:r>
      <w:r w:rsidR="00053C3A" w:rsidRPr="00AF0B07">
        <w:rPr>
          <w:rFonts w:ascii="Arial" w:hAnsi="Arial" w:cs="Arial"/>
          <w:sz w:val="22"/>
          <w:szCs w:val="22"/>
        </w:rPr>
        <w:t xml:space="preserve"> reduced </w:t>
      </w:r>
      <w:r w:rsidR="003D2E10" w:rsidRPr="00AF0B07">
        <w:rPr>
          <w:rFonts w:ascii="Arial" w:hAnsi="Arial" w:cs="Arial"/>
          <w:sz w:val="22"/>
          <w:szCs w:val="22"/>
        </w:rPr>
        <w:t>forecast</w:t>
      </w:r>
      <w:r w:rsidR="006375DA" w:rsidRPr="00AF0B07">
        <w:rPr>
          <w:rFonts w:ascii="Arial" w:hAnsi="Arial" w:cs="Arial"/>
          <w:sz w:val="22"/>
          <w:szCs w:val="22"/>
        </w:rPr>
        <w:t>s</w:t>
      </w:r>
      <w:r w:rsidR="003D2E10" w:rsidRPr="00AF0B07">
        <w:rPr>
          <w:rFonts w:ascii="Arial" w:hAnsi="Arial" w:cs="Arial"/>
          <w:sz w:val="22"/>
          <w:szCs w:val="22"/>
        </w:rPr>
        <w:t xml:space="preserve"> </w:t>
      </w:r>
      <w:r w:rsidR="006375DA" w:rsidRPr="00AF0B07">
        <w:rPr>
          <w:rFonts w:ascii="Arial" w:hAnsi="Arial" w:cs="Arial"/>
          <w:sz w:val="22"/>
          <w:szCs w:val="22"/>
        </w:rPr>
        <w:t>for</w:t>
      </w:r>
      <w:r w:rsidR="003D2E10" w:rsidRPr="00AF0B07">
        <w:rPr>
          <w:rFonts w:ascii="Arial" w:hAnsi="Arial" w:cs="Arial"/>
          <w:sz w:val="22"/>
          <w:szCs w:val="22"/>
        </w:rPr>
        <w:t xml:space="preserve"> </w:t>
      </w:r>
      <w:r w:rsidR="00053C3A" w:rsidRPr="00AF0B07">
        <w:rPr>
          <w:rFonts w:ascii="Arial" w:hAnsi="Arial" w:cs="Arial"/>
          <w:sz w:val="22"/>
          <w:szCs w:val="22"/>
        </w:rPr>
        <w:t>economic growth. This combination of factors will provide a challenging environment for our UK business. In the USA the economic outlook is more encouraging and should provide a positive environment to grow our business.</w:t>
      </w:r>
    </w:p>
    <w:p w:rsidR="000647F1" w:rsidRPr="008C539D" w:rsidRDefault="000647F1" w:rsidP="000647F1">
      <w:pPr>
        <w:pStyle w:val="ListParagraph"/>
        <w:numPr>
          <w:ilvl w:val="0"/>
          <w:numId w:val="6"/>
        </w:numPr>
        <w:spacing w:after="200" w:line="276" w:lineRule="auto"/>
        <w:contextualSpacing/>
        <w:jc w:val="both"/>
        <w:rPr>
          <w:rFonts w:ascii="Arial" w:hAnsi="Arial" w:cs="Arial"/>
          <w:sz w:val="22"/>
          <w:szCs w:val="22"/>
        </w:rPr>
      </w:pPr>
      <w:r w:rsidRPr="008C539D">
        <w:rPr>
          <w:rFonts w:ascii="Arial" w:hAnsi="Arial" w:cs="Arial"/>
          <w:sz w:val="22"/>
          <w:szCs w:val="22"/>
        </w:rPr>
        <w:t>The principal risk factors affecting the remainder of the financial year continue to be exposure to movements in the valuation of the Group’s investment prope</w:t>
      </w:r>
      <w:r w:rsidR="00053C3A" w:rsidRPr="008C539D">
        <w:rPr>
          <w:rFonts w:ascii="Arial" w:hAnsi="Arial" w:cs="Arial"/>
          <w:sz w:val="22"/>
          <w:szCs w:val="22"/>
        </w:rPr>
        <w:t>rties</w:t>
      </w:r>
      <w:r w:rsidR="00075308" w:rsidRPr="008C539D">
        <w:rPr>
          <w:rFonts w:ascii="Arial" w:hAnsi="Arial" w:cs="Arial"/>
          <w:sz w:val="22"/>
          <w:szCs w:val="22"/>
        </w:rPr>
        <w:t xml:space="preserve">, movements in the sterling/dollar exchange </w:t>
      </w:r>
      <w:r w:rsidR="00307003" w:rsidRPr="008C539D">
        <w:rPr>
          <w:rFonts w:ascii="Arial" w:hAnsi="Arial" w:cs="Arial"/>
          <w:sz w:val="22"/>
          <w:szCs w:val="22"/>
        </w:rPr>
        <w:t xml:space="preserve">rate </w:t>
      </w:r>
      <w:r w:rsidR="00075308" w:rsidRPr="008C539D">
        <w:rPr>
          <w:rFonts w:ascii="Arial" w:hAnsi="Arial" w:cs="Arial"/>
          <w:sz w:val="22"/>
          <w:szCs w:val="22"/>
        </w:rPr>
        <w:t>and the incidence of voids and bad debts.</w:t>
      </w:r>
    </w:p>
    <w:p w:rsidR="009F2F42" w:rsidRPr="000A32DE" w:rsidRDefault="00066AA7" w:rsidP="00075308">
      <w:pPr>
        <w:pStyle w:val="ListParagraph"/>
        <w:numPr>
          <w:ilvl w:val="0"/>
          <w:numId w:val="6"/>
        </w:numPr>
        <w:contextualSpacing/>
        <w:rPr>
          <w:rFonts w:ascii="Arial" w:hAnsi="Arial" w:cs="Arial"/>
          <w:sz w:val="22"/>
          <w:szCs w:val="22"/>
        </w:rPr>
      </w:pPr>
      <w:r w:rsidRPr="008C539D">
        <w:rPr>
          <w:rFonts w:ascii="Arial" w:hAnsi="Arial" w:cs="Arial"/>
          <w:sz w:val="22"/>
          <w:szCs w:val="22"/>
        </w:rPr>
        <w:t xml:space="preserve">An interim dividend </w:t>
      </w:r>
      <w:r w:rsidRPr="00B2799C">
        <w:rPr>
          <w:rFonts w:ascii="Arial" w:hAnsi="Arial" w:cs="Arial"/>
          <w:sz w:val="22"/>
          <w:szCs w:val="22"/>
        </w:rPr>
        <w:t xml:space="preserve">of </w:t>
      </w:r>
      <w:r w:rsidR="00C472B1" w:rsidRPr="00B2799C">
        <w:rPr>
          <w:rFonts w:ascii="Arial" w:hAnsi="Arial" w:cs="Arial"/>
          <w:sz w:val="22"/>
          <w:szCs w:val="22"/>
        </w:rPr>
        <w:t>35</w:t>
      </w:r>
      <w:r w:rsidRPr="00B2799C">
        <w:rPr>
          <w:rFonts w:ascii="Arial" w:hAnsi="Arial" w:cs="Arial"/>
          <w:sz w:val="22"/>
          <w:szCs w:val="22"/>
        </w:rPr>
        <w:t xml:space="preserve">p </w:t>
      </w:r>
      <w:bookmarkStart w:id="0" w:name="_GoBack"/>
      <w:bookmarkEnd w:id="0"/>
      <w:r w:rsidRPr="00B2799C">
        <w:rPr>
          <w:rFonts w:ascii="Arial" w:hAnsi="Arial" w:cs="Arial"/>
          <w:sz w:val="22"/>
          <w:szCs w:val="22"/>
        </w:rPr>
        <w:t>per</w:t>
      </w:r>
      <w:r w:rsidRPr="008C539D">
        <w:rPr>
          <w:rFonts w:ascii="Arial" w:hAnsi="Arial" w:cs="Arial"/>
          <w:sz w:val="22"/>
          <w:szCs w:val="22"/>
        </w:rPr>
        <w:t xml:space="preserve"> share will be paid </w:t>
      </w:r>
      <w:r w:rsidRPr="000A32DE">
        <w:rPr>
          <w:rFonts w:ascii="Arial" w:hAnsi="Arial" w:cs="Arial"/>
          <w:sz w:val="22"/>
          <w:szCs w:val="22"/>
        </w:rPr>
        <w:t xml:space="preserve">on </w:t>
      </w:r>
      <w:r w:rsidR="000A32DE" w:rsidRPr="000A32DE">
        <w:rPr>
          <w:rFonts w:ascii="Arial" w:hAnsi="Arial" w:cs="Arial"/>
          <w:sz w:val="22"/>
          <w:szCs w:val="22"/>
        </w:rPr>
        <w:t>8</w:t>
      </w:r>
      <w:r w:rsidRPr="000A32DE">
        <w:rPr>
          <w:rFonts w:ascii="Arial" w:hAnsi="Arial" w:cs="Arial"/>
          <w:sz w:val="22"/>
          <w:szCs w:val="22"/>
        </w:rPr>
        <w:t xml:space="preserve"> March 201</w:t>
      </w:r>
      <w:r w:rsidR="008C539D" w:rsidRPr="000A32DE">
        <w:rPr>
          <w:rFonts w:ascii="Arial" w:hAnsi="Arial" w:cs="Arial"/>
          <w:sz w:val="22"/>
          <w:szCs w:val="22"/>
        </w:rPr>
        <w:t>9</w:t>
      </w:r>
      <w:r w:rsidRPr="000A32DE">
        <w:rPr>
          <w:rFonts w:ascii="Arial" w:hAnsi="Arial" w:cs="Arial"/>
          <w:sz w:val="22"/>
          <w:szCs w:val="22"/>
        </w:rPr>
        <w:t xml:space="preserve"> to shareholders on the register on </w:t>
      </w:r>
      <w:r w:rsidR="000A32DE" w:rsidRPr="000A32DE">
        <w:rPr>
          <w:rFonts w:ascii="Arial" w:hAnsi="Arial" w:cs="Arial"/>
          <w:sz w:val="22"/>
          <w:szCs w:val="22"/>
        </w:rPr>
        <w:t>8</w:t>
      </w:r>
      <w:r w:rsidRPr="000A32DE">
        <w:rPr>
          <w:rFonts w:ascii="Arial" w:hAnsi="Arial" w:cs="Arial"/>
          <w:sz w:val="22"/>
          <w:szCs w:val="22"/>
        </w:rPr>
        <w:t xml:space="preserve"> February 201</w:t>
      </w:r>
      <w:r w:rsidR="008C539D" w:rsidRPr="000A32DE">
        <w:rPr>
          <w:rFonts w:ascii="Arial" w:hAnsi="Arial" w:cs="Arial"/>
          <w:sz w:val="22"/>
          <w:szCs w:val="22"/>
        </w:rPr>
        <w:t>9</w:t>
      </w:r>
      <w:r w:rsidR="00075308" w:rsidRPr="000A32DE">
        <w:rPr>
          <w:rFonts w:ascii="Arial" w:hAnsi="Arial" w:cs="Arial"/>
          <w:sz w:val="22"/>
          <w:szCs w:val="22"/>
        </w:rPr>
        <w:t>.</w:t>
      </w:r>
    </w:p>
    <w:p w:rsidR="00534A53" w:rsidRDefault="00534A53" w:rsidP="00534A53">
      <w:pPr>
        <w:jc w:val="both"/>
        <w:rPr>
          <w:rFonts w:ascii="Arial" w:hAnsi="Arial" w:cs="Arial"/>
          <w:sz w:val="22"/>
          <w:szCs w:val="22"/>
        </w:rPr>
      </w:pPr>
    </w:p>
    <w:p w:rsidR="0006310F" w:rsidRPr="0040224B" w:rsidRDefault="0006310F" w:rsidP="00534A53">
      <w:pPr>
        <w:jc w:val="both"/>
        <w:rPr>
          <w:rFonts w:ascii="Arial" w:hAnsi="Arial" w:cs="Arial"/>
          <w:sz w:val="22"/>
          <w:szCs w:val="22"/>
        </w:rPr>
      </w:pPr>
      <w:r w:rsidRPr="0040224B">
        <w:rPr>
          <w:rFonts w:ascii="Arial" w:hAnsi="Arial" w:cs="Arial"/>
          <w:sz w:val="22"/>
          <w:szCs w:val="22"/>
        </w:rPr>
        <w:t>B S E Freshwater</w:t>
      </w:r>
    </w:p>
    <w:p w:rsidR="0006310F" w:rsidRPr="0040224B" w:rsidRDefault="0006310F" w:rsidP="0006310F">
      <w:pPr>
        <w:rPr>
          <w:rFonts w:ascii="Arial" w:hAnsi="Arial" w:cs="Arial"/>
          <w:sz w:val="22"/>
          <w:szCs w:val="22"/>
        </w:rPr>
      </w:pPr>
      <w:r w:rsidRPr="0040224B">
        <w:rPr>
          <w:rFonts w:ascii="Arial" w:hAnsi="Arial" w:cs="Arial"/>
          <w:sz w:val="22"/>
          <w:szCs w:val="22"/>
        </w:rPr>
        <w:t>Chairman</w:t>
      </w:r>
    </w:p>
    <w:p w:rsidR="0006310F" w:rsidRPr="0040224B" w:rsidRDefault="00066AA7" w:rsidP="0006310F">
      <w:pPr>
        <w:rPr>
          <w:rFonts w:ascii="Arial" w:hAnsi="Arial" w:cs="Arial"/>
          <w:sz w:val="22"/>
          <w:szCs w:val="22"/>
        </w:rPr>
      </w:pPr>
      <w:r>
        <w:rPr>
          <w:rFonts w:ascii="Arial" w:hAnsi="Arial" w:cs="Arial"/>
          <w:sz w:val="22"/>
          <w:szCs w:val="22"/>
        </w:rPr>
        <w:t>2</w:t>
      </w:r>
      <w:r w:rsidR="000A32DE">
        <w:rPr>
          <w:rFonts w:ascii="Arial" w:hAnsi="Arial" w:cs="Arial"/>
          <w:sz w:val="22"/>
          <w:szCs w:val="22"/>
        </w:rPr>
        <w:t>8</w:t>
      </w:r>
      <w:r w:rsidR="00FB2E83">
        <w:rPr>
          <w:rFonts w:ascii="Arial" w:hAnsi="Arial" w:cs="Arial"/>
          <w:sz w:val="22"/>
          <w:szCs w:val="22"/>
        </w:rPr>
        <w:t xml:space="preserve"> November 201</w:t>
      </w:r>
      <w:r w:rsidR="000268CC">
        <w:rPr>
          <w:rFonts w:ascii="Arial" w:hAnsi="Arial" w:cs="Arial"/>
          <w:sz w:val="22"/>
          <w:szCs w:val="22"/>
        </w:rPr>
        <w:t>8</w:t>
      </w:r>
    </w:p>
    <w:p w:rsidR="0006310F" w:rsidRPr="0040224B" w:rsidRDefault="0006310F" w:rsidP="0006310F">
      <w:pPr>
        <w:rPr>
          <w:rFonts w:ascii="Arial" w:hAnsi="Arial" w:cs="Arial"/>
          <w:sz w:val="22"/>
          <w:szCs w:val="22"/>
        </w:rPr>
      </w:pPr>
    </w:p>
    <w:p w:rsidR="0006310F" w:rsidRPr="0040224B" w:rsidRDefault="0006310F" w:rsidP="00DC454B">
      <w:pPr>
        <w:outlineLvl w:val="0"/>
        <w:rPr>
          <w:rFonts w:ascii="Arial" w:hAnsi="Arial" w:cs="Arial"/>
          <w:b/>
          <w:sz w:val="22"/>
          <w:szCs w:val="22"/>
        </w:rPr>
      </w:pPr>
      <w:r w:rsidRPr="0040224B">
        <w:rPr>
          <w:rFonts w:ascii="Arial" w:hAnsi="Arial" w:cs="Arial"/>
          <w:b/>
          <w:sz w:val="22"/>
          <w:szCs w:val="22"/>
        </w:rPr>
        <w:t>For further information please contact:</w:t>
      </w:r>
    </w:p>
    <w:p w:rsidR="0006310F" w:rsidRPr="0040224B" w:rsidRDefault="0006310F" w:rsidP="0006310F">
      <w:pPr>
        <w:rPr>
          <w:rFonts w:ascii="Arial" w:hAnsi="Arial" w:cs="Arial"/>
          <w:sz w:val="22"/>
          <w:szCs w:val="22"/>
        </w:rPr>
      </w:pPr>
    </w:p>
    <w:tbl>
      <w:tblPr>
        <w:tblW w:w="0" w:type="auto"/>
        <w:tblLayout w:type="fixed"/>
        <w:tblLook w:val="0000" w:firstRow="0" w:lastRow="0" w:firstColumn="0" w:lastColumn="0" w:noHBand="0" w:noVBand="0"/>
      </w:tblPr>
      <w:tblGrid>
        <w:gridCol w:w="5688"/>
        <w:gridCol w:w="3514"/>
      </w:tblGrid>
      <w:tr w:rsidR="0006310F" w:rsidRPr="0040224B" w:rsidTr="0006310F">
        <w:tc>
          <w:tcPr>
            <w:tcW w:w="5688" w:type="dxa"/>
          </w:tcPr>
          <w:p w:rsidR="0006310F" w:rsidRPr="0040224B" w:rsidRDefault="0006310F" w:rsidP="0006310F">
            <w:pPr>
              <w:rPr>
                <w:rFonts w:ascii="Arial" w:hAnsi="Arial" w:cs="Arial"/>
                <w:sz w:val="22"/>
                <w:szCs w:val="22"/>
              </w:rPr>
            </w:pPr>
            <w:r w:rsidRPr="0040224B">
              <w:rPr>
                <w:rFonts w:ascii="Arial" w:hAnsi="Arial" w:cs="Arial"/>
                <w:sz w:val="22"/>
                <w:szCs w:val="22"/>
              </w:rPr>
              <w:t>Mark Jenner</w:t>
            </w:r>
          </w:p>
        </w:tc>
        <w:tc>
          <w:tcPr>
            <w:tcW w:w="3514" w:type="dxa"/>
          </w:tcPr>
          <w:p w:rsidR="0006310F" w:rsidRPr="0040224B" w:rsidRDefault="0039232A" w:rsidP="0006310F">
            <w:pPr>
              <w:rPr>
                <w:rFonts w:ascii="Arial" w:hAnsi="Arial" w:cs="Arial"/>
                <w:sz w:val="22"/>
                <w:szCs w:val="22"/>
              </w:rPr>
            </w:pPr>
            <w:r w:rsidRPr="0040224B">
              <w:rPr>
                <w:rFonts w:ascii="Arial" w:hAnsi="Arial" w:cs="Arial"/>
                <w:sz w:val="22"/>
                <w:szCs w:val="22"/>
              </w:rPr>
              <w:t xml:space="preserve">Nick </w:t>
            </w:r>
            <w:proofErr w:type="spellStart"/>
            <w:r w:rsidR="001279B5">
              <w:rPr>
                <w:rFonts w:ascii="Arial" w:hAnsi="Arial" w:cs="Arial"/>
                <w:sz w:val="22"/>
                <w:szCs w:val="22"/>
              </w:rPr>
              <w:t>Oborne</w:t>
            </w:r>
            <w:proofErr w:type="spellEnd"/>
          </w:p>
        </w:tc>
      </w:tr>
      <w:tr w:rsidR="0006310F" w:rsidRPr="0040224B" w:rsidTr="0006310F">
        <w:tc>
          <w:tcPr>
            <w:tcW w:w="5688" w:type="dxa"/>
          </w:tcPr>
          <w:p w:rsidR="0006310F" w:rsidRPr="0040224B" w:rsidRDefault="0006310F" w:rsidP="0006310F">
            <w:pPr>
              <w:rPr>
                <w:rFonts w:ascii="Arial" w:hAnsi="Arial" w:cs="Arial"/>
                <w:sz w:val="22"/>
                <w:szCs w:val="22"/>
              </w:rPr>
            </w:pPr>
            <w:r w:rsidRPr="0040224B">
              <w:rPr>
                <w:rFonts w:ascii="Arial" w:hAnsi="Arial" w:cs="Arial"/>
                <w:sz w:val="22"/>
                <w:szCs w:val="22"/>
              </w:rPr>
              <w:t>Company Secretary</w:t>
            </w:r>
          </w:p>
        </w:tc>
        <w:tc>
          <w:tcPr>
            <w:tcW w:w="3514" w:type="dxa"/>
          </w:tcPr>
          <w:p w:rsidR="0006310F" w:rsidRPr="0040224B" w:rsidRDefault="0006310F" w:rsidP="0006310F">
            <w:pPr>
              <w:rPr>
                <w:rFonts w:ascii="Arial" w:hAnsi="Arial" w:cs="Arial"/>
                <w:sz w:val="22"/>
                <w:szCs w:val="22"/>
              </w:rPr>
            </w:pPr>
            <w:r w:rsidRPr="0040224B">
              <w:rPr>
                <w:rFonts w:ascii="Arial" w:hAnsi="Arial" w:cs="Arial"/>
                <w:sz w:val="22"/>
                <w:szCs w:val="22"/>
              </w:rPr>
              <w:t xml:space="preserve">Weber </w:t>
            </w:r>
            <w:proofErr w:type="spellStart"/>
            <w:r w:rsidRPr="0040224B">
              <w:rPr>
                <w:rFonts w:ascii="Arial" w:hAnsi="Arial" w:cs="Arial"/>
                <w:sz w:val="22"/>
                <w:szCs w:val="22"/>
              </w:rPr>
              <w:t>Shandwick</w:t>
            </w:r>
            <w:proofErr w:type="spellEnd"/>
            <w:r w:rsidRPr="0040224B">
              <w:rPr>
                <w:rFonts w:ascii="Arial" w:hAnsi="Arial" w:cs="Arial"/>
                <w:sz w:val="22"/>
                <w:szCs w:val="22"/>
              </w:rPr>
              <w:t xml:space="preserve"> Financial</w:t>
            </w:r>
          </w:p>
        </w:tc>
      </w:tr>
      <w:tr w:rsidR="0006310F" w:rsidRPr="0040224B" w:rsidTr="0006310F">
        <w:tc>
          <w:tcPr>
            <w:tcW w:w="5688" w:type="dxa"/>
          </w:tcPr>
          <w:p w:rsidR="0006310F" w:rsidRPr="0040224B" w:rsidRDefault="0006310F" w:rsidP="0006310F">
            <w:pPr>
              <w:rPr>
                <w:rFonts w:ascii="Arial" w:hAnsi="Arial" w:cs="Arial"/>
                <w:sz w:val="22"/>
                <w:szCs w:val="22"/>
              </w:rPr>
            </w:pPr>
            <w:proofErr w:type="spellStart"/>
            <w:r w:rsidRPr="0040224B">
              <w:rPr>
                <w:rFonts w:ascii="Arial" w:hAnsi="Arial" w:cs="Arial"/>
                <w:sz w:val="22"/>
                <w:szCs w:val="22"/>
              </w:rPr>
              <w:t>Daejan</w:t>
            </w:r>
            <w:proofErr w:type="spellEnd"/>
            <w:r w:rsidRPr="0040224B">
              <w:rPr>
                <w:rFonts w:ascii="Arial" w:hAnsi="Arial" w:cs="Arial"/>
                <w:sz w:val="22"/>
                <w:szCs w:val="22"/>
              </w:rPr>
              <w:t xml:space="preserve"> Holdings PLC</w:t>
            </w:r>
          </w:p>
        </w:tc>
        <w:tc>
          <w:tcPr>
            <w:tcW w:w="3514" w:type="dxa"/>
          </w:tcPr>
          <w:p w:rsidR="0006310F" w:rsidRPr="0040224B" w:rsidRDefault="0006310F" w:rsidP="0006310F">
            <w:pPr>
              <w:rPr>
                <w:rFonts w:ascii="Arial" w:hAnsi="Arial" w:cs="Arial"/>
                <w:sz w:val="22"/>
                <w:szCs w:val="22"/>
              </w:rPr>
            </w:pPr>
          </w:p>
        </w:tc>
      </w:tr>
      <w:tr w:rsidR="0006310F" w:rsidRPr="00D472D9" w:rsidTr="0006310F">
        <w:tc>
          <w:tcPr>
            <w:tcW w:w="5688" w:type="dxa"/>
          </w:tcPr>
          <w:p w:rsidR="0006310F" w:rsidRPr="0040224B" w:rsidRDefault="0006310F" w:rsidP="0006310F">
            <w:pPr>
              <w:rPr>
                <w:rFonts w:ascii="Arial" w:hAnsi="Arial" w:cs="Arial"/>
                <w:sz w:val="22"/>
                <w:szCs w:val="22"/>
              </w:rPr>
            </w:pPr>
            <w:r w:rsidRPr="0040224B">
              <w:rPr>
                <w:rFonts w:ascii="Arial" w:hAnsi="Arial" w:cs="Arial"/>
                <w:sz w:val="22"/>
                <w:szCs w:val="22"/>
              </w:rPr>
              <w:t>Tel: 020 7836 1555</w:t>
            </w:r>
          </w:p>
        </w:tc>
        <w:tc>
          <w:tcPr>
            <w:tcW w:w="3514" w:type="dxa"/>
          </w:tcPr>
          <w:p w:rsidR="0006310F" w:rsidRPr="00D472D9" w:rsidRDefault="0006310F" w:rsidP="0006310F">
            <w:pPr>
              <w:rPr>
                <w:rFonts w:ascii="Arial" w:hAnsi="Arial" w:cs="Arial"/>
                <w:sz w:val="22"/>
                <w:szCs w:val="22"/>
              </w:rPr>
            </w:pPr>
            <w:r w:rsidRPr="0040224B">
              <w:rPr>
                <w:rFonts w:ascii="Arial" w:hAnsi="Arial" w:cs="Arial"/>
                <w:sz w:val="22"/>
                <w:szCs w:val="22"/>
              </w:rPr>
              <w:t>Tel: 020 7067 0700</w:t>
            </w:r>
          </w:p>
        </w:tc>
      </w:tr>
    </w:tbl>
    <w:p w:rsidR="00FB2E83" w:rsidRDefault="00FB2E83" w:rsidP="0006310F">
      <w:pPr>
        <w:rPr>
          <w:rFonts w:ascii="Arial" w:hAnsi="Arial" w:cs="Arial"/>
          <w:sz w:val="22"/>
          <w:szCs w:val="22"/>
        </w:rPr>
      </w:pPr>
    </w:p>
    <w:p w:rsidR="00E25020" w:rsidRDefault="00E25020" w:rsidP="0006310F">
      <w:pPr>
        <w:rPr>
          <w:rFonts w:ascii="Arial" w:hAnsi="Arial" w:cs="Arial"/>
          <w:sz w:val="22"/>
          <w:szCs w:val="22"/>
        </w:rPr>
      </w:pPr>
    </w:p>
    <w:tbl>
      <w:tblPr>
        <w:tblW w:w="10296" w:type="dxa"/>
        <w:tblInd w:w="-612" w:type="dxa"/>
        <w:tblLook w:val="0000" w:firstRow="0" w:lastRow="0" w:firstColumn="0" w:lastColumn="0" w:noHBand="0" w:noVBand="0"/>
      </w:tblPr>
      <w:tblGrid>
        <w:gridCol w:w="1167"/>
        <w:gridCol w:w="727"/>
        <w:gridCol w:w="236"/>
        <w:gridCol w:w="964"/>
        <w:gridCol w:w="236"/>
        <w:gridCol w:w="236"/>
        <w:gridCol w:w="1138"/>
        <w:gridCol w:w="360"/>
        <w:gridCol w:w="1440"/>
        <w:gridCol w:w="360"/>
        <w:gridCol w:w="1582"/>
        <w:gridCol w:w="236"/>
        <w:gridCol w:w="1286"/>
        <w:gridCol w:w="328"/>
      </w:tblGrid>
      <w:tr w:rsidR="0006310F" w:rsidRPr="00964427" w:rsidTr="000C2195">
        <w:trPr>
          <w:trHeight w:val="255"/>
        </w:trPr>
        <w:tc>
          <w:tcPr>
            <w:tcW w:w="8682" w:type="dxa"/>
            <w:gridSpan w:val="12"/>
            <w:tcBorders>
              <w:top w:val="nil"/>
              <w:left w:val="nil"/>
              <w:bottom w:val="nil"/>
              <w:right w:val="nil"/>
            </w:tcBorders>
            <w:shd w:val="clear" w:color="auto" w:fill="auto"/>
            <w:noWrap/>
            <w:vAlign w:val="bottom"/>
          </w:tcPr>
          <w:p w:rsidR="0006310F" w:rsidRPr="00964427" w:rsidRDefault="0006310F" w:rsidP="00E249DD">
            <w:pPr>
              <w:rPr>
                <w:rFonts w:ascii="Arial" w:hAnsi="Arial" w:cs="Arial"/>
                <w:b/>
                <w:bCs/>
                <w:sz w:val="18"/>
                <w:szCs w:val="18"/>
                <w:lang w:val="en-US" w:eastAsia="en-US"/>
              </w:rPr>
            </w:pPr>
            <w:r>
              <w:rPr>
                <w:rFonts w:ascii="Arial" w:hAnsi="Arial" w:cs="Arial"/>
                <w:b/>
                <w:bCs/>
                <w:sz w:val="18"/>
                <w:szCs w:val="18"/>
                <w:lang w:val="en-US" w:eastAsia="en-US"/>
              </w:rPr>
              <w:t>Consolidated</w:t>
            </w:r>
            <w:r w:rsidRPr="00964427">
              <w:rPr>
                <w:rFonts w:ascii="Arial" w:hAnsi="Arial" w:cs="Arial"/>
                <w:b/>
                <w:bCs/>
                <w:sz w:val="18"/>
                <w:szCs w:val="18"/>
                <w:lang w:val="en-US" w:eastAsia="en-US"/>
              </w:rPr>
              <w:t xml:space="preserve"> Income Statement </w:t>
            </w:r>
            <w:r w:rsidRPr="00964427">
              <w:rPr>
                <w:rFonts w:ascii="Arial" w:hAnsi="Arial" w:cs="Arial"/>
                <w:i/>
                <w:iCs/>
                <w:sz w:val="18"/>
                <w:szCs w:val="18"/>
                <w:lang w:val="en-US" w:eastAsia="en-US"/>
              </w:rPr>
              <w:t xml:space="preserve">for the </w:t>
            </w:r>
            <w:r>
              <w:rPr>
                <w:rFonts w:ascii="Arial" w:hAnsi="Arial" w:cs="Arial"/>
                <w:i/>
                <w:iCs/>
                <w:sz w:val="18"/>
                <w:szCs w:val="18"/>
                <w:lang w:val="en-US" w:eastAsia="en-US"/>
              </w:rPr>
              <w:t>six months</w:t>
            </w:r>
            <w:r w:rsidRPr="00964427">
              <w:rPr>
                <w:rFonts w:ascii="Arial" w:hAnsi="Arial" w:cs="Arial"/>
                <w:i/>
                <w:iCs/>
                <w:sz w:val="18"/>
                <w:szCs w:val="18"/>
                <w:lang w:val="en-US" w:eastAsia="en-US"/>
              </w:rPr>
              <w:t xml:space="preserve"> ended 30 September 20</w:t>
            </w:r>
            <w:r w:rsidR="00DC454B">
              <w:rPr>
                <w:rFonts w:ascii="Arial" w:hAnsi="Arial" w:cs="Arial"/>
                <w:i/>
                <w:iCs/>
                <w:sz w:val="18"/>
                <w:szCs w:val="18"/>
                <w:lang w:val="en-US" w:eastAsia="en-US"/>
              </w:rPr>
              <w:t>1</w:t>
            </w:r>
            <w:r w:rsidR="000268CC">
              <w:rPr>
                <w:rFonts w:ascii="Arial" w:hAnsi="Arial" w:cs="Arial"/>
                <w:i/>
                <w:iCs/>
                <w:sz w:val="18"/>
                <w:szCs w:val="18"/>
                <w:lang w:val="en-US" w:eastAsia="en-US"/>
              </w:rPr>
              <w:t>8</w:t>
            </w:r>
          </w:p>
        </w:tc>
        <w:tc>
          <w:tcPr>
            <w:tcW w:w="1286"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328"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r>
      <w:tr w:rsidR="0006310F" w:rsidRPr="00964427" w:rsidTr="000C2195">
        <w:trPr>
          <w:trHeight w:val="255"/>
        </w:trPr>
        <w:tc>
          <w:tcPr>
            <w:tcW w:w="1167"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963" w:type="dxa"/>
            <w:gridSpan w:val="2"/>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964"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1138"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u w:val="single"/>
                <w:lang w:val="en-US" w:eastAsia="en-US"/>
              </w:rPr>
            </w:pPr>
          </w:p>
        </w:tc>
        <w:tc>
          <w:tcPr>
            <w:tcW w:w="144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u w:val="single"/>
                <w:lang w:val="en-US" w:eastAsia="en-US"/>
              </w:rPr>
            </w:pP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u w:val="single"/>
                <w:lang w:val="en-US" w:eastAsia="en-US"/>
              </w:rPr>
            </w:pPr>
          </w:p>
        </w:tc>
        <w:tc>
          <w:tcPr>
            <w:tcW w:w="1582"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u w:val="single"/>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u w:val="single"/>
                <w:lang w:val="en-US" w:eastAsia="en-US"/>
              </w:rPr>
            </w:pPr>
          </w:p>
        </w:tc>
        <w:tc>
          <w:tcPr>
            <w:tcW w:w="1286"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u w:val="single"/>
                <w:lang w:val="en-US" w:eastAsia="en-US"/>
              </w:rPr>
            </w:pPr>
          </w:p>
        </w:tc>
        <w:tc>
          <w:tcPr>
            <w:tcW w:w="328"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u w:val="single"/>
                <w:lang w:val="en-US" w:eastAsia="en-US"/>
              </w:rPr>
            </w:pPr>
          </w:p>
        </w:tc>
      </w:tr>
      <w:tr w:rsidR="0006310F" w:rsidRPr="00964427" w:rsidTr="000C2195">
        <w:trPr>
          <w:trHeight w:val="255"/>
        </w:trPr>
        <w:tc>
          <w:tcPr>
            <w:tcW w:w="1167"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963" w:type="dxa"/>
            <w:gridSpan w:val="2"/>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96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lang w:val="en-US" w:eastAsia="en-US"/>
              </w:rPr>
            </w:pPr>
            <w:r w:rsidRPr="00964427">
              <w:rPr>
                <w:rFonts w:ascii="Arial" w:hAnsi="Arial" w:cs="Arial"/>
                <w:b/>
                <w:bCs/>
                <w:sz w:val="18"/>
                <w:szCs w:val="18"/>
                <w:lang w:val="en-US" w:eastAsia="en-US"/>
              </w:rPr>
              <w:t>Unaudited</w:t>
            </w: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06310F" w:rsidRPr="00534A53" w:rsidRDefault="0006310F" w:rsidP="004B7AED">
            <w:pPr>
              <w:jc w:val="right"/>
              <w:rPr>
                <w:rFonts w:ascii="Arial" w:hAnsi="Arial" w:cs="Arial"/>
                <w:b/>
                <w:sz w:val="18"/>
                <w:szCs w:val="18"/>
                <w:lang w:val="en-US" w:eastAsia="en-US"/>
              </w:rPr>
            </w:pPr>
            <w:r w:rsidRPr="00534A53">
              <w:rPr>
                <w:rFonts w:ascii="Arial" w:hAnsi="Arial" w:cs="Arial"/>
                <w:b/>
                <w:sz w:val="18"/>
                <w:szCs w:val="18"/>
                <w:lang w:val="en-US" w:eastAsia="en-US"/>
              </w:rPr>
              <w:t>Unaudited</w:t>
            </w:r>
          </w:p>
        </w:tc>
        <w:tc>
          <w:tcPr>
            <w:tcW w:w="236"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lang w:val="en-US" w:eastAsia="en-US"/>
              </w:rPr>
            </w:pPr>
            <w:r>
              <w:rPr>
                <w:rFonts w:ascii="Arial" w:hAnsi="Arial" w:cs="Arial"/>
                <w:b/>
                <w:bCs/>
                <w:sz w:val="18"/>
                <w:szCs w:val="18"/>
                <w:lang w:val="en-US" w:eastAsia="en-US"/>
              </w:rPr>
              <w:t>A</w:t>
            </w:r>
            <w:r w:rsidRPr="00964427">
              <w:rPr>
                <w:rFonts w:ascii="Arial" w:hAnsi="Arial" w:cs="Arial"/>
                <w:b/>
                <w:bCs/>
                <w:sz w:val="18"/>
                <w:szCs w:val="18"/>
                <w:lang w:val="en-US" w:eastAsia="en-US"/>
              </w:rPr>
              <w:t>udited</w:t>
            </w:r>
          </w:p>
        </w:tc>
        <w:tc>
          <w:tcPr>
            <w:tcW w:w="328"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lang w:val="en-US" w:eastAsia="en-US"/>
              </w:rPr>
            </w:pPr>
          </w:p>
        </w:tc>
      </w:tr>
      <w:tr w:rsidR="0006310F" w:rsidRPr="00964427" w:rsidTr="000C2195">
        <w:trPr>
          <w:trHeight w:val="255"/>
        </w:trPr>
        <w:tc>
          <w:tcPr>
            <w:tcW w:w="1167"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u w:val="single"/>
                <w:lang w:val="en-US" w:eastAsia="en-US"/>
              </w:rPr>
            </w:pPr>
          </w:p>
        </w:tc>
        <w:tc>
          <w:tcPr>
            <w:tcW w:w="963" w:type="dxa"/>
            <w:gridSpan w:val="2"/>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96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06310F" w:rsidRPr="00964427" w:rsidRDefault="00FA05F6" w:rsidP="004B7AED">
            <w:pPr>
              <w:jc w:val="right"/>
              <w:rPr>
                <w:rFonts w:ascii="Arial" w:hAnsi="Arial" w:cs="Arial"/>
                <w:b/>
                <w:bCs/>
                <w:sz w:val="18"/>
                <w:szCs w:val="18"/>
                <w:lang w:val="en-US" w:eastAsia="en-US"/>
              </w:rPr>
            </w:pPr>
            <w:r>
              <w:rPr>
                <w:rFonts w:ascii="Arial" w:hAnsi="Arial" w:cs="Arial"/>
                <w:b/>
                <w:bCs/>
                <w:sz w:val="18"/>
                <w:szCs w:val="18"/>
                <w:lang w:val="en-US" w:eastAsia="en-US"/>
              </w:rPr>
              <w:t>Six</w:t>
            </w:r>
            <w:r w:rsidR="00DC4377">
              <w:rPr>
                <w:rFonts w:ascii="Arial" w:hAnsi="Arial" w:cs="Arial"/>
                <w:b/>
                <w:bCs/>
                <w:sz w:val="18"/>
                <w:szCs w:val="18"/>
                <w:lang w:val="en-US" w:eastAsia="en-US"/>
              </w:rPr>
              <w:t xml:space="preserve"> m</w:t>
            </w:r>
            <w:r w:rsidR="0006310F" w:rsidRPr="00964427">
              <w:rPr>
                <w:rFonts w:ascii="Arial" w:hAnsi="Arial" w:cs="Arial"/>
                <w:b/>
                <w:bCs/>
                <w:sz w:val="18"/>
                <w:szCs w:val="18"/>
                <w:lang w:val="en-US" w:eastAsia="en-US"/>
              </w:rPr>
              <w:t>onths</w:t>
            </w: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06310F" w:rsidRPr="00534A53" w:rsidRDefault="00FA05F6" w:rsidP="004B7AED">
            <w:pPr>
              <w:jc w:val="right"/>
              <w:rPr>
                <w:rFonts w:ascii="Arial" w:hAnsi="Arial" w:cs="Arial"/>
                <w:b/>
                <w:sz w:val="18"/>
                <w:szCs w:val="18"/>
                <w:lang w:val="en-US" w:eastAsia="en-US"/>
              </w:rPr>
            </w:pPr>
            <w:r>
              <w:rPr>
                <w:rFonts w:ascii="Arial" w:hAnsi="Arial" w:cs="Arial"/>
                <w:b/>
                <w:sz w:val="18"/>
                <w:szCs w:val="18"/>
                <w:lang w:val="en-US" w:eastAsia="en-US"/>
              </w:rPr>
              <w:t>Six</w:t>
            </w:r>
            <w:r w:rsidR="00DC4377">
              <w:rPr>
                <w:rFonts w:ascii="Arial" w:hAnsi="Arial" w:cs="Arial"/>
                <w:b/>
                <w:sz w:val="18"/>
                <w:szCs w:val="18"/>
                <w:lang w:val="en-US" w:eastAsia="en-US"/>
              </w:rPr>
              <w:t xml:space="preserve"> m</w:t>
            </w:r>
            <w:r w:rsidR="0006310F" w:rsidRPr="00534A53">
              <w:rPr>
                <w:rFonts w:ascii="Arial" w:hAnsi="Arial" w:cs="Arial"/>
                <w:b/>
                <w:sz w:val="18"/>
                <w:szCs w:val="18"/>
                <w:lang w:val="en-US" w:eastAsia="en-US"/>
              </w:rPr>
              <w:t>onths</w:t>
            </w:r>
          </w:p>
        </w:tc>
        <w:tc>
          <w:tcPr>
            <w:tcW w:w="236"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06310F" w:rsidRPr="00964427" w:rsidRDefault="00DC4377" w:rsidP="004B7AED">
            <w:pPr>
              <w:jc w:val="right"/>
              <w:rPr>
                <w:rFonts w:ascii="Arial" w:hAnsi="Arial" w:cs="Arial"/>
                <w:b/>
                <w:bCs/>
                <w:sz w:val="18"/>
                <w:szCs w:val="18"/>
                <w:lang w:val="en-US" w:eastAsia="en-US"/>
              </w:rPr>
            </w:pPr>
            <w:r>
              <w:rPr>
                <w:rFonts w:ascii="Arial" w:hAnsi="Arial" w:cs="Arial"/>
                <w:b/>
                <w:bCs/>
                <w:sz w:val="18"/>
                <w:szCs w:val="18"/>
                <w:lang w:val="en-US" w:eastAsia="en-US"/>
              </w:rPr>
              <w:t>Y</w:t>
            </w:r>
            <w:r w:rsidR="0006310F" w:rsidRPr="00964427">
              <w:rPr>
                <w:rFonts w:ascii="Arial" w:hAnsi="Arial" w:cs="Arial"/>
                <w:b/>
                <w:bCs/>
                <w:sz w:val="18"/>
                <w:szCs w:val="18"/>
                <w:lang w:val="en-US" w:eastAsia="en-US"/>
              </w:rPr>
              <w:t>ear</w:t>
            </w:r>
          </w:p>
        </w:tc>
        <w:tc>
          <w:tcPr>
            <w:tcW w:w="328"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lang w:val="en-US" w:eastAsia="en-US"/>
              </w:rPr>
            </w:pPr>
          </w:p>
        </w:tc>
      </w:tr>
      <w:tr w:rsidR="0006310F" w:rsidRPr="00964427" w:rsidTr="000C2195">
        <w:trPr>
          <w:trHeight w:val="255"/>
        </w:trPr>
        <w:tc>
          <w:tcPr>
            <w:tcW w:w="1167"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963" w:type="dxa"/>
            <w:gridSpan w:val="2"/>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96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06310F" w:rsidRPr="00964427" w:rsidRDefault="00524998" w:rsidP="004B7AED">
            <w:pPr>
              <w:jc w:val="right"/>
              <w:rPr>
                <w:rFonts w:ascii="Arial" w:hAnsi="Arial" w:cs="Arial"/>
                <w:b/>
                <w:bCs/>
                <w:sz w:val="18"/>
                <w:szCs w:val="18"/>
                <w:lang w:val="en-US" w:eastAsia="en-US"/>
              </w:rPr>
            </w:pPr>
            <w:r>
              <w:rPr>
                <w:rFonts w:ascii="Arial" w:hAnsi="Arial" w:cs="Arial"/>
                <w:b/>
                <w:bCs/>
                <w:sz w:val="18"/>
                <w:szCs w:val="18"/>
                <w:lang w:val="en-US" w:eastAsia="en-US"/>
              </w:rPr>
              <w:t>e</w:t>
            </w:r>
            <w:r w:rsidR="0006310F" w:rsidRPr="00964427">
              <w:rPr>
                <w:rFonts w:ascii="Arial" w:hAnsi="Arial" w:cs="Arial"/>
                <w:b/>
                <w:bCs/>
                <w:sz w:val="18"/>
                <w:szCs w:val="18"/>
                <w:lang w:val="en-US" w:eastAsia="en-US"/>
              </w:rPr>
              <w:t>nded</w:t>
            </w: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06310F" w:rsidRPr="00534A53" w:rsidRDefault="00DC4377" w:rsidP="004B7AED">
            <w:pPr>
              <w:jc w:val="right"/>
              <w:rPr>
                <w:rFonts w:ascii="Arial" w:hAnsi="Arial" w:cs="Arial"/>
                <w:b/>
                <w:sz w:val="18"/>
                <w:szCs w:val="18"/>
                <w:lang w:val="en-US" w:eastAsia="en-US"/>
              </w:rPr>
            </w:pPr>
            <w:r>
              <w:rPr>
                <w:rFonts w:ascii="Arial" w:hAnsi="Arial" w:cs="Arial"/>
                <w:b/>
                <w:sz w:val="18"/>
                <w:szCs w:val="18"/>
                <w:lang w:val="en-US" w:eastAsia="en-US"/>
              </w:rPr>
              <w:t>e</w:t>
            </w:r>
            <w:r w:rsidR="0006310F" w:rsidRPr="00534A53">
              <w:rPr>
                <w:rFonts w:ascii="Arial" w:hAnsi="Arial" w:cs="Arial"/>
                <w:b/>
                <w:sz w:val="18"/>
                <w:szCs w:val="18"/>
                <w:lang w:val="en-US" w:eastAsia="en-US"/>
              </w:rPr>
              <w:t>nded</w:t>
            </w:r>
          </w:p>
        </w:tc>
        <w:tc>
          <w:tcPr>
            <w:tcW w:w="236"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lang w:val="en-US" w:eastAsia="en-US"/>
              </w:rPr>
            </w:pPr>
            <w:r w:rsidRPr="00964427">
              <w:rPr>
                <w:rFonts w:ascii="Arial" w:hAnsi="Arial" w:cs="Arial"/>
                <w:b/>
                <w:bCs/>
                <w:sz w:val="18"/>
                <w:szCs w:val="18"/>
                <w:lang w:val="en-US" w:eastAsia="en-US"/>
              </w:rPr>
              <w:t>ended</w:t>
            </w:r>
          </w:p>
        </w:tc>
        <w:tc>
          <w:tcPr>
            <w:tcW w:w="328"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lang w:val="en-US" w:eastAsia="en-US"/>
              </w:rPr>
            </w:pPr>
          </w:p>
        </w:tc>
      </w:tr>
      <w:tr w:rsidR="0006310F" w:rsidRPr="00964427" w:rsidTr="000C2195">
        <w:trPr>
          <w:trHeight w:val="270"/>
        </w:trPr>
        <w:tc>
          <w:tcPr>
            <w:tcW w:w="1167"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963" w:type="dxa"/>
            <w:gridSpan w:val="2"/>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96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440" w:type="dxa"/>
            <w:tcBorders>
              <w:top w:val="nil"/>
              <w:left w:val="nil"/>
              <w:bottom w:val="single" w:sz="4" w:space="0" w:color="auto"/>
              <w:right w:val="nil"/>
            </w:tcBorders>
            <w:shd w:val="clear" w:color="auto" w:fill="auto"/>
            <w:noWrap/>
            <w:vAlign w:val="bottom"/>
          </w:tcPr>
          <w:p w:rsidR="0006310F" w:rsidRPr="00964427" w:rsidRDefault="0006310F" w:rsidP="000268CC">
            <w:pPr>
              <w:jc w:val="right"/>
              <w:rPr>
                <w:rFonts w:ascii="Arial" w:hAnsi="Arial" w:cs="Arial"/>
                <w:b/>
                <w:bCs/>
                <w:sz w:val="18"/>
                <w:szCs w:val="18"/>
                <w:lang w:val="en-US" w:eastAsia="en-US"/>
              </w:rPr>
            </w:pPr>
            <w:r w:rsidRPr="00964427">
              <w:rPr>
                <w:rFonts w:ascii="Arial" w:hAnsi="Arial" w:cs="Arial"/>
                <w:b/>
                <w:bCs/>
                <w:sz w:val="18"/>
                <w:szCs w:val="18"/>
                <w:lang w:val="en-US" w:eastAsia="en-US"/>
              </w:rPr>
              <w:t>3</w:t>
            </w:r>
            <w:r w:rsidR="000C2195">
              <w:rPr>
                <w:rFonts w:ascii="Arial" w:hAnsi="Arial" w:cs="Arial"/>
                <w:b/>
                <w:bCs/>
                <w:sz w:val="18"/>
                <w:szCs w:val="18"/>
                <w:lang w:val="en-US" w:eastAsia="en-US"/>
              </w:rPr>
              <w:t>0 Sep 201</w:t>
            </w:r>
            <w:r w:rsidR="000268CC">
              <w:rPr>
                <w:rFonts w:ascii="Arial" w:hAnsi="Arial" w:cs="Arial"/>
                <w:b/>
                <w:bCs/>
                <w:sz w:val="18"/>
                <w:szCs w:val="18"/>
                <w:lang w:val="en-US" w:eastAsia="en-US"/>
              </w:rPr>
              <w:t>8</w:t>
            </w: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582" w:type="dxa"/>
            <w:tcBorders>
              <w:top w:val="nil"/>
              <w:left w:val="nil"/>
              <w:bottom w:val="single" w:sz="4" w:space="0" w:color="auto"/>
              <w:right w:val="nil"/>
            </w:tcBorders>
            <w:shd w:val="clear" w:color="auto" w:fill="auto"/>
            <w:noWrap/>
            <w:vAlign w:val="bottom"/>
          </w:tcPr>
          <w:p w:rsidR="0006310F" w:rsidRPr="00534A53" w:rsidRDefault="000C2195" w:rsidP="000268CC">
            <w:pPr>
              <w:jc w:val="right"/>
              <w:rPr>
                <w:rFonts w:ascii="Arial" w:hAnsi="Arial" w:cs="Arial"/>
                <w:b/>
                <w:sz w:val="18"/>
                <w:szCs w:val="18"/>
                <w:lang w:val="en-US" w:eastAsia="en-US"/>
              </w:rPr>
            </w:pPr>
            <w:r>
              <w:rPr>
                <w:rFonts w:ascii="Arial" w:hAnsi="Arial" w:cs="Arial"/>
                <w:b/>
                <w:sz w:val="18"/>
                <w:szCs w:val="18"/>
                <w:lang w:val="en-US" w:eastAsia="en-US"/>
              </w:rPr>
              <w:t>30 Sep 201</w:t>
            </w:r>
            <w:r w:rsidR="000268CC">
              <w:rPr>
                <w:rFonts w:ascii="Arial" w:hAnsi="Arial" w:cs="Arial"/>
                <w:b/>
                <w:sz w:val="18"/>
                <w:szCs w:val="18"/>
                <w:lang w:val="en-US" w:eastAsia="en-US"/>
              </w:rPr>
              <w:t>7</w:t>
            </w:r>
          </w:p>
        </w:tc>
        <w:tc>
          <w:tcPr>
            <w:tcW w:w="236"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286" w:type="dxa"/>
            <w:tcBorders>
              <w:top w:val="nil"/>
              <w:left w:val="nil"/>
              <w:bottom w:val="single" w:sz="4" w:space="0" w:color="auto"/>
              <w:right w:val="nil"/>
            </w:tcBorders>
            <w:shd w:val="clear" w:color="auto" w:fill="auto"/>
            <w:noWrap/>
            <w:vAlign w:val="bottom"/>
          </w:tcPr>
          <w:p w:rsidR="0006310F" w:rsidRPr="00964427" w:rsidRDefault="0006310F" w:rsidP="000268CC">
            <w:pPr>
              <w:jc w:val="right"/>
              <w:rPr>
                <w:rFonts w:ascii="Arial" w:hAnsi="Arial" w:cs="Arial"/>
                <w:b/>
                <w:bCs/>
                <w:sz w:val="18"/>
                <w:szCs w:val="18"/>
                <w:lang w:val="en-US" w:eastAsia="en-US"/>
              </w:rPr>
            </w:pPr>
            <w:r w:rsidRPr="00964427">
              <w:rPr>
                <w:rFonts w:ascii="Arial" w:hAnsi="Arial" w:cs="Arial"/>
                <w:b/>
                <w:bCs/>
                <w:sz w:val="18"/>
                <w:szCs w:val="18"/>
                <w:lang w:val="en-US" w:eastAsia="en-US"/>
              </w:rPr>
              <w:t>31</w:t>
            </w:r>
            <w:r w:rsidR="000C2195">
              <w:rPr>
                <w:rFonts w:ascii="Arial" w:hAnsi="Arial" w:cs="Arial"/>
                <w:b/>
                <w:bCs/>
                <w:sz w:val="18"/>
                <w:szCs w:val="18"/>
                <w:lang w:val="en-US" w:eastAsia="en-US"/>
              </w:rPr>
              <w:t xml:space="preserve"> Mar 201</w:t>
            </w:r>
            <w:r w:rsidR="000268CC">
              <w:rPr>
                <w:rFonts w:ascii="Arial" w:hAnsi="Arial" w:cs="Arial"/>
                <w:b/>
                <w:bCs/>
                <w:sz w:val="18"/>
                <w:szCs w:val="18"/>
                <w:lang w:val="en-US" w:eastAsia="en-US"/>
              </w:rPr>
              <w:t>8</w:t>
            </w:r>
          </w:p>
        </w:tc>
        <w:tc>
          <w:tcPr>
            <w:tcW w:w="328"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lang w:val="en-US" w:eastAsia="en-US"/>
              </w:rPr>
            </w:pPr>
          </w:p>
        </w:tc>
      </w:tr>
      <w:tr w:rsidR="00597CE4" w:rsidRPr="00964427" w:rsidTr="000C2195">
        <w:trPr>
          <w:trHeight w:val="270"/>
        </w:trPr>
        <w:tc>
          <w:tcPr>
            <w:tcW w:w="1167"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963" w:type="dxa"/>
            <w:gridSpan w:val="2"/>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964"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597CE4" w:rsidRPr="00964427" w:rsidRDefault="00597CE4" w:rsidP="0006310F">
            <w:pPr>
              <w:jc w:val="center"/>
              <w:rPr>
                <w:rFonts w:ascii="Arial" w:hAnsi="Arial" w:cs="Arial"/>
                <w:b/>
                <w:bCs/>
                <w:sz w:val="18"/>
                <w:szCs w:val="18"/>
                <w:u w:val="single"/>
                <w:lang w:val="en-US" w:eastAsia="en-US"/>
              </w:rPr>
            </w:pPr>
          </w:p>
        </w:tc>
        <w:tc>
          <w:tcPr>
            <w:tcW w:w="360" w:type="dxa"/>
            <w:tcBorders>
              <w:top w:val="nil"/>
              <w:left w:val="nil"/>
              <w:bottom w:val="nil"/>
              <w:right w:val="nil"/>
            </w:tcBorders>
            <w:shd w:val="clear" w:color="auto" w:fill="auto"/>
            <w:noWrap/>
            <w:vAlign w:val="bottom"/>
          </w:tcPr>
          <w:p w:rsidR="00597CE4" w:rsidRPr="00964427" w:rsidRDefault="00597CE4" w:rsidP="004B7AED">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597CE4" w:rsidRPr="00964427" w:rsidRDefault="00597CE4" w:rsidP="004B7AED">
            <w:pPr>
              <w:jc w:val="right"/>
              <w:rPr>
                <w:rFonts w:ascii="Arial" w:hAnsi="Arial" w:cs="Arial"/>
                <w:b/>
                <w:bCs/>
                <w:sz w:val="18"/>
                <w:szCs w:val="18"/>
                <w:lang w:val="en-US" w:eastAsia="en-US"/>
              </w:rPr>
            </w:pPr>
          </w:p>
        </w:tc>
        <w:tc>
          <w:tcPr>
            <w:tcW w:w="360" w:type="dxa"/>
            <w:tcBorders>
              <w:top w:val="nil"/>
              <w:left w:val="nil"/>
              <w:bottom w:val="nil"/>
              <w:right w:val="nil"/>
            </w:tcBorders>
            <w:shd w:val="clear" w:color="auto" w:fill="auto"/>
            <w:noWrap/>
            <w:vAlign w:val="bottom"/>
          </w:tcPr>
          <w:p w:rsidR="00597CE4" w:rsidRPr="00964427" w:rsidRDefault="00597CE4" w:rsidP="004B7AED">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597CE4" w:rsidRPr="004E4A16" w:rsidRDefault="00597CE4" w:rsidP="003E5A33">
            <w:pPr>
              <w:jc w:val="right"/>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7CE4" w:rsidRPr="00964427" w:rsidRDefault="00597CE4" w:rsidP="004B7AED">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597CE4" w:rsidRPr="00964427" w:rsidRDefault="00597CE4" w:rsidP="000B6F7D">
            <w:pPr>
              <w:jc w:val="right"/>
              <w:rPr>
                <w:rFonts w:ascii="Arial" w:hAnsi="Arial" w:cs="Arial"/>
                <w:b/>
                <w:bCs/>
                <w:sz w:val="18"/>
                <w:szCs w:val="18"/>
                <w:lang w:val="en-US" w:eastAsia="en-US"/>
              </w:rPr>
            </w:pPr>
          </w:p>
        </w:tc>
        <w:tc>
          <w:tcPr>
            <w:tcW w:w="328" w:type="dxa"/>
            <w:tcBorders>
              <w:top w:val="nil"/>
              <w:left w:val="nil"/>
              <w:bottom w:val="nil"/>
              <w:right w:val="nil"/>
            </w:tcBorders>
            <w:shd w:val="clear" w:color="auto" w:fill="auto"/>
            <w:noWrap/>
            <w:vAlign w:val="bottom"/>
          </w:tcPr>
          <w:p w:rsidR="00597CE4" w:rsidRPr="00964427" w:rsidRDefault="00597CE4" w:rsidP="004B7AED">
            <w:pPr>
              <w:jc w:val="right"/>
              <w:rPr>
                <w:rFonts w:ascii="Arial" w:hAnsi="Arial" w:cs="Arial"/>
                <w:b/>
                <w:bCs/>
                <w:sz w:val="18"/>
                <w:szCs w:val="18"/>
                <w:lang w:val="en-US" w:eastAsia="en-US"/>
              </w:rPr>
            </w:pPr>
          </w:p>
        </w:tc>
      </w:tr>
      <w:tr w:rsidR="0006310F" w:rsidRPr="00964427" w:rsidTr="000C2195">
        <w:trPr>
          <w:trHeight w:val="255"/>
        </w:trPr>
        <w:tc>
          <w:tcPr>
            <w:tcW w:w="1167"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963" w:type="dxa"/>
            <w:gridSpan w:val="2"/>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96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lang w:val="en-US" w:eastAsia="en-US"/>
              </w:rPr>
            </w:pPr>
            <w:r w:rsidRPr="00964427">
              <w:rPr>
                <w:rFonts w:ascii="Arial" w:hAnsi="Arial" w:cs="Arial"/>
                <w:b/>
                <w:bCs/>
                <w:sz w:val="18"/>
                <w:szCs w:val="18"/>
                <w:lang w:val="en-US" w:eastAsia="en-US"/>
              </w:rPr>
              <w:t>£000</w:t>
            </w: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u w:val="single"/>
                <w:lang w:val="en-US" w:eastAsia="en-US"/>
              </w:rPr>
            </w:pPr>
          </w:p>
        </w:tc>
        <w:tc>
          <w:tcPr>
            <w:tcW w:w="1582" w:type="dxa"/>
            <w:tcBorders>
              <w:top w:val="nil"/>
              <w:left w:val="nil"/>
              <w:bottom w:val="nil"/>
              <w:right w:val="nil"/>
            </w:tcBorders>
            <w:shd w:val="clear" w:color="auto" w:fill="auto"/>
            <w:noWrap/>
            <w:vAlign w:val="bottom"/>
          </w:tcPr>
          <w:p w:rsidR="0006310F" w:rsidRPr="004E4A16" w:rsidRDefault="0006310F" w:rsidP="004B7AED">
            <w:pPr>
              <w:jc w:val="right"/>
              <w:rPr>
                <w:rFonts w:ascii="Arial" w:hAnsi="Arial" w:cs="Arial"/>
                <w:b/>
                <w:sz w:val="18"/>
                <w:szCs w:val="18"/>
                <w:lang w:val="en-US" w:eastAsia="en-US"/>
              </w:rPr>
            </w:pPr>
            <w:r w:rsidRPr="004E4A16">
              <w:rPr>
                <w:rFonts w:ascii="Arial" w:hAnsi="Arial" w:cs="Arial"/>
                <w:b/>
                <w:sz w:val="18"/>
                <w:szCs w:val="18"/>
                <w:lang w:val="en-US" w:eastAsia="en-US"/>
              </w:rPr>
              <w:t>£000</w:t>
            </w:r>
          </w:p>
        </w:tc>
        <w:tc>
          <w:tcPr>
            <w:tcW w:w="236"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u w:val="single"/>
                <w:lang w:val="en-US" w:eastAsia="en-US"/>
              </w:rPr>
            </w:pPr>
          </w:p>
        </w:tc>
        <w:tc>
          <w:tcPr>
            <w:tcW w:w="1286"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lang w:val="en-US" w:eastAsia="en-US"/>
              </w:rPr>
            </w:pPr>
            <w:r w:rsidRPr="00964427">
              <w:rPr>
                <w:rFonts w:ascii="Arial" w:hAnsi="Arial" w:cs="Arial"/>
                <w:b/>
                <w:bCs/>
                <w:sz w:val="18"/>
                <w:szCs w:val="18"/>
                <w:lang w:val="en-US" w:eastAsia="en-US"/>
              </w:rPr>
              <w:t>£000</w:t>
            </w:r>
          </w:p>
        </w:tc>
        <w:tc>
          <w:tcPr>
            <w:tcW w:w="328"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lang w:val="en-US" w:eastAsia="en-US"/>
              </w:rPr>
            </w:pPr>
          </w:p>
        </w:tc>
      </w:tr>
      <w:tr w:rsidR="0006310F" w:rsidRPr="00964427" w:rsidTr="000C2195">
        <w:trPr>
          <w:trHeight w:val="270"/>
        </w:trPr>
        <w:tc>
          <w:tcPr>
            <w:tcW w:w="1167"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963" w:type="dxa"/>
            <w:gridSpan w:val="2"/>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96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lang w:val="en-US" w:eastAsia="en-US"/>
              </w:rPr>
            </w:pP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u w:val="single"/>
                <w:lang w:val="en-US" w:eastAsia="en-US"/>
              </w:rPr>
            </w:pPr>
          </w:p>
        </w:tc>
        <w:tc>
          <w:tcPr>
            <w:tcW w:w="1582" w:type="dxa"/>
            <w:tcBorders>
              <w:top w:val="nil"/>
              <w:left w:val="nil"/>
              <w:bottom w:val="nil"/>
              <w:right w:val="nil"/>
            </w:tcBorders>
            <w:shd w:val="clear" w:color="auto" w:fill="auto"/>
            <w:noWrap/>
            <w:vAlign w:val="bottom"/>
          </w:tcPr>
          <w:p w:rsidR="0006310F" w:rsidRPr="00657262" w:rsidRDefault="0006310F" w:rsidP="004B7AED">
            <w:pPr>
              <w:jc w:val="right"/>
              <w:rPr>
                <w:rFonts w:ascii="Arial" w:hAnsi="Arial" w:cs="Arial"/>
                <w:bCs/>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u w:val="single"/>
                <w:lang w:val="en-US" w:eastAsia="en-US"/>
              </w:rPr>
            </w:pPr>
          </w:p>
        </w:tc>
        <w:tc>
          <w:tcPr>
            <w:tcW w:w="1286" w:type="dxa"/>
            <w:tcBorders>
              <w:top w:val="nil"/>
              <w:left w:val="nil"/>
              <w:bottom w:val="nil"/>
              <w:right w:val="nil"/>
            </w:tcBorders>
            <w:shd w:val="clear" w:color="auto" w:fill="auto"/>
            <w:noWrap/>
            <w:vAlign w:val="bottom"/>
          </w:tcPr>
          <w:p w:rsidR="0006310F" w:rsidRPr="00657262" w:rsidRDefault="0006310F" w:rsidP="00E76AE9">
            <w:pPr>
              <w:jc w:val="center"/>
              <w:rPr>
                <w:rFonts w:ascii="Arial" w:hAnsi="Arial" w:cs="Arial"/>
                <w:bCs/>
                <w:sz w:val="18"/>
                <w:szCs w:val="18"/>
                <w:lang w:val="en-US" w:eastAsia="en-US"/>
              </w:rPr>
            </w:pPr>
          </w:p>
        </w:tc>
        <w:tc>
          <w:tcPr>
            <w:tcW w:w="328"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b/>
                <w:bCs/>
                <w:sz w:val="18"/>
                <w:szCs w:val="18"/>
                <w:lang w:val="en-US" w:eastAsia="en-US"/>
              </w:rPr>
            </w:pPr>
          </w:p>
        </w:tc>
      </w:tr>
      <w:tr w:rsidR="00C25011" w:rsidRPr="00964427" w:rsidTr="000C2195">
        <w:trPr>
          <w:trHeight w:val="270"/>
        </w:trPr>
        <w:tc>
          <w:tcPr>
            <w:tcW w:w="4704" w:type="dxa"/>
            <w:gridSpan w:val="7"/>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r>
              <w:rPr>
                <w:rFonts w:ascii="Arial" w:hAnsi="Arial" w:cs="Arial"/>
                <w:b/>
                <w:bCs/>
                <w:sz w:val="18"/>
                <w:szCs w:val="18"/>
                <w:lang w:val="en-US" w:eastAsia="en-US"/>
              </w:rPr>
              <w:t>Total</w:t>
            </w:r>
            <w:r w:rsidR="00DC4377">
              <w:rPr>
                <w:rFonts w:ascii="Arial" w:hAnsi="Arial" w:cs="Arial"/>
                <w:b/>
                <w:bCs/>
                <w:sz w:val="18"/>
                <w:szCs w:val="18"/>
                <w:lang w:val="en-US" w:eastAsia="en-US"/>
              </w:rPr>
              <w:t xml:space="preserve"> r</w:t>
            </w:r>
            <w:r w:rsidRPr="00964427">
              <w:rPr>
                <w:rFonts w:ascii="Arial" w:hAnsi="Arial" w:cs="Arial"/>
                <w:b/>
                <w:bCs/>
                <w:sz w:val="18"/>
                <w:szCs w:val="18"/>
                <w:lang w:val="en-US" w:eastAsia="en-US"/>
              </w:rPr>
              <w:t>ental</w:t>
            </w:r>
            <w:r w:rsidR="00DC4377">
              <w:rPr>
                <w:rFonts w:ascii="Arial" w:hAnsi="Arial" w:cs="Arial"/>
                <w:b/>
                <w:bCs/>
                <w:sz w:val="18"/>
                <w:szCs w:val="18"/>
                <w:lang w:val="en-US" w:eastAsia="en-US"/>
              </w:rPr>
              <w:t xml:space="preserve"> &amp; r</w:t>
            </w:r>
            <w:r>
              <w:rPr>
                <w:rFonts w:ascii="Arial" w:hAnsi="Arial" w:cs="Arial"/>
                <w:b/>
                <w:bCs/>
                <w:sz w:val="18"/>
                <w:szCs w:val="18"/>
                <w:lang w:val="en-US" w:eastAsia="en-US"/>
              </w:rPr>
              <w:t xml:space="preserve">elated </w:t>
            </w:r>
            <w:r w:rsidR="00DC4377">
              <w:rPr>
                <w:rFonts w:ascii="Arial" w:hAnsi="Arial" w:cs="Arial"/>
                <w:b/>
                <w:bCs/>
                <w:sz w:val="18"/>
                <w:szCs w:val="18"/>
                <w:lang w:val="en-US" w:eastAsia="en-US"/>
              </w:rPr>
              <w:t>i</w:t>
            </w:r>
            <w:r w:rsidRPr="00964427">
              <w:rPr>
                <w:rFonts w:ascii="Arial" w:hAnsi="Arial" w:cs="Arial"/>
                <w:b/>
                <w:bCs/>
                <w:sz w:val="18"/>
                <w:szCs w:val="18"/>
                <w:lang w:val="en-US" w:eastAsia="en-US"/>
              </w:rPr>
              <w:t>ncome</w:t>
            </w:r>
            <w:r w:rsidR="00DC4377">
              <w:rPr>
                <w:rFonts w:ascii="Arial" w:hAnsi="Arial" w:cs="Arial"/>
                <w:b/>
                <w:bCs/>
                <w:sz w:val="18"/>
                <w:szCs w:val="18"/>
                <w:lang w:val="en-US" w:eastAsia="en-US"/>
              </w:rPr>
              <w:t xml:space="preserve"> from investment p</w:t>
            </w:r>
            <w:r>
              <w:rPr>
                <w:rFonts w:ascii="Arial" w:hAnsi="Arial" w:cs="Arial"/>
                <w:b/>
                <w:bCs/>
                <w:sz w:val="18"/>
                <w:szCs w:val="18"/>
                <w:lang w:val="en-US" w:eastAsia="en-US"/>
              </w:rPr>
              <w:t>roperty</w:t>
            </w:r>
          </w:p>
        </w:tc>
        <w:tc>
          <w:tcPr>
            <w:tcW w:w="360"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C25011" w:rsidRPr="00301CE0" w:rsidRDefault="00685D90" w:rsidP="004B7AED">
            <w:pPr>
              <w:jc w:val="right"/>
              <w:rPr>
                <w:rFonts w:ascii="Arial" w:hAnsi="Arial" w:cs="Arial"/>
                <w:b/>
                <w:sz w:val="18"/>
                <w:szCs w:val="18"/>
                <w:lang w:val="en-US" w:eastAsia="en-US"/>
              </w:rPr>
            </w:pPr>
            <w:r>
              <w:rPr>
                <w:rFonts w:ascii="Arial" w:hAnsi="Arial" w:cs="Arial"/>
                <w:b/>
                <w:sz w:val="18"/>
                <w:szCs w:val="18"/>
                <w:lang w:val="en-US" w:eastAsia="en-US"/>
              </w:rPr>
              <w:t>7</w:t>
            </w:r>
            <w:r w:rsidR="000268CC">
              <w:rPr>
                <w:rFonts w:ascii="Arial" w:hAnsi="Arial" w:cs="Arial"/>
                <w:b/>
                <w:sz w:val="18"/>
                <w:szCs w:val="18"/>
                <w:lang w:val="en-US" w:eastAsia="en-US"/>
              </w:rPr>
              <w:t>3,966</w:t>
            </w:r>
          </w:p>
        </w:tc>
        <w:tc>
          <w:tcPr>
            <w:tcW w:w="360"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C25011" w:rsidRPr="001D0C0E" w:rsidRDefault="00E249DD" w:rsidP="003E5A33">
            <w:pPr>
              <w:jc w:val="right"/>
              <w:rPr>
                <w:rFonts w:ascii="Arial" w:hAnsi="Arial" w:cs="Arial"/>
                <w:sz w:val="18"/>
                <w:szCs w:val="18"/>
                <w:lang w:val="en-US" w:eastAsia="en-US"/>
              </w:rPr>
            </w:pPr>
            <w:r>
              <w:rPr>
                <w:rFonts w:ascii="Arial" w:hAnsi="Arial" w:cs="Arial"/>
                <w:sz w:val="18"/>
                <w:szCs w:val="18"/>
                <w:lang w:val="en-US" w:eastAsia="en-US"/>
              </w:rPr>
              <w:t>7</w:t>
            </w:r>
            <w:r w:rsidR="000268CC">
              <w:rPr>
                <w:rFonts w:ascii="Arial" w:hAnsi="Arial" w:cs="Arial"/>
                <w:sz w:val="18"/>
                <w:szCs w:val="18"/>
                <w:lang w:val="en-US" w:eastAsia="en-US"/>
              </w:rPr>
              <w:t>1,270</w:t>
            </w:r>
          </w:p>
        </w:tc>
        <w:tc>
          <w:tcPr>
            <w:tcW w:w="236"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C25011" w:rsidRPr="00964427" w:rsidRDefault="00E249DD" w:rsidP="00362B7B">
            <w:pPr>
              <w:jc w:val="right"/>
              <w:rPr>
                <w:rFonts w:ascii="Arial" w:hAnsi="Arial" w:cs="Arial"/>
                <w:sz w:val="18"/>
                <w:szCs w:val="18"/>
                <w:lang w:val="en-US" w:eastAsia="en-US"/>
              </w:rPr>
            </w:pPr>
            <w:r>
              <w:rPr>
                <w:rFonts w:ascii="Arial" w:hAnsi="Arial" w:cs="Arial"/>
                <w:sz w:val="18"/>
                <w:szCs w:val="18"/>
                <w:lang w:val="en-US" w:eastAsia="en-US"/>
              </w:rPr>
              <w:t>14</w:t>
            </w:r>
            <w:r w:rsidR="000268CC">
              <w:rPr>
                <w:rFonts w:ascii="Arial" w:hAnsi="Arial" w:cs="Arial"/>
                <w:sz w:val="18"/>
                <w:szCs w:val="18"/>
                <w:lang w:val="en-US" w:eastAsia="en-US"/>
              </w:rPr>
              <w:t>2,885</w:t>
            </w:r>
          </w:p>
        </w:tc>
        <w:tc>
          <w:tcPr>
            <w:tcW w:w="328"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r>
      <w:tr w:rsidR="0006310F" w:rsidRPr="00964427" w:rsidTr="000C2195">
        <w:trPr>
          <w:trHeight w:val="255"/>
        </w:trPr>
        <w:tc>
          <w:tcPr>
            <w:tcW w:w="1167"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b/>
                <w:bCs/>
                <w:sz w:val="18"/>
                <w:szCs w:val="18"/>
                <w:lang w:val="en-US" w:eastAsia="en-US"/>
              </w:rPr>
            </w:pPr>
          </w:p>
        </w:tc>
        <w:tc>
          <w:tcPr>
            <w:tcW w:w="963" w:type="dxa"/>
            <w:gridSpan w:val="2"/>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96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06310F" w:rsidRPr="00301CE0" w:rsidRDefault="0006310F" w:rsidP="004B7AED">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06310F" w:rsidRPr="001D0C0E" w:rsidRDefault="0006310F" w:rsidP="004B7AED">
            <w:pPr>
              <w:jc w:val="right"/>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r>
      <w:tr w:rsidR="00C25011" w:rsidRPr="00964427" w:rsidTr="000C2195">
        <w:trPr>
          <w:trHeight w:val="270"/>
        </w:trPr>
        <w:tc>
          <w:tcPr>
            <w:tcW w:w="3330" w:type="dxa"/>
            <w:gridSpan w:val="5"/>
            <w:tcBorders>
              <w:top w:val="nil"/>
              <w:left w:val="nil"/>
              <w:bottom w:val="nil"/>
              <w:right w:val="nil"/>
            </w:tcBorders>
            <w:shd w:val="clear" w:color="auto" w:fill="auto"/>
            <w:noWrap/>
            <w:vAlign w:val="bottom"/>
          </w:tcPr>
          <w:p w:rsidR="00C25011" w:rsidRPr="00964427" w:rsidRDefault="00DC4377" w:rsidP="0006310F">
            <w:pPr>
              <w:rPr>
                <w:rFonts w:ascii="Arial" w:hAnsi="Arial" w:cs="Arial"/>
                <w:b/>
                <w:bCs/>
                <w:sz w:val="18"/>
                <w:szCs w:val="18"/>
                <w:lang w:val="en-US" w:eastAsia="en-US"/>
              </w:rPr>
            </w:pPr>
            <w:r>
              <w:rPr>
                <w:rFonts w:ascii="Arial" w:hAnsi="Arial" w:cs="Arial"/>
                <w:b/>
                <w:bCs/>
                <w:sz w:val="18"/>
                <w:szCs w:val="18"/>
                <w:lang w:val="en-US" w:eastAsia="en-US"/>
              </w:rPr>
              <w:t>Property operating e</w:t>
            </w:r>
            <w:r w:rsidR="00C25011" w:rsidRPr="00964427">
              <w:rPr>
                <w:rFonts w:ascii="Arial" w:hAnsi="Arial" w:cs="Arial"/>
                <w:b/>
                <w:bCs/>
                <w:sz w:val="18"/>
                <w:szCs w:val="18"/>
                <w:lang w:val="en-US" w:eastAsia="en-US"/>
              </w:rPr>
              <w:t>xpenses</w:t>
            </w: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C25011" w:rsidRPr="00301CE0" w:rsidRDefault="000268CC" w:rsidP="004B7AED">
            <w:pPr>
              <w:jc w:val="right"/>
              <w:rPr>
                <w:rFonts w:ascii="Arial" w:hAnsi="Arial" w:cs="Arial"/>
                <w:b/>
                <w:sz w:val="18"/>
                <w:szCs w:val="18"/>
                <w:lang w:val="en-US" w:eastAsia="en-US"/>
              </w:rPr>
            </w:pPr>
            <w:r>
              <w:rPr>
                <w:rFonts w:ascii="Arial" w:hAnsi="Arial" w:cs="Arial"/>
                <w:b/>
                <w:sz w:val="18"/>
                <w:szCs w:val="18"/>
                <w:lang w:val="en-US" w:eastAsia="en-US"/>
              </w:rPr>
              <w:t>(37,015</w:t>
            </w:r>
            <w:r w:rsidR="00E76AE9">
              <w:rPr>
                <w:rFonts w:ascii="Arial" w:hAnsi="Arial" w:cs="Arial"/>
                <w:b/>
                <w:sz w:val="18"/>
                <w:szCs w:val="18"/>
                <w:lang w:val="en-US" w:eastAsia="en-US"/>
              </w:rPr>
              <w:t>)</w:t>
            </w:r>
          </w:p>
        </w:tc>
        <w:tc>
          <w:tcPr>
            <w:tcW w:w="360"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C25011" w:rsidRPr="001D0C0E" w:rsidRDefault="000268CC" w:rsidP="008F1FAF">
            <w:pPr>
              <w:jc w:val="right"/>
              <w:rPr>
                <w:rFonts w:ascii="Arial" w:hAnsi="Arial" w:cs="Arial"/>
                <w:sz w:val="18"/>
                <w:szCs w:val="18"/>
                <w:lang w:val="en-US" w:eastAsia="en-US"/>
              </w:rPr>
            </w:pPr>
            <w:r>
              <w:rPr>
                <w:rFonts w:ascii="Arial" w:hAnsi="Arial" w:cs="Arial"/>
                <w:sz w:val="18"/>
                <w:szCs w:val="18"/>
                <w:lang w:val="en-US" w:eastAsia="en-US"/>
              </w:rPr>
              <w:t>(38,923</w:t>
            </w:r>
            <w:r w:rsidR="00DC03F1" w:rsidRPr="00DC03F1">
              <w:rPr>
                <w:rFonts w:ascii="Arial" w:hAnsi="Arial" w:cs="Arial"/>
                <w:sz w:val="18"/>
                <w:szCs w:val="18"/>
                <w:lang w:val="en-US" w:eastAsia="en-US"/>
              </w:rPr>
              <w:t>)</w:t>
            </w:r>
          </w:p>
        </w:tc>
        <w:tc>
          <w:tcPr>
            <w:tcW w:w="236"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C25011" w:rsidRPr="00964427" w:rsidRDefault="000268CC" w:rsidP="004B7AED">
            <w:pPr>
              <w:jc w:val="right"/>
              <w:rPr>
                <w:rFonts w:ascii="Arial" w:hAnsi="Arial" w:cs="Arial"/>
                <w:sz w:val="18"/>
                <w:szCs w:val="18"/>
                <w:lang w:val="en-US" w:eastAsia="en-US"/>
              </w:rPr>
            </w:pPr>
            <w:r>
              <w:rPr>
                <w:rFonts w:ascii="Arial" w:hAnsi="Arial" w:cs="Arial"/>
                <w:sz w:val="18"/>
                <w:szCs w:val="18"/>
                <w:lang w:val="en-US" w:eastAsia="en-US"/>
              </w:rPr>
              <w:t>(76,407</w:t>
            </w:r>
            <w:r w:rsidR="007C7DEF">
              <w:rPr>
                <w:rFonts w:ascii="Arial" w:hAnsi="Arial" w:cs="Arial"/>
                <w:sz w:val="18"/>
                <w:szCs w:val="18"/>
                <w:lang w:val="en-US" w:eastAsia="en-US"/>
              </w:rPr>
              <w:t>)</w:t>
            </w:r>
          </w:p>
        </w:tc>
        <w:tc>
          <w:tcPr>
            <w:tcW w:w="328"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r>
      <w:tr w:rsidR="0006310F" w:rsidRPr="00964427" w:rsidTr="000C2195">
        <w:trPr>
          <w:trHeight w:val="270"/>
        </w:trPr>
        <w:tc>
          <w:tcPr>
            <w:tcW w:w="1167"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963" w:type="dxa"/>
            <w:gridSpan w:val="2"/>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96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440" w:type="dxa"/>
            <w:tcBorders>
              <w:top w:val="nil"/>
              <w:left w:val="nil"/>
              <w:bottom w:val="single" w:sz="4" w:space="0" w:color="auto"/>
              <w:right w:val="nil"/>
            </w:tcBorders>
            <w:shd w:val="clear" w:color="auto" w:fill="auto"/>
            <w:noWrap/>
            <w:vAlign w:val="bottom"/>
          </w:tcPr>
          <w:p w:rsidR="0006310F" w:rsidRPr="00301CE0" w:rsidRDefault="0006310F" w:rsidP="004B7AED">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582" w:type="dxa"/>
            <w:tcBorders>
              <w:top w:val="nil"/>
              <w:left w:val="nil"/>
              <w:bottom w:val="single" w:sz="4" w:space="0" w:color="auto"/>
              <w:right w:val="nil"/>
            </w:tcBorders>
            <w:shd w:val="clear" w:color="auto" w:fill="auto"/>
            <w:noWrap/>
            <w:vAlign w:val="bottom"/>
          </w:tcPr>
          <w:p w:rsidR="0006310F" w:rsidRPr="001D0C0E" w:rsidRDefault="0006310F" w:rsidP="004B7AED">
            <w:pPr>
              <w:jc w:val="right"/>
              <w:rPr>
                <w:rFonts w:ascii="Arial" w:hAnsi="Arial" w:cs="Arial"/>
                <w:sz w:val="18"/>
                <w:szCs w:val="18"/>
                <w:lang w:val="en-US" w:eastAsia="en-US"/>
              </w:rPr>
            </w:pPr>
            <w:r w:rsidRPr="001D0C0E">
              <w:rPr>
                <w:rFonts w:ascii="Arial" w:hAnsi="Arial" w:cs="Arial"/>
                <w:sz w:val="18"/>
                <w:szCs w:val="18"/>
                <w:lang w:val="en-US" w:eastAsia="en-US"/>
              </w:rPr>
              <w:t> </w:t>
            </w:r>
          </w:p>
        </w:tc>
        <w:tc>
          <w:tcPr>
            <w:tcW w:w="236"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286" w:type="dxa"/>
            <w:tcBorders>
              <w:top w:val="nil"/>
              <w:left w:val="nil"/>
              <w:bottom w:val="single" w:sz="4" w:space="0" w:color="auto"/>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06310F" w:rsidRPr="00964427" w:rsidRDefault="0006310F" w:rsidP="004B7AED">
            <w:pPr>
              <w:jc w:val="right"/>
              <w:rPr>
                <w:rFonts w:ascii="Arial" w:hAnsi="Arial" w:cs="Arial"/>
                <w:sz w:val="18"/>
                <w:szCs w:val="18"/>
                <w:lang w:val="en-US" w:eastAsia="en-US"/>
              </w:rPr>
            </w:pPr>
          </w:p>
        </w:tc>
      </w:tr>
      <w:tr w:rsidR="00C25011" w:rsidRPr="00964427" w:rsidTr="000C2195">
        <w:trPr>
          <w:trHeight w:val="255"/>
        </w:trPr>
        <w:tc>
          <w:tcPr>
            <w:tcW w:w="3330" w:type="dxa"/>
            <w:gridSpan w:val="5"/>
            <w:tcBorders>
              <w:top w:val="nil"/>
              <w:left w:val="nil"/>
              <w:bottom w:val="nil"/>
              <w:right w:val="nil"/>
            </w:tcBorders>
            <w:shd w:val="clear" w:color="auto" w:fill="auto"/>
            <w:noWrap/>
            <w:vAlign w:val="bottom"/>
          </w:tcPr>
          <w:p w:rsidR="00C25011" w:rsidRPr="00964427" w:rsidRDefault="00DC4377" w:rsidP="0006310F">
            <w:pPr>
              <w:rPr>
                <w:rFonts w:ascii="Arial" w:hAnsi="Arial" w:cs="Arial"/>
                <w:b/>
                <w:bCs/>
                <w:sz w:val="18"/>
                <w:szCs w:val="18"/>
                <w:lang w:val="en-US" w:eastAsia="en-US"/>
              </w:rPr>
            </w:pPr>
            <w:r>
              <w:rPr>
                <w:rFonts w:ascii="Arial" w:hAnsi="Arial" w:cs="Arial"/>
                <w:b/>
                <w:bCs/>
                <w:sz w:val="18"/>
                <w:szCs w:val="18"/>
                <w:lang w:val="en-US" w:eastAsia="en-US"/>
              </w:rPr>
              <w:t>Net rental &amp; related i</w:t>
            </w:r>
            <w:r w:rsidR="00C25011" w:rsidRPr="00964427">
              <w:rPr>
                <w:rFonts w:ascii="Arial" w:hAnsi="Arial" w:cs="Arial"/>
                <w:b/>
                <w:bCs/>
                <w:sz w:val="18"/>
                <w:szCs w:val="18"/>
                <w:lang w:val="en-US" w:eastAsia="en-US"/>
              </w:rPr>
              <w:t>ncome</w:t>
            </w:r>
            <w:r>
              <w:rPr>
                <w:rFonts w:ascii="Arial" w:hAnsi="Arial" w:cs="Arial"/>
                <w:b/>
                <w:bCs/>
                <w:sz w:val="18"/>
                <w:szCs w:val="18"/>
                <w:lang w:val="en-US" w:eastAsia="en-US"/>
              </w:rPr>
              <w:t xml:space="preserve"> from investment p</w:t>
            </w:r>
            <w:r w:rsidR="00C25011">
              <w:rPr>
                <w:rFonts w:ascii="Arial" w:hAnsi="Arial" w:cs="Arial"/>
                <w:b/>
                <w:bCs/>
                <w:sz w:val="18"/>
                <w:szCs w:val="18"/>
                <w:lang w:val="en-US" w:eastAsia="en-US"/>
              </w:rPr>
              <w:t>roperty</w:t>
            </w: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C25011" w:rsidRPr="00964427" w:rsidRDefault="00C25011" w:rsidP="0006310F">
            <w:pPr>
              <w:jc w:val="center"/>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C25011" w:rsidRPr="00301CE0" w:rsidRDefault="00685D90" w:rsidP="00466641">
            <w:pPr>
              <w:jc w:val="right"/>
              <w:rPr>
                <w:rFonts w:ascii="Arial" w:hAnsi="Arial" w:cs="Arial"/>
                <w:b/>
                <w:sz w:val="18"/>
                <w:szCs w:val="18"/>
                <w:lang w:val="en-US" w:eastAsia="en-US"/>
              </w:rPr>
            </w:pPr>
            <w:r>
              <w:rPr>
                <w:rFonts w:ascii="Arial" w:hAnsi="Arial" w:cs="Arial"/>
                <w:b/>
                <w:sz w:val="18"/>
                <w:szCs w:val="18"/>
                <w:lang w:val="en-US" w:eastAsia="en-US"/>
              </w:rPr>
              <w:t>3</w:t>
            </w:r>
            <w:r w:rsidR="000268CC">
              <w:rPr>
                <w:rFonts w:ascii="Arial" w:hAnsi="Arial" w:cs="Arial"/>
                <w:b/>
                <w:sz w:val="18"/>
                <w:szCs w:val="18"/>
                <w:lang w:val="en-US" w:eastAsia="en-US"/>
              </w:rPr>
              <w:t>6,951</w:t>
            </w:r>
          </w:p>
        </w:tc>
        <w:tc>
          <w:tcPr>
            <w:tcW w:w="360"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C25011" w:rsidRPr="001D0C0E" w:rsidRDefault="00E249DD" w:rsidP="008F1FAF">
            <w:pPr>
              <w:jc w:val="right"/>
              <w:rPr>
                <w:rFonts w:ascii="Arial" w:hAnsi="Arial" w:cs="Arial"/>
                <w:sz w:val="18"/>
                <w:szCs w:val="18"/>
                <w:lang w:val="en-US" w:eastAsia="en-US"/>
              </w:rPr>
            </w:pPr>
            <w:r>
              <w:rPr>
                <w:rFonts w:ascii="Arial" w:hAnsi="Arial" w:cs="Arial"/>
                <w:sz w:val="18"/>
                <w:szCs w:val="18"/>
                <w:lang w:val="en-US" w:eastAsia="en-US"/>
              </w:rPr>
              <w:t>32,</w:t>
            </w:r>
            <w:r w:rsidR="000268CC">
              <w:rPr>
                <w:rFonts w:ascii="Arial" w:hAnsi="Arial" w:cs="Arial"/>
                <w:sz w:val="18"/>
                <w:szCs w:val="18"/>
                <w:lang w:val="en-US" w:eastAsia="en-US"/>
              </w:rPr>
              <w:t>347</w:t>
            </w:r>
          </w:p>
        </w:tc>
        <w:tc>
          <w:tcPr>
            <w:tcW w:w="236"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C25011" w:rsidRPr="00964427" w:rsidRDefault="00E249DD" w:rsidP="008F1FAF">
            <w:pPr>
              <w:jc w:val="right"/>
              <w:rPr>
                <w:rFonts w:ascii="Arial" w:hAnsi="Arial" w:cs="Arial"/>
                <w:sz w:val="18"/>
                <w:szCs w:val="18"/>
                <w:lang w:val="en-US" w:eastAsia="en-US"/>
              </w:rPr>
            </w:pPr>
            <w:r>
              <w:rPr>
                <w:rFonts w:ascii="Arial" w:hAnsi="Arial" w:cs="Arial"/>
                <w:sz w:val="18"/>
                <w:szCs w:val="18"/>
                <w:lang w:val="en-US" w:eastAsia="en-US"/>
              </w:rPr>
              <w:t>6</w:t>
            </w:r>
            <w:r w:rsidR="000268CC">
              <w:rPr>
                <w:rFonts w:ascii="Arial" w:hAnsi="Arial" w:cs="Arial"/>
                <w:sz w:val="18"/>
                <w:szCs w:val="18"/>
                <w:lang w:val="en-US" w:eastAsia="en-US"/>
              </w:rPr>
              <w:t>6,478</w:t>
            </w:r>
          </w:p>
        </w:tc>
        <w:tc>
          <w:tcPr>
            <w:tcW w:w="328"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r>
      <w:tr w:rsidR="00CE155E" w:rsidRPr="00964427" w:rsidTr="000C2195">
        <w:trPr>
          <w:trHeight w:val="255"/>
        </w:trPr>
        <w:tc>
          <w:tcPr>
            <w:tcW w:w="5064" w:type="dxa"/>
            <w:gridSpan w:val="8"/>
            <w:tcBorders>
              <w:top w:val="nil"/>
              <w:left w:val="nil"/>
              <w:bottom w:val="nil"/>
              <w:right w:val="nil"/>
            </w:tcBorders>
            <w:shd w:val="clear" w:color="auto" w:fill="auto"/>
            <w:noWrap/>
            <w:vAlign w:val="bottom"/>
          </w:tcPr>
          <w:p w:rsidR="00CE155E" w:rsidRPr="00964427" w:rsidRDefault="00CE155E" w:rsidP="0006310F">
            <w:pPr>
              <w:rPr>
                <w:rFonts w:ascii="Arial" w:hAnsi="Arial" w:cs="Arial"/>
                <w:b/>
                <w:bCs/>
                <w:sz w:val="18"/>
                <w:szCs w:val="18"/>
                <w:lang w:val="en-US" w:eastAsia="en-US"/>
              </w:rPr>
            </w:pPr>
          </w:p>
        </w:tc>
        <w:tc>
          <w:tcPr>
            <w:tcW w:w="1440" w:type="dxa"/>
            <w:tcBorders>
              <w:top w:val="nil"/>
              <w:left w:val="nil"/>
              <w:bottom w:val="nil"/>
              <w:right w:val="nil"/>
            </w:tcBorders>
            <w:shd w:val="clear" w:color="auto" w:fill="auto"/>
            <w:noWrap/>
            <w:vAlign w:val="bottom"/>
          </w:tcPr>
          <w:p w:rsidR="00CE155E" w:rsidRPr="00301CE0" w:rsidRDefault="00CE155E" w:rsidP="00C60953">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CE155E" w:rsidRPr="00964427" w:rsidRDefault="00CE155E"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CE155E" w:rsidRPr="001D0C0E" w:rsidRDefault="00CE155E" w:rsidP="00C60953">
            <w:pPr>
              <w:jc w:val="right"/>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CE155E" w:rsidRPr="00964427" w:rsidRDefault="00CE155E"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CE155E" w:rsidRDefault="00CE155E"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CE155E" w:rsidRPr="00964427" w:rsidRDefault="00CE155E" w:rsidP="0006310F">
            <w:pPr>
              <w:rPr>
                <w:rFonts w:ascii="Arial" w:hAnsi="Arial" w:cs="Arial"/>
                <w:sz w:val="18"/>
                <w:szCs w:val="18"/>
                <w:lang w:val="en-US" w:eastAsia="en-US"/>
              </w:rPr>
            </w:pPr>
          </w:p>
        </w:tc>
      </w:tr>
      <w:tr w:rsidR="00C25011" w:rsidRPr="00964427" w:rsidTr="000C2195">
        <w:trPr>
          <w:trHeight w:val="255"/>
        </w:trPr>
        <w:tc>
          <w:tcPr>
            <w:tcW w:w="5064" w:type="dxa"/>
            <w:gridSpan w:val="8"/>
            <w:tcBorders>
              <w:top w:val="nil"/>
              <w:left w:val="nil"/>
              <w:bottom w:val="nil"/>
              <w:right w:val="nil"/>
            </w:tcBorders>
            <w:shd w:val="clear" w:color="auto" w:fill="auto"/>
            <w:noWrap/>
            <w:vAlign w:val="bottom"/>
          </w:tcPr>
          <w:p w:rsidR="00C25011" w:rsidRPr="00964427" w:rsidRDefault="00DC4377" w:rsidP="0006310F">
            <w:pPr>
              <w:rPr>
                <w:rFonts w:ascii="Arial" w:hAnsi="Arial" w:cs="Arial"/>
                <w:sz w:val="18"/>
                <w:szCs w:val="18"/>
                <w:lang w:val="en-US" w:eastAsia="en-US"/>
              </w:rPr>
            </w:pPr>
            <w:r>
              <w:rPr>
                <w:rFonts w:ascii="Arial" w:hAnsi="Arial" w:cs="Arial"/>
                <w:b/>
                <w:bCs/>
                <w:sz w:val="18"/>
                <w:szCs w:val="18"/>
                <w:lang w:val="en-US" w:eastAsia="en-US"/>
              </w:rPr>
              <w:t>Profit on disposal of investment p</w:t>
            </w:r>
            <w:r w:rsidR="00C25011" w:rsidRPr="00964427">
              <w:rPr>
                <w:rFonts w:ascii="Arial" w:hAnsi="Arial" w:cs="Arial"/>
                <w:b/>
                <w:bCs/>
                <w:sz w:val="18"/>
                <w:szCs w:val="18"/>
                <w:lang w:val="en-US" w:eastAsia="en-US"/>
              </w:rPr>
              <w:t>ropert</w:t>
            </w:r>
            <w:r w:rsidR="00C25011">
              <w:rPr>
                <w:rFonts w:ascii="Arial" w:hAnsi="Arial" w:cs="Arial"/>
                <w:b/>
                <w:bCs/>
                <w:sz w:val="18"/>
                <w:szCs w:val="18"/>
                <w:lang w:val="en-US" w:eastAsia="en-US"/>
              </w:rPr>
              <w:t>y</w:t>
            </w:r>
          </w:p>
        </w:tc>
        <w:tc>
          <w:tcPr>
            <w:tcW w:w="1440" w:type="dxa"/>
            <w:tcBorders>
              <w:top w:val="nil"/>
              <w:left w:val="nil"/>
              <w:bottom w:val="nil"/>
              <w:right w:val="nil"/>
            </w:tcBorders>
            <w:shd w:val="clear" w:color="auto" w:fill="auto"/>
            <w:noWrap/>
            <w:vAlign w:val="bottom"/>
          </w:tcPr>
          <w:p w:rsidR="00C25011" w:rsidRPr="00301CE0" w:rsidRDefault="000268CC" w:rsidP="00C60953">
            <w:pPr>
              <w:jc w:val="right"/>
              <w:rPr>
                <w:rFonts w:ascii="Arial" w:hAnsi="Arial" w:cs="Arial"/>
                <w:b/>
                <w:sz w:val="18"/>
                <w:szCs w:val="18"/>
                <w:lang w:val="en-US" w:eastAsia="en-US"/>
              </w:rPr>
            </w:pPr>
            <w:r>
              <w:rPr>
                <w:rFonts w:ascii="Arial" w:hAnsi="Arial" w:cs="Arial"/>
                <w:b/>
                <w:sz w:val="18"/>
                <w:szCs w:val="18"/>
                <w:lang w:val="en-US" w:eastAsia="en-US"/>
              </w:rPr>
              <w:t>4,929</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C25011" w:rsidRPr="001D0C0E" w:rsidRDefault="000268CC" w:rsidP="008F1FAF">
            <w:pPr>
              <w:jc w:val="right"/>
              <w:rPr>
                <w:rFonts w:ascii="Arial" w:hAnsi="Arial" w:cs="Arial"/>
                <w:sz w:val="18"/>
                <w:szCs w:val="18"/>
                <w:lang w:val="en-US" w:eastAsia="en-US"/>
              </w:rPr>
            </w:pPr>
            <w:r>
              <w:rPr>
                <w:rFonts w:ascii="Arial" w:hAnsi="Arial" w:cs="Arial"/>
                <w:sz w:val="18"/>
                <w:szCs w:val="18"/>
                <w:lang w:val="en-US" w:eastAsia="en-US"/>
              </w:rPr>
              <w:t>6,720</w:t>
            </w:r>
          </w:p>
        </w:tc>
        <w:tc>
          <w:tcPr>
            <w:tcW w:w="236"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C25011" w:rsidRPr="00964427" w:rsidRDefault="00685D90" w:rsidP="00C60953">
            <w:pPr>
              <w:jc w:val="right"/>
              <w:rPr>
                <w:rFonts w:ascii="Arial" w:hAnsi="Arial" w:cs="Arial"/>
                <w:sz w:val="18"/>
                <w:szCs w:val="18"/>
                <w:lang w:val="en-US" w:eastAsia="en-US"/>
              </w:rPr>
            </w:pPr>
            <w:r>
              <w:rPr>
                <w:rFonts w:ascii="Arial" w:hAnsi="Arial" w:cs="Arial"/>
                <w:sz w:val="18"/>
                <w:szCs w:val="18"/>
                <w:lang w:val="en-US" w:eastAsia="en-US"/>
              </w:rPr>
              <w:t>1</w:t>
            </w:r>
            <w:r w:rsidR="000268CC">
              <w:rPr>
                <w:rFonts w:ascii="Arial" w:hAnsi="Arial" w:cs="Arial"/>
                <w:sz w:val="18"/>
                <w:szCs w:val="18"/>
                <w:lang w:val="en-US" w:eastAsia="en-US"/>
              </w:rPr>
              <w:t>1,893</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06310F" w:rsidRPr="00964427" w:rsidTr="000C2195">
        <w:trPr>
          <w:trHeight w:val="255"/>
        </w:trPr>
        <w:tc>
          <w:tcPr>
            <w:tcW w:w="1167"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b/>
                <w:bCs/>
                <w:sz w:val="18"/>
                <w:szCs w:val="18"/>
                <w:lang w:val="en-US" w:eastAsia="en-US"/>
              </w:rPr>
            </w:pPr>
          </w:p>
        </w:tc>
        <w:tc>
          <w:tcPr>
            <w:tcW w:w="963" w:type="dxa"/>
            <w:gridSpan w:val="2"/>
            <w:tcBorders>
              <w:top w:val="nil"/>
              <w:left w:val="nil"/>
              <w:bottom w:val="nil"/>
              <w:right w:val="nil"/>
            </w:tcBorders>
            <w:shd w:val="clear" w:color="auto" w:fill="auto"/>
            <w:noWrap/>
            <w:vAlign w:val="bottom"/>
          </w:tcPr>
          <w:p w:rsidR="0006310F" w:rsidRPr="00964427" w:rsidRDefault="0006310F" w:rsidP="0006310F">
            <w:pPr>
              <w:rPr>
                <w:rFonts w:ascii="Arial" w:hAnsi="Arial" w:cs="Arial"/>
                <w:b/>
                <w:bCs/>
                <w:sz w:val="18"/>
                <w:szCs w:val="18"/>
                <w:lang w:val="en-US" w:eastAsia="en-US"/>
              </w:rPr>
            </w:pPr>
          </w:p>
        </w:tc>
        <w:tc>
          <w:tcPr>
            <w:tcW w:w="96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06310F" w:rsidRPr="00964427" w:rsidRDefault="0006310F" w:rsidP="007D1778">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06310F" w:rsidRPr="00301CE0" w:rsidRDefault="0006310F" w:rsidP="00C60953">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06310F" w:rsidRPr="001D0C0E" w:rsidRDefault="0006310F" w:rsidP="00C60953">
            <w:pPr>
              <w:jc w:val="right"/>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r>
      <w:tr w:rsidR="00C25011" w:rsidRPr="00964427" w:rsidTr="000C2195">
        <w:trPr>
          <w:trHeight w:val="255"/>
        </w:trPr>
        <w:tc>
          <w:tcPr>
            <w:tcW w:w="4704" w:type="dxa"/>
            <w:gridSpan w:val="7"/>
            <w:tcBorders>
              <w:top w:val="nil"/>
              <w:left w:val="nil"/>
              <w:bottom w:val="nil"/>
              <w:right w:val="nil"/>
            </w:tcBorders>
            <w:shd w:val="clear" w:color="auto" w:fill="auto"/>
            <w:noWrap/>
            <w:vAlign w:val="bottom"/>
          </w:tcPr>
          <w:p w:rsidR="00C25011" w:rsidRPr="00964427" w:rsidRDefault="00DC4377" w:rsidP="00695C4F">
            <w:pPr>
              <w:rPr>
                <w:rFonts w:ascii="Arial" w:hAnsi="Arial" w:cs="Arial"/>
                <w:sz w:val="18"/>
                <w:szCs w:val="18"/>
                <w:lang w:val="en-US" w:eastAsia="en-US"/>
              </w:rPr>
            </w:pPr>
            <w:r>
              <w:rPr>
                <w:rFonts w:ascii="Arial" w:hAnsi="Arial" w:cs="Arial"/>
                <w:b/>
                <w:bCs/>
                <w:sz w:val="18"/>
                <w:szCs w:val="18"/>
                <w:lang w:val="en-US" w:eastAsia="en-US"/>
              </w:rPr>
              <w:t>Net valuation gains on investment p</w:t>
            </w:r>
            <w:r w:rsidR="00C25011">
              <w:rPr>
                <w:rFonts w:ascii="Arial" w:hAnsi="Arial" w:cs="Arial"/>
                <w:b/>
                <w:bCs/>
                <w:sz w:val="18"/>
                <w:szCs w:val="18"/>
                <w:lang w:val="en-US" w:eastAsia="en-US"/>
              </w:rPr>
              <w:t>roperty</w:t>
            </w:r>
          </w:p>
        </w:tc>
        <w:tc>
          <w:tcPr>
            <w:tcW w:w="360" w:type="dxa"/>
            <w:tcBorders>
              <w:top w:val="nil"/>
              <w:left w:val="nil"/>
              <w:bottom w:val="nil"/>
              <w:right w:val="nil"/>
            </w:tcBorders>
            <w:shd w:val="clear" w:color="auto" w:fill="auto"/>
            <w:noWrap/>
            <w:vAlign w:val="bottom"/>
          </w:tcPr>
          <w:p w:rsidR="00C25011" w:rsidRPr="00964427" w:rsidRDefault="00C25011" w:rsidP="007D1778">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C25011" w:rsidRPr="00301CE0" w:rsidRDefault="000268CC" w:rsidP="00C60953">
            <w:pPr>
              <w:jc w:val="right"/>
              <w:rPr>
                <w:rFonts w:ascii="Arial" w:hAnsi="Arial" w:cs="Arial"/>
                <w:b/>
                <w:sz w:val="18"/>
                <w:szCs w:val="18"/>
                <w:lang w:val="en-US" w:eastAsia="en-US"/>
              </w:rPr>
            </w:pPr>
            <w:r>
              <w:rPr>
                <w:rFonts w:ascii="Arial" w:hAnsi="Arial" w:cs="Arial"/>
                <w:b/>
                <w:sz w:val="18"/>
                <w:szCs w:val="18"/>
                <w:lang w:val="en-US" w:eastAsia="en-US"/>
              </w:rPr>
              <w:t>32,521</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C25011" w:rsidRPr="001D0C0E" w:rsidRDefault="000268CC" w:rsidP="003E5A33">
            <w:pPr>
              <w:jc w:val="right"/>
              <w:rPr>
                <w:rFonts w:ascii="Arial" w:hAnsi="Arial" w:cs="Arial"/>
                <w:sz w:val="18"/>
                <w:szCs w:val="18"/>
                <w:lang w:val="en-US" w:eastAsia="en-US"/>
              </w:rPr>
            </w:pPr>
            <w:r>
              <w:rPr>
                <w:rFonts w:ascii="Arial" w:hAnsi="Arial" w:cs="Arial"/>
                <w:sz w:val="18"/>
                <w:szCs w:val="18"/>
                <w:lang w:val="en-US" w:eastAsia="en-US"/>
              </w:rPr>
              <w:t>29,536</w:t>
            </w:r>
          </w:p>
        </w:tc>
        <w:tc>
          <w:tcPr>
            <w:tcW w:w="236"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C25011" w:rsidRDefault="00685D90" w:rsidP="008F1FAF">
            <w:pPr>
              <w:jc w:val="right"/>
              <w:rPr>
                <w:rFonts w:ascii="Arial" w:hAnsi="Arial" w:cs="Arial"/>
                <w:sz w:val="18"/>
                <w:szCs w:val="18"/>
                <w:lang w:val="en-US" w:eastAsia="en-US"/>
              </w:rPr>
            </w:pPr>
            <w:r>
              <w:rPr>
                <w:rFonts w:ascii="Arial" w:hAnsi="Arial" w:cs="Arial"/>
                <w:sz w:val="18"/>
                <w:szCs w:val="18"/>
                <w:lang w:val="en-US" w:eastAsia="en-US"/>
              </w:rPr>
              <w:t>14</w:t>
            </w:r>
            <w:r w:rsidR="000268CC">
              <w:rPr>
                <w:rFonts w:ascii="Arial" w:hAnsi="Arial" w:cs="Arial"/>
                <w:sz w:val="18"/>
                <w:szCs w:val="18"/>
                <w:lang w:val="en-US" w:eastAsia="en-US"/>
              </w:rPr>
              <w:t>6,438</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5915DF" w:rsidRPr="00964427" w:rsidTr="000C2195">
        <w:trPr>
          <w:trHeight w:val="255"/>
        </w:trPr>
        <w:tc>
          <w:tcPr>
            <w:tcW w:w="3094" w:type="dxa"/>
            <w:gridSpan w:val="4"/>
            <w:tcBorders>
              <w:top w:val="nil"/>
              <w:left w:val="nil"/>
              <w:bottom w:val="nil"/>
              <w:right w:val="nil"/>
            </w:tcBorders>
            <w:shd w:val="clear" w:color="auto" w:fill="auto"/>
            <w:noWrap/>
            <w:vAlign w:val="bottom"/>
          </w:tcPr>
          <w:p w:rsidR="005915DF" w:rsidRPr="00964427" w:rsidRDefault="005915DF" w:rsidP="0006310F">
            <w:pPr>
              <w:rPr>
                <w:rFonts w:ascii="Arial" w:hAnsi="Arial" w:cs="Arial"/>
                <w:b/>
                <w:bCs/>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7D1778">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5915DF" w:rsidRPr="00301CE0" w:rsidRDefault="005915DF" w:rsidP="00C60953">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5915DF" w:rsidRPr="001D0C0E" w:rsidRDefault="005915DF" w:rsidP="00C60953">
            <w:pPr>
              <w:jc w:val="right"/>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r>
      <w:tr w:rsidR="00C25011" w:rsidRPr="00964427" w:rsidTr="000C2195">
        <w:trPr>
          <w:trHeight w:val="255"/>
        </w:trPr>
        <w:tc>
          <w:tcPr>
            <w:tcW w:w="3094" w:type="dxa"/>
            <w:gridSpan w:val="4"/>
            <w:tcBorders>
              <w:top w:val="nil"/>
              <w:left w:val="nil"/>
              <w:bottom w:val="nil"/>
              <w:right w:val="nil"/>
            </w:tcBorders>
            <w:shd w:val="clear" w:color="auto" w:fill="auto"/>
            <w:noWrap/>
            <w:vAlign w:val="bottom"/>
          </w:tcPr>
          <w:p w:rsidR="00C25011" w:rsidRPr="00964427" w:rsidRDefault="00DC4377" w:rsidP="0006310F">
            <w:pPr>
              <w:rPr>
                <w:rFonts w:ascii="Arial" w:hAnsi="Arial" w:cs="Arial"/>
                <w:b/>
                <w:bCs/>
                <w:sz w:val="18"/>
                <w:szCs w:val="18"/>
                <w:lang w:val="en-US" w:eastAsia="en-US"/>
              </w:rPr>
            </w:pPr>
            <w:r>
              <w:rPr>
                <w:rFonts w:ascii="Arial" w:hAnsi="Arial" w:cs="Arial"/>
                <w:b/>
                <w:bCs/>
                <w:sz w:val="18"/>
                <w:szCs w:val="18"/>
                <w:lang w:val="en-US" w:eastAsia="en-US"/>
              </w:rPr>
              <w:t>Administrative e</w:t>
            </w:r>
            <w:r w:rsidR="00C25011" w:rsidRPr="00964427">
              <w:rPr>
                <w:rFonts w:ascii="Arial" w:hAnsi="Arial" w:cs="Arial"/>
                <w:b/>
                <w:bCs/>
                <w:sz w:val="18"/>
                <w:szCs w:val="18"/>
                <w:lang w:val="en-US" w:eastAsia="en-US"/>
              </w:rPr>
              <w:t>xpenses</w:t>
            </w: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C25011" w:rsidRPr="00964427" w:rsidRDefault="00C25011" w:rsidP="007D1778">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C25011" w:rsidRPr="00301CE0" w:rsidRDefault="000268CC" w:rsidP="00843A4B">
            <w:pPr>
              <w:jc w:val="right"/>
              <w:rPr>
                <w:rFonts w:ascii="Arial" w:hAnsi="Arial" w:cs="Arial"/>
                <w:b/>
                <w:sz w:val="18"/>
                <w:szCs w:val="18"/>
                <w:lang w:val="en-US" w:eastAsia="en-US"/>
              </w:rPr>
            </w:pPr>
            <w:r>
              <w:rPr>
                <w:rFonts w:ascii="Arial" w:hAnsi="Arial" w:cs="Arial"/>
                <w:b/>
                <w:sz w:val="18"/>
                <w:szCs w:val="18"/>
                <w:lang w:val="en-US" w:eastAsia="en-US"/>
              </w:rPr>
              <w:t>(6,940</w:t>
            </w:r>
            <w:r w:rsidR="00E76AE9">
              <w:rPr>
                <w:rFonts w:ascii="Arial" w:hAnsi="Arial" w:cs="Arial"/>
                <w:b/>
                <w:sz w:val="18"/>
                <w:szCs w:val="18"/>
                <w:lang w:val="en-US" w:eastAsia="en-US"/>
              </w:rPr>
              <w:t>)</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C25011" w:rsidRPr="001D0C0E" w:rsidRDefault="000268CC" w:rsidP="003E5A33">
            <w:pPr>
              <w:jc w:val="right"/>
              <w:rPr>
                <w:rFonts w:ascii="Arial" w:hAnsi="Arial" w:cs="Arial"/>
                <w:sz w:val="18"/>
                <w:szCs w:val="18"/>
                <w:lang w:val="en-US" w:eastAsia="en-US"/>
              </w:rPr>
            </w:pPr>
            <w:r>
              <w:rPr>
                <w:rFonts w:ascii="Arial" w:hAnsi="Arial" w:cs="Arial"/>
                <w:sz w:val="18"/>
                <w:szCs w:val="18"/>
                <w:lang w:val="en-US" w:eastAsia="en-US"/>
              </w:rPr>
              <w:t>(6,395</w:t>
            </w:r>
            <w:r w:rsidR="00DC03F1" w:rsidRPr="00DC03F1">
              <w:rPr>
                <w:rFonts w:ascii="Arial" w:hAnsi="Arial" w:cs="Arial"/>
                <w:sz w:val="18"/>
                <w:szCs w:val="18"/>
                <w:lang w:val="en-US" w:eastAsia="en-US"/>
              </w:rPr>
              <w:t>)</w:t>
            </w:r>
          </w:p>
        </w:tc>
        <w:tc>
          <w:tcPr>
            <w:tcW w:w="236"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C25011" w:rsidRPr="00964427" w:rsidRDefault="008F1FAF" w:rsidP="00680243">
            <w:pPr>
              <w:jc w:val="right"/>
              <w:rPr>
                <w:rFonts w:ascii="Arial" w:hAnsi="Arial" w:cs="Arial"/>
                <w:sz w:val="18"/>
                <w:szCs w:val="18"/>
                <w:lang w:val="en-US" w:eastAsia="en-US"/>
              </w:rPr>
            </w:pPr>
            <w:r>
              <w:rPr>
                <w:rFonts w:ascii="Arial" w:hAnsi="Arial" w:cs="Arial"/>
                <w:sz w:val="18"/>
                <w:szCs w:val="18"/>
                <w:lang w:val="en-US" w:eastAsia="en-US"/>
              </w:rPr>
              <w:t>(</w:t>
            </w:r>
            <w:r w:rsidR="000268CC">
              <w:rPr>
                <w:rFonts w:ascii="Arial" w:hAnsi="Arial" w:cs="Arial"/>
                <w:sz w:val="18"/>
                <w:szCs w:val="18"/>
                <w:lang w:val="en-US" w:eastAsia="en-US"/>
              </w:rPr>
              <w:t>13,263</w:t>
            </w:r>
            <w:r w:rsidR="007C7DEF">
              <w:rPr>
                <w:rFonts w:ascii="Arial" w:hAnsi="Arial" w:cs="Arial"/>
                <w:sz w:val="18"/>
                <w:szCs w:val="18"/>
                <w:lang w:val="en-US" w:eastAsia="en-US"/>
              </w:rPr>
              <w:t>)</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5915DF" w:rsidRPr="00964427" w:rsidTr="000C2195">
        <w:trPr>
          <w:trHeight w:val="270"/>
        </w:trPr>
        <w:tc>
          <w:tcPr>
            <w:tcW w:w="1167"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b/>
                <w:bCs/>
                <w:sz w:val="18"/>
                <w:szCs w:val="18"/>
                <w:lang w:val="en-US" w:eastAsia="en-US"/>
              </w:rPr>
            </w:pPr>
          </w:p>
        </w:tc>
        <w:tc>
          <w:tcPr>
            <w:tcW w:w="963" w:type="dxa"/>
            <w:gridSpan w:val="2"/>
            <w:tcBorders>
              <w:top w:val="nil"/>
              <w:left w:val="nil"/>
              <w:bottom w:val="nil"/>
              <w:right w:val="nil"/>
            </w:tcBorders>
            <w:shd w:val="clear" w:color="auto" w:fill="auto"/>
            <w:noWrap/>
            <w:vAlign w:val="bottom"/>
          </w:tcPr>
          <w:p w:rsidR="005915DF" w:rsidRPr="00964427" w:rsidRDefault="005915DF" w:rsidP="0006310F">
            <w:pPr>
              <w:rPr>
                <w:rFonts w:ascii="Arial" w:hAnsi="Arial" w:cs="Arial"/>
                <w:b/>
                <w:bCs/>
                <w:sz w:val="18"/>
                <w:szCs w:val="18"/>
                <w:lang w:val="en-US" w:eastAsia="en-US"/>
              </w:rPr>
            </w:pPr>
          </w:p>
        </w:tc>
        <w:tc>
          <w:tcPr>
            <w:tcW w:w="964"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5915DF" w:rsidRPr="00964427" w:rsidRDefault="005915DF" w:rsidP="0006310F">
            <w:pPr>
              <w:jc w:val="center"/>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7D1778">
            <w:pPr>
              <w:jc w:val="right"/>
              <w:rPr>
                <w:rFonts w:ascii="Arial" w:hAnsi="Arial" w:cs="Arial"/>
                <w:sz w:val="18"/>
                <w:szCs w:val="18"/>
                <w:lang w:val="en-US" w:eastAsia="en-US"/>
              </w:rPr>
            </w:pPr>
          </w:p>
        </w:tc>
        <w:tc>
          <w:tcPr>
            <w:tcW w:w="1440" w:type="dxa"/>
            <w:tcBorders>
              <w:top w:val="nil"/>
              <w:left w:val="nil"/>
              <w:bottom w:val="single" w:sz="4" w:space="0" w:color="auto"/>
              <w:right w:val="nil"/>
            </w:tcBorders>
            <w:shd w:val="clear" w:color="auto" w:fill="auto"/>
            <w:noWrap/>
            <w:vAlign w:val="bottom"/>
          </w:tcPr>
          <w:p w:rsidR="005915DF" w:rsidRPr="00301CE0" w:rsidRDefault="005915DF" w:rsidP="00C60953">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582" w:type="dxa"/>
            <w:tcBorders>
              <w:top w:val="nil"/>
              <w:left w:val="nil"/>
              <w:bottom w:val="single" w:sz="4" w:space="0" w:color="auto"/>
              <w:right w:val="nil"/>
            </w:tcBorders>
            <w:shd w:val="clear" w:color="auto" w:fill="auto"/>
            <w:noWrap/>
            <w:vAlign w:val="bottom"/>
          </w:tcPr>
          <w:p w:rsidR="005915DF" w:rsidRPr="001D0C0E" w:rsidRDefault="005915DF" w:rsidP="00C60953">
            <w:pPr>
              <w:jc w:val="right"/>
              <w:rPr>
                <w:rFonts w:ascii="Arial" w:hAnsi="Arial" w:cs="Arial"/>
                <w:sz w:val="18"/>
                <w:szCs w:val="18"/>
                <w:lang w:val="en-US" w:eastAsia="en-US"/>
              </w:rPr>
            </w:pPr>
            <w:r w:rsidRPr="001D0C0E">
              <w:rPr>
                <w:rFonts w:ascii="Arial" w:hAnsi="Arial" w:cs="Arial"/>
                <w:sz w:val="18"/>
                <w:szCs w:val="18"/>
                <w:lang w:val="en-US" w:eastAsia="en-US"/>
              </w:rPr>
              <w:t> </w:t>
            </w:r>
          </w:p>
        </w:tc>
        <w:tc>
          <w:tcPr>
            <w:tcW w:w="23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286" w:type="dxa"/>
            <w:tcBorders>
              <w:top w:val="nil"/>
              <w:left w:val="nil"/>
              <w:bottom w:val="single" w:sz="4" w:space="0" w:color="auto"/>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r>
      <w:tr w:rsidR="00C25011" w:rsidRPr="00964427" w:rsidTr="000C2195">
        <w:trPr>
          <w:trHeight w:val="270"/>
        </w:trPr>
        <w:tc>
          <w:tcPr>
            <w:tcW w:w="4704" w:type="dxa"/>
            <w:gridSpan w:val="7"/>
            <w:tcBorders>
              <w:top w:val="nil"/>
              <w:left w:val="nil"/>
              <w:bottom w:val="nil"/>
              <w:right w:val="nil"/>
            </w:tcBorders>
            <w:shd w:val="clear" w:color="auto" w:fill="auto"/>
            <w:noWrap/>
            <w:vAlign w:val="bottom"/>
          </w:tcPr>
          <w:p w:rsidR="00C25011" w:rsidRPr="00964427" w:rsidRDefault="00C25011" w:rsidP="0006310F">
            <w:pPr>
              <w:rPr>
                <w:rFonts w:ascii="Arial" w:hAnsi="Arial" w:cs="Arial"/>
                <w:b/>
                <w:bCs/>
                <w:sz w:val="18"/>
                <w:szCs w:val="18"/>
                <w:lang w:val="en-US" w:eastAsia="en-US"/>
              </w:rPr>
            </w:pPr>
            <w:r>
              <w:rPr>
                <w:rFonts w:ascii="Arial" w:hAnsi="Arial" w:cs="Arial"/>
                <w:b/>
                <w:bCs/>
                <w:sz w:val="18"/>
                <w:szCs w:val="18"/>
                <w:lang w:val="en-US" w:eastAsia="en-US"/>
              </w:rPr>
              <w:t xml:space="preserve">Net </w:t>
            </w:r>
            <w:r w:rsidR="00DC4377">
              <w:rPr>
                <w:rFonts w:ascii="Arial" w:hAnsi="Arial" w:cs="Arial"/>
                <w:b/>
                <w:bCs/>
                <w:sz w:val="18"/>
                <w:szCs w:val="18"/>
                <w:lang w:val="en-US" w:eastAsia="en-US"/>
              </w:rPr>
              <w:t>operating profit before net financing c</w:t>
            </w:r>
            <w:r w:rsidRPr="00964427">
              <w:rPr>
                <w:rFonts w:ascii="Arial" w:hAnsi="Arial" w:cs="Arial"/>
                <w:b/>
                <w:bCs/>
                <w:sz w:val="18"/>
                <w:szCs w:val="18"/>
                <w:lang w:val="en-US" w:eastAsia="en-US"/>
              </w:rPr>
              <w:t>osts</w:t>
            </w:r>
          </w:p>
        </w:tc>
        <w:tc>
          <w:tcPr>
            <w:tcW w:w="360" w:type="dxa"/>
            <w:tcBorders>
              <w:top w:val="nil"/>
              <w:left w:val="nil"/>
              <w:bottom w:val="nil"/>
              <w:right w:val="nil"/>
            </w:tcBorders>
            <w:shd w:val="clear" w:color="auto" w:fill="auto"/>
            <w:noWrap/>
            <w:vAlign w:val="bottom"/>
          </w:tcPr>
          <w:p w:rsidR="00C25011" w:rsidRPr="00964427" w:rsidRDefault="00C25011" w:rsidP="007D1778">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C25011" w:rsidRPr="00301CE0" w:rsidRDefault="00685D90" w:rsidP="00843A4B">
            <w:pPr>
              <w:jc w:val="right"/>
              <w:rPr>
                <w:rFonts w:ascii="Arial" w:hAnsi="Arial" w:cs="Arial"/>
                <w:b/>
                <w:sz w:val="18"/>
                <w:szCs w:val="18"/>
                <w:lang w:val="en-US" w:eastAsia="en-US"/>
              </w:rPr>
            </w:pPr>
            <w:r>
              <w:rPr>
                <w:rFonts w:ascii="Arial" w:hAnsi="Arial" w:cs="Arial"/>
                <w:b/>
                <w:sz w:val="18"/>
                <w:szCs w:val="18"/>
                <w:lang w:val="en-US" w:eastAsia="en-US"/>
              </w:rPr>
              <w:t>6</w:t>
            </w:r>
            <w:r w:rsidR="000268CC">
              <w:rPr>
                <w:rFonts w:ascii="Arial" w:hAnsi="Arial" w:cs="Arial"/>
                <w:b/>
                <w:sz w:val="18"/>
                <w:szCs w:val="18"/>
                <w:lang w:val="en-US" w:eastAsia="en-US"/>
              </w:rPr>
              <w:t>7,461</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C25011" w:rsidRPr="001D0C0E" w:rsidRDefault="000268CC" w:rsidP="00095FC8">
            <w:pPr>
              <w:jc w:val="right"/>
              <w:rPr>
                <w:rFonts w:ascii="Arial" w:hAnsi="Arial" w:cs="Arial"/>
                <w:sz w:val="18"/>
                <w:szCs w:val="18"/>
                <w:lang w:val="en-US" w:eastAsia="en-US"/>
              </w:rPr>
            </w:pPr>
            <w:r>
              <w:rPr>
                <w:rFonts w:ascii="Arial" w:hAnsi="Arial" w:cs="Arial"/>
                <w:sz w:val="18"/>
                <w:szCs w:val="18"/>
                <w:lang w:val="en-US" w:eastAsia="en-US"/>
              </w:rPr>
              <w:t>62,208</w:t>
            </w:r>
          </w:p>
        </w:tc>
        <w:tc>
          <w:tcPr>
            <w:tcW w:w="236"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C25011" w:rsidRPr="00964427" w:rsidRDefault="00685D90" w:rsidP="008F1FAF">
            <w:pPr>
              <w:jc w:val="right"/>
              <w:rPr>
                <w:rFonts w:ascii="Arial" w:hAnsi="Arial" w:cs="Arial"/>
                <w:sz w:val="18"/>
                <w:szCs w:val="18"/>
                <w:lang w:val="en-US" w:eastAsia="en-US"/>
              </w:rPr>
            </w:pPr>
            <w:r>
              <w:rPr>
                <w:rFonts w:ascii="Arial" w:hAnsi="Arial" w:cs="Arial"/>
                <w:sz w:val="18"/>
                <w:szCs w:val="18"/>
                <w:lang w:val="en-US" w:eastAsia="en-US"/>
              </w:rPr>
              <w:t>211,</w:t>
            </w:r>
            <w:r w:rsidR="000268CC">
              <w:rPr>
                <w:rFonts w:ascii="Arial" w:hAnsi="Arial" w:cs="Arial"/>
                <w:sz w:val="18"/>
                <w:szCs w:val="18"/>
                <w:lang w:val="en-US" w:eastAsia="en-US"/>
              </w:rPr>
              <w:t>546</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352C86" w:rsidRPr="00964427" w:rsidTr="000C2195">
        <w:trPr>
          <w:trHeight w:val="255"/>
        </w:trPr>
        <w:tc>
          <w:tcPr>
            <w:tcW w:w="4704" w:type="dxa"/>
            <w:gridSpan w:val="7"/>
            <w:tcBorders>
              <w:top w:val="nil"/>
              <w:left w:val="nil"/>
              <w:bottom w:val="nil"/>
              <w:right w:val="nil"/>
            </w:tcBorders>
            <w:shd w:val="clear" w:color="auto" w:fill="auto"/>
            <w:noWrap/>
            <w:vAlign w:val="bottom"/>
          </w:tcPr>
          <w:p w:rsidR="00352C86" w:rsidRDefault="00352C86" w:rsidP="00695C4F">
            <w:pPr>
              <w:rPr>
                <w:rFonts w:ascii="Arial" w:hAnsi="Arial" w:cs="Arial"/>
                <w:b/>
                <w:bCs/>
                <w:sz w:val="18"/>
                <w:szCs w:val="18"/>
                <w:lang w:val="en-US" w:eastAsia="en-US"/>
              </w:rPr>
            </w:pPr>
          </w:p>
        </w:tc>
        <w:tc>
          <w:tcPr>
            <w:tcW w:w="360" w:type="dxa"/>
            <w:tcBorders>
              <w:top w:val="nil"/>
              <w:left w:val="nil"/>
              <w:bottom w:val="nil"/>
              <w:right w:val="nil"/>
            </w:tcBorders>
            <w:shd w:val="clear" w:color="auto" w:fill="auto"/>
            <w:noWrap/>
            <w:vAlign w:val="bottom"/>
          </w:tcPr>
          <w:p w:rsidR="00352C86" w:rsidRPr="00964427" w:rsidRDefault="00352C86" w:rsidP="007D1778">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352C86" w:rsidRDefault="00352C86" w:rsidP="00C60953">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352C86" w:rsidRPr="00964427" w:rsidRDefault="00352C86"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352C86" w:rsidRDefault="00352C86" w:rsidP="003E5A33">
            <w:pPr>
              <w:jc w:val="right"/>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352C86" w:rsidRPr="00964427" w:rsidRDefault="00352C86"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352C86" w:rsidRDefault="00352C86"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352C86" w:rsidRPr="00964427" w:rsidRDefault="00352C86" w:rsidP="0006310F">
            <w:pPr>
              <w:rPr>
                <w:rFonts w:ascii="Arial" w:hAnsi="Arial" w:cs="Arial"/>
                <w:sz w:val="18"/>
                <w:szCs w:val="18"/>
                <w:lang w:val="en-US" w:eastAsia="en-US"/>
              </w:rPr>
            </w:pPr>
          </w:p>
        </w:tc>
      </w:tr>
      <w:tr w:rsidR="00C25011" w:rsidRPr="00964427" w:rsidTr="000C2195">
        <w:trPr>
          <w:trHeight w:val="255"/>
        </w:trPr>
        <w:tc>
          <w:tcPr>
            <w:tcW w:w="4704" w:type="dxa"/>
            <w:gridSpan w:val="7"/>
            <w:tcBorders>
              <w:top w:val="nil"/>
              <w:left w:val="nil"/>
              <w:bottom w:val="nil"/>
              <w:right w:val="nil"/>
            </w:tcBorders>
            <w:shd w:val="clear" w:color="auto" w:fill="auto"/>
            <w:noWrap/>
            <w:vAlign w:val="bottom"/>
          </w:tcPr>
          <w:p w:rsidR="00C25011" w:rsidRPr="00964427" w:rsidRDefault="00DC4377" w:rsidP="001F72CD">
            <w:pPr>
              <w:rPr>
                <w:rFonts w:ascii="Arial" w:hAnsi="Arial" w:cs="Arial"/>
                <w:sz w:val="18"/>
                <w:szCs w:val="18"/>
                <w:lang w:val="en-US" w:eastAsia="en-US"/>
              </w:rPr>
            </w:pPr>
            <w:r>
              <w:rPr>
                <w:rFonts w:ascii="Arial" w:hAnsi="Arial" w:cs="Arial"/>
                <w:b/>
                <w:bCs/>
                <w:sz w:val="18"/>
                <w:szCs w:val="18"/>
                <w:lang w:val="en-US" w:eastAsia="en-US"/>
              </w:rPr>
              <w:t xml:space="preserve">Fair value </w:t>
            </w:r>
            <w:r w:rsidR="000647F1">
              <w:rPr>
                <w:rFonts w:ascii="Arial" w:hAnsi="Arial" w:cs="Arial"/>
                <w:b/>
                <w:bCs/>
                <w:sz w:val="18"/>
                <w:szCs w:val="18"/>
                <w:lang w:val="en-US" w:eastAsia="en-US"/>
              </w:rPr>
              <w:t>gains</w:t>
            </w:r>
            <w:r>
              <w:rPr>
                <w:rFonts w:ascii="Arial" w:hAnsi="Arial" w:cs="Arial"/>
                <w:b/>
                <w:bCs/>
                <w:sz w:val="18"/>
                <w:szCs w:val="18"/>
                <w:lang w:val="en-US" w:eastAsia="en-US"/>
              </w:rPr>
              <w:t xml:space="preserve"> on derivative financial i</w:t>
            </w:r>
            <w:r w:rsidR="00C25011">
              <w:rPr>
                <w:rFonts w:ascii="Arial" w:hAnsi="Arial" w:cs="Arial"/>
                <w:b/>
                <w:bCs/>
                <w:sz w:val="18"/>
                <w:szCs w:val="18"/>
                <w:lang w:val="en-US" w:eastAsia="en-US"/>
              </w:rPr>
              <w:t>nstruments</w:t>
            </w:r>
          </w:p>
        </w:tc>
        <w:tc>
          <w:tcPr>
            <w:tcW w:w="360" w:type="dxa"/>
            <w:tcBorders>
              <w:top w:val="nil"/>
              <w:left w:val="nil"/>
              <w:bottom w:val="nil"/>
              <w:right w:val="nil"/>
            </w:tcBorders>
            <w:shd w:val="clear" w:color="auto" w:fill="auto"/>
            <w:noWrap/>
            <w:vAlign w:val="bottom"/>
          </w:tcPr>
          <w:p w:rsidR="00C25011" w:rsidRPr="00964427" w:rsidRDefault="00C25011" w:rsidP="007D1778">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C25011" w:rsidRPr="00301CE0" w:rsidRDefault="000268CC" w:rsidP="00C60953">
            <w:pPr>
              <w:jc w:val="right"/>
              <w:rPr>
                <w:rFonts w:ascii="Arial" w:hAnsi="Arial" w:cs="Arial"/>
                <w:b/>
                <w:sz w:val="18"/>
                <w:szCs w:val="18"/>
                <w:lang w:val="en-US" w:eastAsia="en-US"/>
              </w:rPr>
            </w:pPr>
            <w:r>
              <w:rPr>
                <w:rFonts w:ascii="Arial" w:hAnsi="Arial" w:cs="Arial"/>
                <w:b/>
                <w:sz w:val="18"/>
                <w:szCs w:val="18"/>
                <w:lang w:val="en-US" w:eastAsia="en-US"/>
              </w:rPr>
              <w:t>840</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C25011" w:rsidRPr="001D0C0E" w:rsidRDefault="000268CC" w:rsidP="003E5A33">
            <w:pPr>
              <w:jc w:val="right"/>
              <w:rPr>
                <w:rFonts w:ascii="Arial" w:hAnsi="Arial" w:cs="Arial"/>
                <w:sz w:val="18"/>
                <w:szCs w:val="18"/>
                <w:lang w:val="en-US" w:eastAsia="en-US"/>
              </w:rPr>
            </w:pPr>
            <w:r>
              <w:rPr>
                <w:rFonts w:ascii="Arial" w:hAnsi="Arial" w:cs="Arial"/>
                <w:sz w:val="18"/>
                <w:szCs w:val="18"/>
                <w:lang w:val="en-US" w:eastAsia="en-US"/>
              </w:rPr>
              <w:t>1,309</w:t>
            </w:r>
          </w:p>
        </w:tc>
        <w:tc>
          <w:tcPr>
            <w:tcW w:w="236"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C25011" w:rsidRDefault="000268CC" w:rsidP="00C60953">
            <w:pPr>
              <w:jc w:val="right"/>
              <w:rPr>
                <w:rFonts w:ascii="Arial" w:hAnsi="Arial" w:cs="Arial"/>
                <w:sz w:val="18"/>
                <w:szCs w:val="18"/>
                <w:lang w:val="en-US" w:eastAsia="en-US"/>
              </w:rPr>
            </w:pPr>
            <w:r>
              <w:rPr>
                <w:rFonts w:ascii="Arial" w:hAnsi="Arial" w:cs="Arial"/>
                <w:sz w:val="18"/>
                <w:szCs w:val="18"/>
                <w:lang w:val="en-US" w:eastAsia="en-US"/>
              </w:rPr>
              <w:t>1,923</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C25011" w:rsidRPr="00964427" w:rsidTr="000C2195">
        <w:trPr>
          <w:trHeight w:val="255"/>
        </w:trPr>
        <w:tc>
          <w:tcPr>
            <w:tcW w:w="4704" w:type="dxa"/>
            <w:gridSpan w:val="7"/>
            <w:tcBorders>
              <w:top w:val="nil"/>
              <w:left w:val="nil"/>
              <w:bottom w:val="nil"/>
              <w:right w:val="nil"/>
            </w:tcBorders>
            <w:shd w:val="clear" w:color="auto" w:fill="auto"/>
            <w:noWrap/>
            <w:vAlign w:val="bottom"/>
          </w:tcPr>
          <w:p w:rsidR="001F72CD" w:rsidRDefault="001F72CD" w:rsidP="009209A3">
            <w:pPr>
              <w:rPr>
                <w:rFonts w:ascii="Arial" w:hAnsi="Arial" w:cs="Arial"/>
                <w:b/>
                <w:bCs/>
                <w:sz w:val="18"/>
                <w:szCs w:val="18"/>
                <w:lang w:val="en-US" w:eastAsia="en-US"/>
              </w:rPr>
            </w:pPr>
          </w:p>
          <w:p w:rsidR="00C25011" w:rsidRPr="00964427" w:rsidRDefault="00DC4377" w:rsidP="009209A3">
            <w:pPr>
              <w:rPr>
                <w:rFonts w:ascii="Arial" w:hAnsi="Arial" w:cs="Arial"/>
                <w:sz w:val="18"/>
                <w:szCs w:val="18"/>
                <w:lang w:val="en-US" w:eastAsia="en-US"/>
              </w:rPr>
            </w:pPr>
            <w:r>
              <w:rPr>
                <w:rFonts w:ascii="Arial" w:hAnsi="Arial" w:cs="Arial"/>
                <w:b/>
                <w:bCs/>
                <w:sz w:val="18"/>
                <w:szCs w:val="18"/>
                <w:lang w:val="en-US" w:eastAsia="en-US"/>
              </w:rPr>
              <w:t xml:space="preserve">Fair value </w:t>
            </w:r>
            <w:r w:rsidR="00352C86">
              <w:rPr>
                <w:rFonts w:ascii="Arial" w:hAnsi="Arial" w:cs="Arial"/>
                <w:b/>
                <w:bCs/>
                <w:sz w:val="18"/>
                <w:szCs w:val="18"/>
                <w:lang w:val="en-US" w:eastAsia="en-US"/>
              </w:rPr>
              <w:t>gain</w:t>
            </w:r>
            <w:r w:rsidR="000647F1">
              <w:rPr>
                <w:rFonts w:ascii="Arial" w:hAnsi="Arial" w:cs="Arial"/>
                <w:b/>
                <w:bCs/>
                <w:sz w:val="18"/>
                <w:szCs w:val="18"/>
                <w:lang w:val="en-US" w:eastAsia="en-US"/>
              </w:rPr>
              <w:t>s</w:t>
            </w:r>
            <w:r w:rsidR="00701999">
              <w:rPr>
                <w:rFonts w:ascii="Arial" w:hAnsi="Arial" w:cs="Arial"/>
                <w:b/>
                <w:bCs/>
                <w:sz w:val="18"/>
                <w:szCs w:val="18"/>
                <w:lang w:val="en-US" w:eastAsia="en-US"/>
              </w:rPr>
              <w:t xml:space="preserve"> </w:t>
            </w:r>
            <w:r>
              <w:rPr>
                <w:rFonts w:ascii="Arial" w:hAnsi="Arial" w:cs="Arial"/>
                <w:b/>
                <w:bCs/>
                <w:sz w:val="18"/>
                <w:szCs w:val="18"/>
                <w:lang w:val="en-US" w:eastAsia="en-US"/>
              </w:rPr>
              <w:t>on current i</w:t>
            </w:r>
            <w:r w:rsidR="00C25011">
              <w:rPr>
                <w:rFonts w:ascii="Arial" w:hAnsi="Arial" w:cs="Arial"/>
                <w:b/>
                <w:bCs/>
                <w:sz w:val="18"/>
                <w:szCs w:val="18"/>
                <w:lang w:val="en-US" w:eastAsia="en-US"/>
              </w:rPr>
              <w:t>nvestments</w:t>
            </w:r>
          </w:p>
        </w:tc>
        <w:tc>
          <w:tcPr>
            <w:tcW w:w="360" w:type="dxa"/>
            <w:tcBorders>
              <w:top w:val="nil"/>
              <w:left w:val="nil"/>
              <w:bottom w:val="nil"/>
              <w:right w:val="nil"/>
            </w:tcBorders>
            <w:shd w:val="clear" w:color="auto" w:fill="auto"/>
            <w:noWrap/>
            <w:vAlign w:val="bottom"/>
          </w:tcPr>
          <w:p w:rsidR="00C25011" w:rsidRPr="00964427" w:rsidRDefault="00C25011" w:rsidP="007D1778">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C25011" w:rsidRPr="00301CE0" w:rsidRDefault="00685D90" w:rsidP="00C60953">
            <w:pPr>
              <w:jc w:val="right"/>
              <w:rPr>
                <w:rFonts w:ascii="Arial" w:hAnsi="Arial" w:cs="Arial"/>
                <w:b/>
                <w:sz w:val="18"/>
                <w:szCs w:val="18"/>
                <w:lang w:val="en-US" w:eastAsia="en-US"/>
              </w:rPr>
            </w:pPr>
            <w:r>
              <w:rPr>
                <w:rFonts w:ascii="Arial" w:hAnsi="Arial" w:cs="Arial"/>
                <w:b/>
                <w:sz w:val="18"/>
                <w:szCs w:val="18"/>
                <w:lang w:val="en-US" w:eastAsia="en-US"/>
              </w:rPr>
              <w:t>-</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C25011" w:rsidRPr="001D0C0E" w:rsidRDefault="000268CC" w:rsidP="003E5A33">
            <w:pPr>
              <w:jc w:val="right"/>
              <w:rPr>
                <w:rFonts w:ascii="Arial" w:hAnsi="Arial" w:cs="Arial"/>
                <w:sz w:val="18"/>
                <w:szCs w:val="18"/>
                <w:lang w:val="en-US" w:eastAsia="en-US"/>
              </w:rPr>
            </w:pPr>
            <w:r>
              <w:rPr>
                <w:rFonts w:ascii="Arial" w:hAnsi="Arial" w:cs="Arial"/>
                <w:sz w:val="18"/>
                <w:szCs w:val="18"/>
                <w:lang w:val="en-US" w:eastAsia="en-US"/>
              </w:rPr>
              <w:t>-</w:t>
            </w:r>
          </w:p>
        </w:tc>
        <w:tc>
          <w:tcPr>
            <w:tcW w:w="236"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C25011" w:rsidRDefault="000268CC" w:rsidP="00C60953">
            <w:pPr>
              <w:jc w:val="right"/>
              <w:rPr>
                <w:rFonts w:ascii="Arial" w:hAnsi="Arial" w:cs="Arial"/>
                <w:sz w:val="18"/>
                <w:szCs w:val="18"/>
                <w:lang w:val="en-US" w:eastAsia="en-US"/>
              </w:rPr>
            </w:pPr>
            <w:r>
              <w:rPr>
                <w:rFonts w:ascii="Arial" w:hAnsi="Arial" w:cs="Arial"/>
                <w:sz w:val="18"/>
                <w:szCs w:val="18"/>
                <w:lang w:val="en-US" w:eastAsia="en-US"/>
              </w:rPr>
              <w:t>6</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C25011" w:rsidRPr="00964427" w:rsidTr="000C2195">
        <w:trPr>
          <w:trHeight w:val="255"/>
        </w:trPr>
        <w:tc>
          <w:tcPr>
            <w:tcW w:w="3094" w:type="dxa"/>
            <w:gridSpan w:val="4"/>
            <w:tcBorders>
              <w:top w:val="nil"/>
              <w:left w:val="nil"/>
              <w:bottom w:val="nil"/>
              <w:right w:val="nil"/>
            </w:tcBorders>
            <w:shd w:val="clear" w:color="auto" w:fill="auto"/>
            <w:noWrap/>
            <w:vAlign w:val="bottom"/>
          </w:tcPr>
          <w:p w:rsidR="00C25011" w:rsidRDefault="00C25011" w:rsidP="0006310F">
            <w:pPr>
              <w:rPr>
                <w:rFonts w:ascii="Arial" w:hAnsi="Arial" w:cs="Arial"/>
                <w:b/>
                <w:bCs/>
                <w:sz w:val="18"/>
                <w:szCs w:val="18"/>
                <w:lang w:val="en-US" w:eastAsia="en-US"/>
              </w:rPr>
            </w:pPr>
          </w:p>
          <w:p w:rsidR="00C25011" w:rsidRPr="00964427" w:rsidRDefault="00C25011" w:rsidP="0006310F">
            <w:pPr>
              <w:rPr>
                <w:rFonts w:ascii="Arial" w:hAnsi="Arial" w:cs="Arial"/>
                <w:b/>
                <w:bCs/>
                <w:sz w:val="18"/>
                <w:szCs w:val="18"/>
                <w:lang w:val="en-US" w:eastAsia="en-US"/>
              </w:rPr>
            </w:pPr>
            <w:r>
              <w:rPr>
                <w:rFonts w:ascii="Arial" w:hAnsi="Arial" w:cs="Arial"/>
                <w:b/>
                <w:bCs/>
                <w:sz w:val="18"/>
                <w:szCs w:val="18"/>
                <w:lang w:val="en-US" w:eastAsia="en-US"/>
              </w:rPr>
              <w:t xml:space="preserve">Other </w:t>
            </w:r>
            <w:r w:rsidR="00DC4377">
              <w:rPr>
                <w:rFonts w:ascii="Arial" w:hAnsi="Arial" w:cs="Arial"/>
                <w:b/>
                <w:bCs/>
                <w:sz w:val="18"/>
                <w:szCs w:val="18"/>
                <w:lang w:val="en-US" w:eastAsia="en-US"/>
              </w:rPr>
              <w:t>financial i</w:t>
            </w:r>
            <w:r w:rsidRPr="00964427">
              <w:rPr>
                <w:rFonts w:ascii="Arial" w:hAnsi="Arial" w:cs="Arial"/>
                <w:b/>
                <w:bCs/>
                <w:sz w:val="18"/>
                <w:szCs w:val="18"/>
                <w:lang w:val="en-US" w:eastAsia="en-US"/>
              </w:rPr>
              <w:t>ncome</w:t>
            </w: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C25011" w:rsidRPr="00964427" w:rsidRDefault="00C25011" w:rsidP="0016436F">
            <w:pPr>
              <w:jc w:val="center"/>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C25011" w:rsidRPr="00301CE0" w:rsidRDefault="000268CC" w:rsidP="00C60953">
            <w:pPr>
              <w:jc w:val="right"/>
              <w:rPr>
                <w:rFonts w:ascii="Arial" w:hAnsi="Arial" w:cs="Arial"/>
                <w:b/>
                <w:sz w:val="18"/>
                <w:szCs w:val="18"/>
                <w:lang w:val="en-US" w:eastAsia="en-US"/>
              </w:rPr>
            </w:pPr>
            <w:r>
              <w:rPr>
                <w:rFonts w:ascii="Arial" w:hAnsi="Arial" w:cs="Arial"/>
                <w:b/>
                <w:sz w:val="18"/>
                <w:szCs w:val="18"/>
                <w:lang w:val="en-US" w:eastAsia="en-US"/>
              </w:rPr>
              <w:t>482</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C25011" w:rsidRPr="001D0C0E" w:rsidRDefault="000268CC" w:rsidP="00FB2E83">
            <w:pPr>
              <w:jc w:val="right"/>
              <w:rPr>
                <w:rFonts w:ascii="Arial" w:hAnsi="Arial" w:cs="Arial"/>
                <w:sz w:val="18"/>
                <w:szCs w:val="18"/>
                <w:lang w:val="en-US" w:eastAsia="en-US"/>
              </w:rPr>
            </w:pPr>
            <w:r>
              <w:rPr>
                <w:rFonts w:ascii="Arial" w:hAnsi="Arial" w:cs="Arial"/>
                <w:sz w:val="18"/>
                <w:szCs w:val="18"/>
                <w:lang w:val="en-US" w:eastAsia="en-US"/>
              </w:rPr>
              <w:t>266</w:t>
            </w:r>
          </w:p>
        </w:tc>
        <w:tc>
          <w:tcPr>
            <w:tcW w:w="236"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C25011" w:rsidRPr="00964427" w:rsidRDefault="000268CC" w:rsidP="004B7AED">
            <w:pPr>
              <w:jc w:val="right"/>
              <w:rPr>
                <w:rFonts w:ascii="Arial" w:hAnsi="Arial" w:cs="Arial"/>
                <w:sz w:val="18"/>
                <w:szCs w:val="18"/>
                <w:lang w:val="en-US" w:eastAsia="en-US"/>
              </w:rPr>
            </w:pPr>
            <w:r>
              <w:rPr>
                <w:rFonts w:ascii="Arial" w:hAnsi="Arial" w:cs="Arial"/>
                <w:sz w:val="18"/>
                <w:szCs w:val="18"/>
                <w:lang w:val="en-US" w:eastAsia="en-US"/>
              </w:rPr>
              <w:t>581</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B03493" w:rsidRPr="00964427" w:rsidTr="000C2195">
        <w:trPr>
          <w:trHeight w:val="255"/>
        </w:trPr>
        <w:tc>
          <w:tcPr>
            <w:tcW w:w="3094" w:type="dxa"/>
            <w:gridSpan w:val="4"/>
            <w:tcBorders>
              <w:top w:val="nil"/>
              <w:left w:val="nil"/>
              <w:bottom w:val="nil"/>
              <w:right w:val="nil"/>
            </w:tcBorders>
            <w:shd w:val="clear" w:color="auto" w:fill="auto"/>
            <w:noWrap/>
            <w:vAlign w:val="bottom"/>
          </w:tcPr>
          <w:p w:rsidR="00B03493" w:rsidRDefault="00B03493" w:rsidP="0006310F">
            <w:pPr>
              <w:rPr>
                <w:rFonts w:ascii="Arial" w:hAnsi="Arial" w:cs="Arial"/>
                <w:b/>
                <w:bCs/>
                <w:sz w:val="18"/>
                <w:szCs w:val="18"/>
                <w:lang w:val="en-US" w:eastAsia="en-US"/>
              </w:rPr>
            </w:pPr>
          </w:p>
        </w:tc>
        <w:tc>
          <w:tcPr>
            <w:tcW w:w="236" w:type="dxa"/>
            <w:tcBorders>
              <w:top w:val="nil"/>
              <w:left w:val="nil"/>
              <w:bottom w:val="nil"/>
              <w:right w:val="nil"/>
            </w:tcBorders>
            <w:shd w:val="clear" w:color="auto" w:fill="auto"/>
            <w:noWrap/>
            <w:vAlign w:val="bottom"/>
          </w:tcPr>
          <w:p w:rsidR="00B03493" w:rsidRPr="00964427" w:rsidRDefault="00B03493"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B03493" w:rsidRPr="00964427" w:rsidRDefault="00B03493"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B03493" w:rsidRPr="00964427" w:rsidRDefault="00B03493"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B03493" w:rsidRPr="00964427" w:rsidRDefault="00B03493" w:rsidP="00C60953">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B03493" w:rsidRPr="00301CE0" w:rsidRDefault="00B03493" w:rsidP="00C60953">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B03493" w:rsidRPr="00964427" w:rsidRDefault="00B03493"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B03493" w:rsidRPr="001D0C0E" w:rsidRDefault="00B03493" w:rsidP="00C60953">
            <w:pPr>
              <w:jc w:val="right"/>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B03493" w:rsidRPr="00964427" w:rsidRDefault="00B03493"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B03493" w:rsidRDefault="00B03493"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B03493" w:rsidRPr="00964427" w:rsidRDefault="00B03493" w:rsidP="0006310F">
            <w:pPr>
              <w:rPr>
                <w:rFonts w:ascii="Arial" w:hAnsi="Arial" w:cs="Arial"/>
                <w:sz w:val="18"/>
                <w:szCs w:val="18"/>
                <w:lang w:val="en-US" w:eastAsia="en-US"/>
              </w:rPr>
            </w:pPr>
          </w:p>
        </w:tc>
      </w:tr>
      <w:tr w:rsidR="00C25011" w:rsidRPr="00964427" w:rsidTr="000C2195">
        <w:trPr>
          <w:trHeight w:val="255"/>
        </w:trPr>
        <w:tc>
          <w:tcPr>
            <w:tcW w:w="3094" w:type="dxa"/>
            <w:gridSpan w:val="4"/>
            <w:tcBorders>
              <w:top w:val="nil"/>
              <w:left w:val="nil"/>
              <w:bottom w:val="nil"/>
              <w:right w:val="nil"/>
            </w:tcBorders>
            <w:shd w:val="clear" w:color="auto" w:fill="auto"/>
            <w:noWrap/>
            <w:vAlign w:val="bottom"/>
          </w:tcPr>
          <w:p w:rsidR="00C25011" w:rsidRPr="00964427" w:rsidRDefault="00DC4377" w:rsidP="0006310F">
            <w:pPr>
              <w:rPr>
                <w:rFonts w:ascii="Arial" w:hAnsi="Arial" w:cs="Arial"/>
                <w:b/>
                <w:bCs/>
                <w:sz w:val="18"/>
                <w:szCs w:val="18"/>
                <w:lang w:val="en-US" w:eastAsia="en-US"/>
              </w:rPr>
            </w:pPr>
            <w:r>
              <w:rPr>
                <w:rFonts w:ascii="Arial" w:hAnsi="Arial" w:cs="Arial"/>
                <w:b/>
                <w:bCs/>
                <w:sz w:val="18"/>
                <w:szCs w:val="18"/>
                <w:lang w:val="en-US" w:eastAsia="en-US"/>
              </w:rPr>
              <w:t>Financial e</w:t>
            </w:r>
            <w:r w:rsidR="00C25011" w:rsidRPr="00964427">
              <w:rPr>
                <w:rFonts w:ascii="Arial" w:hAnsi="Arial" w:cs="Arial"/>
                <w:b/>
                <w:bCs/>
                <w:sz w:val="18"/>
                <w:szCs w:val="18"/>
                <w:lang w:val="en-US" w:eastAsia="en-US"/>
              </w:rPr>
              <w:t>xpenses</w:t>
            </w: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C25011" w:rsidRPr="00301CE0" w:rsidRDefault="000268CC" w:rsidP="00C60953">
            <w:pPr>
              <w:jc w:val="right"/>
              <w:rPr>
                <w:rFonts w:ascii="Arial" w:hAnsi="Arial" w:cs="Arial"/>
                <w:b/>
                <w:sz w:val="18"/>
                <w:szCs w:val="18"/>
                <w:lang w:val="en-US" w:eastAsia="en-US"/>
              </w:rPr>
            </w:pPr>
            <w:r>
              <w:rPr>
                <w:rFonts w:ascii="Arial" w:hAnsi="Arial" w:cs="Arial"/>
                <w:b/>
                <w:sz w:val="18"/>
                <w:szCs w:val="18"/>
                <w:lang w:val="en-US" w:eastAsia="en-US"/>
              </w:rPr>
              <w:t>(7,683</w:t>
            </w:r>
            <w:r w:rsidR="00E76AE9">
              <w:rPr>
                <w:rFonts w:ascii="Arial" w:hAnsi="Arial" w:cs="Arial"/>
                <w:b/>
                <w:sz w:val="18"/>
                <w:szCs w:val="18"/>
                <w:lang w:val="en-US" w:eastAsia="en-US"/>
              </w:rPr>
              <w:t>)</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C25011" w:rsidRPr="001D0C0E" w:rsidRDefault="000268CC" w:rsidP="003E5A33">
            <w:pPr>
              <w:jc w:val="right"/>
              <w:rPr>
                <w:rFonts w:ascii="Arial" w:hAnsi="Arial" w:cs="Arial"/>
                <w:sz w:val="18"/>
                <w:szCs w:val="18"/>
                <w:lang w:val="en-US" w:eastAsia="en-US"/>
              </w:rPr>
            </w:pPr>
            <w:r>
              <w:rPr>
                <w:rFonts w:ascii="Arial" w:hAnsi="Arial" w:cs="Arial"/>
                <w:sz w:val="18"/>
                <w:szCs w:val="18"/>
                <w:lang w:val="en-US" w:eastAsia="en-US"/>
              </w:rPr>
              <w:t>(7,140</w:t>
            </w:r>
            <w:r w:rsidR="00DC03F1" w:rsidRPr="00DC03F1">
              <w:rPr>
                <w:rFonts w:ascii="Arial" w:hAnsi="Arial" w:cs="Arial"/>
                <w:sz w:val="18"/>
                <w:szCs w:val="18"/>
                <w:lang w:val="en-US" w:eastAsia="en-US"/>
              </w:rPr>
              <w:t>)</w:t>
            </w:r>
          </w:p>
        </w:tc>
        <w:tc>
          <w:tcPr>
            <w:tcW w:w="236"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C25011" w:rsidRPr="00964427" w:rsidRDefault="008F1FAF" w:rsidP="00680243">
            <w:pPr>
              <w:jc w:val="right"/>
              <w:rPr>
                <w:rFonts w:ascii="Arial" w:hAnsi="Arial" w:cs="Arial"/>
                <w:sz w:val="18"/>
                <w:szCs w:val="18"/>
                <w:lang w:val="en-US" w:eastAsia="en-US"/>
              </w:rPr>
            </w:pPr>
            <w:r>
              <w:rPr>
                <w:rFonts w:ascii="Arial" w:hAnsi="Arial" w:cs="Arial"/>
                <w:sz w:val="18"/>
                <w:szCs w:val="18"/>
                <w:lang w:val="en-US" w:eastAsia="en-US"/>
              </w:rPr>
              <w:t>(</w:t>
            </w:r>
            <w:r w:rsidR="000268CC">
              <w:rPr>
                <w:rFonts w:ascii="Arial" w:hAnsi="Arial" w:cs="Arial"/>
                <w:sz w:val="18"/>
                <w:szCs w:val="18"/>
                <w:lang w:val="en-US" w:eastAsia="en-US"/>
              </w:rPr>
              <w:t>12,794</w:t>
            </w:r>
            <w:r w:rsidR="007C7DEF">
              <w:rPr>
                <w:rFonts w:ascii="Arial" w:hAnsi="Arial" w:cs="Arial"/>
                <w:sz w:val="18"/>
                <w:szCs w:val="18"/>
                <w:lang w:val="en-US" w:eastAsia="en-US"/>
              </w:rPr>
              <w:t>)</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5915DF" w:rsidRPr="00964427" w:rsidTr="000C2195">
        <w:trPr>
          <w:trHeight w:val="255"/>
        </w:trPr>
        <w:tc>
          <w:tcPr>
            <w:tcW w:w="1167"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b/>
                <w:bCs/>
                <w:sz w:val="18"/>
                <w:szCs w:val="18"/>
                <w:lang w:val="en-US" w:eastAsia="en-US"/>
              </w:rPr>
            </w:pPr>
          </w:p>
        </w:tc>
        <w:tc>
          <w:tcPr>
            <w:tcW w:w="963" w:type="dxa"/>
            <w:gridSpan w:val="2"/>
            <w:tcBorders>
              <w:top w:val="nil"/>
              <w:left w:val="nil"/>
              <w:bottom w:val="nil"/>
              <w:right w:val="nil"/>
            </w:tcBorders>
            <w:shd w:val="clear" w:color="auto" w:fill="auto"/>
            <w:noWrap/>
            <w:vAlign w:val="bottom"/>
          </w:tcPr>
          <w:p w:rsidR="005915DF" w:rsidRPr="00964427" w:rsidRDefault="005915DF" w:rsidP="0006310F">
            <w:pPr>
              <w:rPr>
                <w:rFonts w:ascii="Arial" w:hAnsi="Arial" w:cs="Arial"/>
                <w:b/>
                <w:bCs/>
                <w:sz w:val="18"/>
                <w:szCs w:val="18"/>
                <w:lang w:val="en-US" w:eastAsia="en-US"/>
              </w:rPr>
            </w:pPr>
          </w:p>
        </w:tc>
        <w:tc>
          <w:tcPr>
            <w:tcW w:w="964"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5915DF" w:rsidRPr="00964427" w:rsidRDefault="005915DF"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440" w:type="dxa"/>
            <w:tcBorders>
              <w:top w:val="nil"/>
              <w:left w:val="nil"/>
              <w:bottom w:val="single" w:sz="4" w:space="0" w:color="auto"/>
              <w:right w:val="nil"/>
            </w:tcBorders>
            <w:shd w:val="clear" w:color="auto" w:fill="auto"/>
            <w:noWrap/>
            <w:vAlign w:val="bottom"/>
          </w:tcPr>
          <w:p w:rsidR="005915DF" w:rsidRPr="00301CE0" w:rsidRDefault="005915DF" w:rsidP="00C60953">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582" w:type="dxa"/>
            <w:tcBorders>
              <w:top w:val="nil"/>
              <w:left w:val="nil"/>
              <w:bottom w:val="single" w:sz="4" w:space="0" w:color="auto"/>
              <w:right w:val="nil"/>
            </w:tcBorders>
            <w:shd w:val="clear" w:color="auto" w:fill="auto"/>
            <w:noWrap/>
            <w:vAlign w:val="bottom"/>
          </w:tcPr>
          <w:p w:rsidR="005915DF" w:rsidRPr="001D0C0E" w:rsidRDefault="005915DF" w:rsidP="00C60953">
            <w:pPr>
              <w:jc w:val="right"/>
              <w:rPr>
                <w:rFonts w:ascii="Arial" w:hAnsi="Arial" w:cs="Arial"/>
                <w:sz w:val="18"/>
                <w:szCs w:val="18"/>
                <w:lang w:val="en-US" w:eastAsia="en-US"/>
              </w:rPr>
            </w:pPr>
            <w:r w:rsidRPr="001D0C0E">
              <w:rPr>
                <w:rFonts w:ascii="Arial" w:hAnsi="Arial" w:cs="Arial"/>
                <w:sz w:val="18"/>
                <w:szCs w:val="18"/>
                <w:lang w:val="en-US" w:eastAsia="en-US"/>
              </w:rPr>
              <w:t> </w:t>
            </w:r>
          </w:p>
        </w:tc>
        <w:tc>
          <w:tcPr>
            <w:tcW w:w="23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286" w:type="dxa"/>
            <w:tcBorders>
              <w:top w:val="nil"/>
              <w:left w:val="nil"/>
              <w:bottom w:val="single" w:sz="4" w:space="0" w:color="auto"/>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r>
      <w:tr w:rsidR="00C25011" w:rsidRPr="00964427" w:rsidTr="000C2195">
        <w:trPr>
          <w:trHeight w:val="255"/>
        </w:trPr>
        <w:tc>
          <w:tcPr>
            <w:tcW w:w="3094" w:type="dxa"/>
            <w:gridSpan w:val="4"/>
            <w:tcBorders>
              <w:top w:val="nil"/>
              <w:left w:val="nil"/>
              <w:bottom w:val="nil"/>
              <w:right w:val="nil"/>
            </w:tcBorders>
            <w:shd w:val="clear" w:color="auto" w:fill="auto"/>
            <w:noWrap/>
            <w:vAlign w:val="bottom"/>
          </w:tcPr>
          <w:p w:rsidR="00C25011" w:rsidRPr="00D96F74" w:rsidRDefault="00DC4377" w:rsidP="00352C86">
            <w:pPr>
              <w:rPr>
                <w:rFonts w:ascii="Arial" w:hAnsi="Arial" w:cs="Arial"/>
                <w:b/>
                <w:sz w:val="18"/>
                <w:szCs w:val="18"/>
                <w:lang w:val="en-US" w:eastAsia="en-US"/>
              </w:rPr>
            </w:pPr>
            <w:r>
              <w:rPr>
                <w:rFonts w:ascii="Arial" w:hAnsi="Arial" w:cs="Arial"/>
                <w:b/>
                <w:sz w:val="18"/>
                <w:szCs w:val="18"/>
                <w:lang w:val="en-US" w:eastAsia="en-US"/>
              </w:rPr>
              <w:t xml:space="preserve">Net financing </w:t>
            </w:r>
            <w:r w:rsidR="000C2195">
              <w:rPr>
                <w:rFonts w:ascii="Arial" w:hAnsi="Arial" w:cs="Arial"/>
                <w:b/>
                <w:sz w:val="18"/>
                <w:szCs w:val="18"/>
                <w:lang w:val="en-US" w:eastAsia="en-US"/>
              </w:rPr>
              <w:t>expense</w:t>
            </w: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440" w:type="dxa"/>
            <w:tcBorders>
              <w:top w:val="nil"/>
              <w:left w:val="nil"/>
              <w:bottom w:val="single" w:sz="4" w:space="0" w:color="auto"/>
              <w:right w:val="nil"/>
            </w:tcBorders>
            <w:shd w:val="clear" w:color="auto" w:fill="auto"/>
            <w:noWrap/>
            <w:vAlign w:val="bottom"/>
          </w:tcPr>
          <w:p w:rsidR="00C25011" w:rsidRPr="00301CE0" w:rsidRDefault="000268CC" w:rsidP="00C60953">
            <w:pPr>
              <w:jc w:val="right"/>
              <w:rPr>
                <w:rFonts w:ascii="Arial" w:hAnsi="Arial" w:cs="Arial"/>
                <w:b/>
                <w:sz w:val="18"/>
                <w:szCs w:val="18"/>
                <w:lang w:val="en-US" w:eastAsia="en-US"/>
              </w:rPr>
            </w:pPr>
            <w:r>
              <w:rPr>
                <w:rFonts w:ascii="Arial" w:hAnsi="Arial" w:cs="Arial"/>
                <w:b/>
                <w:sz w:val="18"/>
                <w:szCs w:val="18"/>
                <w:lang w:val="en-US" w:eastAsia="en-US"/>
              </w:rPr>
              <w:t>(6,361</w:t>
            </w:r>
            <w:r w:rsidR="00E76AE9">
              <w:rPr>
                <w:rFonts w:ascii="Arial" w:hAnsi="Arial" w:cs="Arial"/>
                <w:b/>
                <w:sz w:val="18"/>
                <w:szCs w:val="18"/>
                <w:lang w:val="en-US" w:eastAsia="en-US"/>
              </w:rPr>
              <w:t>)</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bottom w:val="single" w:sz="4" w:space="0" w:color="auto"/>
              <w:right w:val="nil"/>
            </w:tcBorders>
            <w:shd w:val="clear" w:color="auto" w:fill="auto"/>
            <w:noWrap/>
            <w:vAlign w:val="bottom"/>
          </w:tcPr>
          <w:p w:rsidR="00C25011" w:rsidRPr="001D0C0E" w:rsidRDefault="000268CC" w:rsidP="00FB2E83">
            <w:pPr>
              <w:jc w:val="right"/>
              <w:rPr>
                <w:rFonts w:ascii="Arial" w:hAnsi="Arial" w:cs="Arial"/>
                <w:sz w:val="18"/>
                <w:szCs w:val="18"/>
                <w:lang w:val="en-US" w:eastAsia="en-US"/>
              </w:rPr>
            </w:pPr>
            <w:r>
              <w:rPr>
                <w:rFonts w:ascii="Arial" w:hAnsi="Arial" w:cs="Arial"/>
                <w:sz w:val="18"/>
                <w:szCs w:val="18"/>
                <w:lang w:val="en-US" w:eastAsia="en-US"/>
              </w:rPr>
              <w:t>(5,565</w:t>
            </w:r>
            <w:r w:rsidR="00DC03F1" w:rsidRPr="00DC03F1">
              <w:rPr>
                <w:rFonts w:ascii="Arial" w:hAnsi="Arial" w:cs="Arial"/>
                <w:sz w:val="18"/>
                <w:szCs w:val="18"/>
                <w:lang w:val="en-US" w:eastAsia="en-US"/>
              </w:rPr>
              <w:t>)</w:t>
            </w:r>
          </w:p>
        </w:tc>
        <w:tc>
          <w:tcPr>
            <w:tcW w:w="236"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bottom w:val="single" w:sz="4" w:space="0" w:color="auto"/>
              <w:right w:val="nil"/>
            </w:tcBorders>
            <w:shd w:val="clear" w:color="auto" w:fill="auto"/>
            <w:noWrap/>
            <w:vAlign w:val="bottom"/>
          </w:tcPr>
          <w:p w:rsidR="00C25011" w:rsidRPr="00964427" w:rsidRDefault="000268CC" w:rsidP="00680243">
            <w:pPr>
              <w:jc w:val="right"/>
              <w:rPr>
                <w:rFonts w:ascii="Arial" w:hAnsi="Arial" w:cs="Arial"/>
                <w:sz w:val="18"/>
                <w:szCs w:val="18"/>
                <w:lang w:val="en-US" w:eastAsia="en-US"/>
              </w:rPr>
            </w:pPr>
            <w:r>
              <w:rPr>
                <w:rFonts w:ascii="Arial" w:hAnsi="Arial" w:cs="Arial"/>
                <w:sz w:val="18"/>
                <w:szCs w:val="18"/>
                <w:lang w:val="en-US" w:eastAsia="en-US"/>
              </w:rPr>
              <w:t>(10,284</w:t>
            </w:r>
            <w:r w:rsidR="008F1FAF">
              <w:rPr>
                <w:rFonts w:ascii="Arial" w:hAnsi="Arial" w:cs="Arial"/>
                <w:sz w:val="18"/>
                <w:szCs w:val="18"/>
                <w:lang w:val="en-US" w:eastAsia="en-US"/>
              </w:rPr>
              <w:t>)</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5915DF" w:rsidRPr="00964427" w:rsidTr="000C2195">
        <w:trPr>
          <w:trHeight w:val="255"/>
        </w:trPr>
        <w:tc>
          <w:tcPr>
            <w:tcW w:w="1167" w:type="dxa"/>
            <w:tcBorders>
              <w:top w:val="nil"/>
              <w:left w:val="nil"/>
              <w:right w:val="nil"/>
            </w:tcBorders>
            <w:shd w:val="clear" w:color="auto" w:fill="auto"/>
            <w:noWrap/>
            <w:vAlign w:val="bottom"/>
          </w:tcPr>
          <w:p w:rsidR="005915DF" w:rsidRPr="00964427" w:rsidRDefault="005915DF" w:rsidP="0006310F">
            <w:pPr>
              <w:rPr>
                <w:rFonts w:ascii="Arial" w:hAnsi="Arial" w:cs="Arial"/>
                <w:b/>
                <w:bCs/>
                <w:sz w:val="18"/>
                <w:szCs w:val="18"/>
                <w:lang w:val="en-US" w:eastAsia="en-US"/>
              </w:rPr>
            </w:pPr>
          </w:p>
        </w:tc>
        <w:tc>
          <w:tcPr>
            <w:tcW w:w="963" w:type="dxa"/>
            <w:gridSpan w:val="2"/>
            <w:tcBorders>
              <w:top w:val="nil"/>
              <w:left w:val="nil"/>
              <w:right w:val="nil"/>
            </w:tcBorders>
            <w:shd w:val="clear" w:color="auto" w:fill="auto"/>
            <w:noWrap/>
            <w:vAlign w:val="bottom"/>
          </w:tcPr>
          <w:p w:rsidR="005915DF" w:rsidRPr="00964427" w:rsidRDefault="005915DF" w:rsidP="0006310F">
            <w:pPr>
              <w:rPr>
                <w:rFonts w:ascii="Arial" w:hAnsi="Arial" w:cs="Arial"/>
                <w:b/>
                <w:bCs/>
                <w:sz w:val="18"/>
                <w:szCs w:val="18"/>
                <w:lang w:val="en-US" w:eastAsia="en-US"/>
              </w:rPr>
            </w:pPr>
          </w:p>
        </w:tc>
        <w:tc>
          <w:tcPr>
            <w:tcW w:w="964" w:type="dxa"/>
            <w:tcBorders>
              <w:top w:val="nil"/>
              <w:left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5915DF" w:rsidRPr="00964427" w:rsidRDefault="005915DF"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440" w:type="dxa"/>
            <w:tcBorders>
              <w:top w:val="nil"/>
              <w:left w:val="nil"/>
              <w:right w:val="nil"/>
            </w:tcBorders>
            <w:shd w:val="clear" w:color="auto" w:fill="auto"/>
            <w:noWrap/>
            <w:vAlign w:val="bottom"/>
          </w:tcPr>
          <w:p w:rsidR="005915DF" w:rsidRPr="00301CE0" w:rsidRDefault="005915DF" w:rsidP="00C60953">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582" w:type="dxa"/>
            <w:tcBorders>
              <w:top w:val="nil"/>
              <w:left w:val="nil"/>
              <w:right w:val="nil"/>
            </w:tcBorders>
            <w:shd w:val="clear" w:color="auto" w:fill="auto"/>
            <w:noWrap/>
            <w:vAlign w:val="bottom"/>
          </w:tcPr>
          <w:p w:rsidR="005915DF" w:rsidRPr="001D0C0E" w:rsidRDefault="005915DF" w:rsidP="00C60953">
            <w:pPr>
              <w:jc w:val="right"/>
              <w:rPr>
                <w:rFonts w:ascii="Arial" w:hAnsi="Arial" w:cs="Arial"/>
                <w:sz w:val="18"/>
                <w:szCs w:val="18"/>
                <w:lang w:val="en-US" w:eastAsia="en-US"/>
              </w:rPr>
            </w:pPr>
            <w:r w:rsidRPr="001D0C0E">
              <w:rPr>
                <w:rFonts w:ascii="Arial" w:hAnsi="Arial" w:cs="Arial"/>
                <w:sz w:val="18"/>
                <w:szCs w:val="18"/>
                <w:lang w:val="en-US" w:eastAsia="en-US"/>
              </w:rPr>
              <w:t> </w:t>
            </w:r>
          </w:p>
        </w:tc>
        <w:tc>
          <w:tcPr>
            <w:tcW w:w="23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286" w:type="dxa"/>
            <w:tcBorders>
              <w:top w:val="nil"/>
              <w:left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r>
      <w:tr w:rsidR="005915DF" w:rsidRPr="00964427" w:rsidTr="000C2195">
        <w:trPr>
          <w:trHeight w:val="255"/>
        </w:trPr>
        <w:tc>
          <w:tcPr>
            <w:tcW w:w="3094" w:type="dxa"/>
            <w:gridSpan w:val="4"/>
            <w:tcBorders>
              <w:top w:val="nil"/>
              <w:left w:val="nil"/>
              <w:bottom w:val="nil"/>
              <w:right w:val="nil"/>
            </w:tcBorders>
            <w:shd w:val="clear" w:color="auto" w:fill="auto"/>
            <w:noWrap/>
            <w:vAlign w:val="bottom"/>
          </w:tcPr>
          <w:p w:rsidR="005915DF" w:rsidRDefault="005915DF" w:rsidP="0006310F">
            <w:pPr>
              <w:rPr>
                <w:rFonts w:ascii="Arial" w:hAnsi="Arial" w:cs="Arial"/>
                <w:b/>
                <w:bCs/>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5915DF" w:rsidRPr="00964427" w:rsidRDefault="005915DF"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440" w:type="dxa"/>
            <w:tcBorders>
              <w:left w:val="nil"/>
              <w:bottom w:val="single" w:sz="4" w:space="0" w:color="auto"/>
              <w:right w:val="nil"/>
            </w:tcBorders>
            <w:shd w:val="clear" w:color="auto" w:fill="auto"/>
            <w:noWrap/>
            <w:vAlign w:val="bottom"/>
          </w:tcPr>
          <w:p w:rsidR="005915DF" w:rsidRPr="00301CE0" w:rsidRDefault="005915DF" w:rsidP="00C60953">
            <w:pPr>
              <w:jc w:val="right"/>
              <w:rPr>
                <w:rFonts w:ascii="Arial" w:hAnsi="Arial" w:cs="Arial"/>
                <w:b/>
                <w:sz w:val="18"/>
                <w:szCs w:val="18"/>
                <w:lang w:val="en-US" w:eastAsia="en-US"/>
              </w:rPr>
            </w:pPr>
          </w:p>
        </w:tc>
        <w:tc>
          <w:tcPr>
            <w:tcW w:w="360" w:type="dxa"/>
            <w:tcBorders>
              <w:top w:val="nil"/>
              <w:left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582" w:type="dxa"/>
            <w:tcBorders>
              <w:left w:val="nil"/>
              <w:bottom w:val="single" w:sz="4" w:space="0" w:color="auto"/>
              <w:right w:val="nil"/>
            </w:tcBorders>
            <w:shd w:val="clear" w:color="auto" w:fill="auto"/>
            <w:noWrap/>
            <w:vAlign w:val="bottom"/>
          </w:tcPr>
          <w:p w:rsidR="005915DF" w:rsidRPr="001D0C0E" w:rsidRDefault="005915DF" w:rsidP="00C60953">
            <w:pPr>
              <w:jc w:val="right"/>
              <w:rPr>
                <w:rFonts w:ascii="Arial" w:hAnsi="Arial" w:cs="Arial"/>
                <w:sz w:val="18"/>
                <w:szCs w:val="18"/>
                <w:lang w:val="en-US" w:eastAsia="en-US"/>
              </w:rPr>
            </w:pPr>
          </w:p>
        </w:tc>
        <w:tc>
          <w:tcPr>
            <w:tcW w:w="236" w:type="dxa"/>
            <w:tcBorders>
              <w:top w:val="nil"/>
              <w:left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286" w:type="dxa"/>
            <w:tcBorders>
              <w:left w:val="nil"/>
              <w:bottom w:val="single" w:sz="4" w:space="0" w:color="auto"/>
              <w:right w:val="nil"/>
            </w:tcBorders>
            <w:shd w:val="clear" w:color="auto" w:fill="auto"/>
            <w:noWrap/>
            <w:vAlign w:val="bottom"/>
          </w:tcPr>
          <w:p w:rsidR="005915DF" w:rsidRDefault="005915D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r>
      <w:tr w:rsidR="00C25011" w:rsidRPr="00964427" w:rsidTr="000C2195">
        <w:trPr>
          <w:trHeight w:val="255"/>
        </w:trPr>
        <w:tc>
          <w:tcPr>
            <w:tcW w:w="4704" w:type="dxa"/>
            <w:gridSpan w:val="7"/>
            <w:tcBorders>
              <w:top w:val="nil"/>
              <w:left w:val="nil"/>
              <w:bottom w:val="nil"/>
              <w:right w:val="nil"/>
            </w:tcBorders>
            <w:shd w:val="clear" w:color="auto" w:fill="auto"/>
            <w:noWrap/>
            <w:vAlign w:val="bottom"/>
          </w:tcPr>
          <w:p w:rsidR="00C25011" w:rsidRPr="00FA2FC6" w:rsidRDefault="009E6A57" w:rsidP="0006310F">
            <w:pPr>
              <w:rPr>
                <w:rFonts w:ascii="Arial" w:hAnsi="Arial" w:cs="Arial"/>
                <w:b/>
                <w:bCs/>
                <w:sz w:val="18"/>
                <w:szCs w:val="18"/>
                <w:lang w:val="en-US" w:eastAsia="en-US"/>
              </w:rPr>
            </w:pPr>
            <w:r>
              <w:rPr>
                <w:rFonts w:ascii="Arial" w:hAnsi="Arial" w:cs="Arial"/>
                <w:b/>
                <w:bCs/>
                <w:sz w:val="18"/>
                <w:szCs w:val="18"/>
                <w:lang w:val="en-US" w:eastAsia="en-US"/>
              </w:rPr>
              <w:t>Profit before t</w:t>
            </w:r>
            <w:r w:rsidR="00C25011">
              <w:rPr>
                <w:rFonts w:ascii="Arial" w:hAnsi="Arial" w:cs="Arial"/>
                <w:b/>
                <w:bCs/>
                <w:sz w:val="18"/>
                <w:szCs w:val="18"/>
                <w:lang w:val="en-US" w:eastAsia="en-US"/>
              </w:rPr>
              <w:t>axation</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440" w:type="dxa"/>
            <w:tcBorders>
              <w:top w:val="nil"/>
              <w:left w:val="nil"/>
              <w:right w:val="nil"/>
            </w:tcBorders>
            <w:shd w:val="clear" w:color="auto" w:fill="auto"/>
            <w:noWrap/>
            <w:vAlign w:val="bottom"/>
          </w:tcPr>
          <w:p w:rsidR="00C25011" w:rsidRPr="00301CE0" w:rsidRDefault="000268CC" w:rsidP="00466641">
            <w:pPr>
              <w:jc w:val="right"/>
              <w:rPr>
                <w:rFonts w:ascii="Arial" w:hAnsi="Arial" w:cs="Arial"/>
                <w:b/>
                <w:sz w:val="18"/>
                <w:szCs w:val="18"/>
                <w:lang w:val="en-US" w:eastAsia="en-US"/>
              </w:rPr>
            </w:pPr>
            <w:r>
              <w:rPr>
                <w:rFonts w:ascii="Arial" w:hAnsi="Arial" w:cs="Arial"/>
                <w:b/>
                <w:sz w:val="18"/>
                <w:szCs w:val="18"/>
                <w:lang w:val="en-US" w:eastAsia="en-US"/>
              </w:rPr>
              <w:t>61,100</w:t>
            </w:r>
          </w:p>
        </w:tc>
        <w:tc>
          <w:tcPr>
            <w:tcW w:w="360" w:type="dxa"/>
            <w:tcBorders>
              <w:top w:val="nil"/>
              <w:left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right w:val="nil"/>
            </w:tcBorders>
            <w:shd w:val="clear" w:color="auto" w:fill="auto"/>
            <w:noWrap/>
            <w:vAlign w:val="bottom"/>
          </w:tcPr>
          <w:p w:rsidR="00C25011" w:rsidRPr="001D0C0E" w:rsidRDefault="000268CC" w:rsidP="00352C86">
            <w:pPr>
              <w:jc w:val="right"/>
              <w:rPr>
                <w:rFonts w:ascii="Arial" w:hAnsi="Arial" w:cs="Arial"/>
                <w:sz w:val="18"/>
                <w:szCs w:val="18"/>
                <w:lang w:val="en-US" w:eastAsia="en-US"/>
              </w:rPr>
            </w:pPr>
            <w:r>
              <w:rPr>
                <w:rFonts w:ascii="Arial" w:hAnsi="Arial" w:cs="Arial"/>
                <w:sz w:val="18"/>
                <w:szCs w:val="18"/>
                <w:lang w:val="en-US" w:eastAsia="en-US"/>
              </w:rPr>
              <w:t>56,643</w:t>
            </w:r>
          </w:p>
        </w:tc>
        <w:tc>
          <w:tcPr>
            <w:tcW w:w="236" w:type="dxa"/>
            <w:tcBorders>
              <w:top w:val="nil"/>
              <w:left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right w:val="nil"/>
            </w:tcBorders>
            <w:shd w:val="clear" w:color="auto" w:fill="auto"/>
            <w:noWrap/>
            <w:vAlign w:val="bottom"/>
          </w:tcPr>
          <w:p w:rsidR="00C25011" w:rsidRDefault="000268CC" w:rsidP="00352C86">
            <w:pPr>
              <w:jc w:val="right"/>
              <w:rPr>
                <w:rFonts w:ascii="Arial" w:hAnsi="Arial" w:cs="Arial"/>
                <w:sz w:val="18"/>
                <w:szCs w:val="18"/>
                <w:lang w:val="en-US" w:eastAsia="en-US"/>
              </w:rPr>
            </w:pPr>
            <w:r>
              <w:rPr>
                <w:rFonts w:ascii="Arial" w:hAnsi="Arial" w:cs="Arial"/>
                <w:sz w:val="18"/>
                <w:szCs w:val="18"/>
                <w:lang w:val="en-US" w:eastAsia="en-US"/>
              </w:rPr>
              <w:t>201,262</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5915DF" w:rsidRPr="00964427" w:rsidTr="000C2195">
        <w:trPr>
          <w:trHeight w:val="255"/>
        </w:trPr>
        <w:tc>
          <w:tcPr>
            <w:tcW w:w="1894" w:type="dxa"/>
            <w:gridSpan w:val="2"/>
            <w:tcBorders>
              <w:top w:val="nil"/>
              <w:left w:val="nil"/>
              <w:bottom w:val="nil"/>
              <w:right w:val="nil"/>
            </w:tcBorders>
            <w:shd w:val="clear" w:color="auto" w:fill="auto"/>
            <w:noWrap/>
            <w:vAlign w:val="bottom"/>
          </w:tcPr>
          <w:p w:rsidR="005915DF" w:rsidRPr="00964427" w:rsidRDefault="005915DF" w:rsidP="0006310F">
            <w:pPr>
              <w:rPr>
                <w:rFonts w:ascii="Arial" w:hAnsi="Arial" w:cs="Arial"/>
                <w:b/>
                <w:bCs/>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b/>
                <w:bCs/>
                <w:sz w:val="18"/>
                <w:szCs w:val="18"/>
                <w:lang w:val="en-US" w:eastAsia="en-US"/>
              </w:rPr>
            </w:pPr>
          </w:p>
        </w:tc>
        <w:tc>
          <w:tcPr>
            <w:tcW w:w="964"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5915DF" w:rsidRPr="00964427" w:rsidRDefault="005915DF"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5915DF" w:rsidRPr="00301CE0" w:rsidRDefault="005915DF" w:rsidP="00C60953">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5915DF" w:rsidRPr="001D0C0E" w:rsidRDefault="005915DF" w:rsidP="00C60953">
            <w:pPr>
              <w:jc w:val="right"/>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r>
      <w:tr w:rsidR="00C25011" w:rsidRPr="00964427" w:rsidTr="000C2195">
        <w:trPr>
          <w:trHeight w:val="255"/>
        </w:trPr>
        <w:tc>
          <w:tcPr>
            <w:tcW w:w="3094" w:type="dxa"/>
            <w:gridSpan w:val="4"/>
            <w:tcBorders>
              <w:top w:val="nil"/>
              <w:left w:val="nil"/>
              <w:bottom w:val="nil"/>
              <w:right w:val="nil"/>
            </w:tcBorders>
            <w:shd w:val="clear" w:color="auto" w:fill="auto"/>
            <w:noWrap/>
            <w:vAlign w:val="bottom"/>
          </w:tcPr>
          <w:p w:rsidR="00C25011" w:rsidRPr="00964427" w:rsidRDefault="009E6A57" w:rsidP="008711C4">
            <w:pPr>
              <w:rPr>
                <w:rFonts w:ascii="Arial" w:hAnsi="Arial" w:cs="Arial"/>
                <w:b/>
                <w:bCs/>
                <w:sz w:val="18"/>
                <w:szCs w:val="18"/>
                <w:lang w:val="en-US" w:eastAsia="en-US"/>
              </w:rPr>
            </w:pPr>
            <w:r>
              <w:rPr>
                <w:rFonts w:ascii="Arial" w:hAnsi="Arial" w:cs="Arial"/>
                <w:b/>
                <w:bCs/>
                <w:sz w:val="18"/>
                <w:szCs w:val="18"/>
                <w:lang w:val="en-US" w:eastAsia="en-US"/>
              </w:rPr>
              <w:t>Income t</w:t>
            </w:r>
            <w:r w:rsidR="00C25011">
              <w:rPr>
                <w:rFonts w:ascii="Arial" w:hAnsi="Arial" w:cs="Arial"/>
                <w:b/>
                <w:bCs/>
                <w:sz w:val="18"/>
                <w:szCs w:val="18"/>
                <w:lang w:val="en-US" w:eastAsia="en-US"/>
              </w:rPr>
              <w:t xml:space="preserve">ax </w:t>
            </w: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C25011" w:rsidRPr="00301CE0" w:rsidRDefault="004C5288" w:rsidP="00C20BC8">
            <w:pPr>
              <w:jc w:val="right"/>
              <w:rPr>
                <w:rFonts w:ascii="Arial" w:hAnsi="Arial" w:cs="Arial"/>
                <w:b/>
                <w:sz w:val="18"/>
                <w:szCs w:val="18"/>
                <w:lang w:val="en-US" w:eastAsia="en-US"/>
              </w:rPr>
            </w:pPr>
            <w:r>
              <w:rPr>
                <w:rFonts w:ascii="Arial" w:hAnsi="Arial" w:cs="Arial"/>
                <w:b/>
                <w:sz w:val="18"/>
                <w:szCs w:val="18"/>
                <w:lang w:val="en-US" w:eastAsia="en-US"/>
              </w:rPr>
              <w:t>(12,242</w:t>
            </w:r>
            <w:r w:rsidR="00E76AE9">
              <w:rPr>
                <w:rFonts w:ascii="Arial" w:hAnsi="Arial" w:cs="Arial"/>
                <w:b/>
                <w:sz w:val="18"/>
                <w:szCs w:val="18"/>
                <w:lang w:val="en-US" w:eastAsia="en-US"/>
              </w:rPr>
              <w:t>)</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C25011" w:rsidRPr="001D0C0E" w:rsidRDefault="000268CC" w:rsidP="00352C86">
            <w:pPr>
              <w:jc w:val="right"/>
              <w:rPr>
                <w:rFonts w:ascii="Arial" w:hAnsi="Arial" w:cs="Arial"/>
                <w:sz w:val="18"/>
                <w:szCs w:val="18"/>
                <w:lang w:val="en-US" w:eastAsia="en-US"/>
              </w:rPr>
            </w:pPr>
            <w:r>
              <w:rPr>
                <w:rFonts w:ascii="Arial" w:hAnsi="Arial" w:cs="Arial"/>
                <w:sz w:val="18"/>
                <w:szCs w:val="18"/>
                <w:lang w:val="en-US" w:eastAsia="en-US"/>
              </w:rPr>
              <w:t>(11,169</w:t>
            </w:r>
            <w:r w:rsidR="00DC03F1" w:rsidRPr="00DC03F1">
              <w:rPr>
                <w:rFonts w:ascii="Arial" w:hAnsi="Arial" w:cs="Arial"/>
                <w:sz w:val="18"/>
                <w:szCs w:val="18"/>
                <w:lang w:val="en-US" w:eastAsia="en-US"/>
              </w:rPr>
              <w:t>)</w:t>
            </w:r>
          </w:p>
        </w:tc>
        <w:tc>
          <w:tcPr>
            <w:tcW w:w="236"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C25011" w:rsidRPr="00964427" w:rsidRDefault="000268CC" w:rsidP="00680243">
            <w:pPr>
              <w:jc w:val="right"/>
              <w:rPr>
                <w:rFonts w:ascii="Arial" w:hAnsi="Arial" w:cs="Arial"/>
                <w:sz w:val="18"/>
                <w:szCs w:val="18"/>
                <w:lang w:val="en-US" w:eastAsia="en-US"/>
              </w:rPr>
            </w:pPr>
            <w:r>
              <w:rPr>
                <w:rFonts w:ascii="Arial" w:hAnsi="Arial" w:cs="Arial"/>
                <w:sz w:val="18"/>
                <w:szCs w:val="18"/>
                <w:lang w:val="en-US" w:eastAsia="en-US"/>
              </w:rPr>
              <w:t>1,696</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5915DF" w:rsidRPr="00964427" w:rsidTr="000C2195">
        <w:trPr>
          <w:trHeight w:val="255"/>
        </w:trPr>
        <w:tc>
          <w:tcPr>
            <w:tcW w:w="1167"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b/>
                <w:bCs/>
                <w:sz w:val="18"/>
                <w:szCs w:val="18"/>
                <w:lang w:val="en-US" w:eastAsia="en-US"/>
              </w:rPr>
            </w:pPr>
          </w:p>
        </w:tc>
        <w:tc>
          <w:tcPr>
            <w:tcW w:w="963" w:type="dxa"/>
            <w:gridSpan w:val="2"/>
            <w:tcBorders>
              <w:top w:val="nil"/>
              <w:left w:val="nil"/>
              <w:bottom w:val="nil"/>
              <w:right w:val="nil"/>
            </w:tcBorders>
            <w:shd w:val="clear" w:color="auto" w:fill="auto"/>
            <w:noWrap/>
            <w:vAlign w:val="bottom"/>
          </w:tcPr>
          <w:p w:rsidR="005915DF" w:rsidRPr="00964427" w:rsidRDefault="005915DF" w:rsidP="0006310F">
            <w:pPr>
              <w:rPr>
                <w:rFonts w:ascii="Arial" w:hAnsi="Arial" w:cs="Arial"/>
                <w:b/>
                <w:bCs/>
                <w:sz w:val="18"/>
                <w:szCs w:val="18"/>
                <w:lang w:val="en-US" w:eastAsia="en-US"/>
              </w:rPr>
            </w:pPr>
          </w:p>
        </w:tc>
        <w:tc>
          <w:tcPr>
            <w:tcW w:w="964"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5915DF" w:rsidRPr="00964427" w:rsidRDefault="005915DF"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440" w:type="dxa"/>
            <w:tcBorders>
              <w:top w:val="nil"/>
              <w:left w:val="nil"/>
              <w:bottom w:val="single" w:sz="4" w:space="0" w:color="auto"/>
              <w:right w:val="nil"/>
            </w:tcBorders>
            <w:shd w:val="clear" w:color="auto" w:fill="auto"/>
            <w:noWrap/>
            <w:vAlign w:val="bottom"/>
          </w:tcPr>
          <w:p w:rsidR="005915DF" w:rsidRPr="00301CE0" w:rsidRDefault="005915DF" w:rsidP="00C60953">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582" w:type="dxa"/>
            <w:tcBorders>
              <w:top w:val="nil"/>
              <w:left w:val="nil"/>
              <w:bottom w:val="single" w:sz="4" w:space="0" w:color="auto"/>
              <w:right w:val="nil"/>
            </w:tcBorders>
            <w:shd w:val="clear" w:color="auto" w:fill="auto"/>
            <w:noWrap/>
            <w:vAlign w:val="bottom"/>
          </w:tcPr>
          <w:p w:rsidR="005915DF" w:rsidRPr="001D0C0E" w:rsidRDefault="005915DF" w:rsidP="00C60953">
            <w:pPr>
              <w:jc w:val="right"/>
              <w:rPr>
                <w:rFonts w:ascii="Arial" w:hAnsi="Arial" w:cs="Arial"/>
                <w:sz w:val="18"/>
                <w:szCs w:val="18"/>
                <w:lang w:val="en-US" w:eastAsia="en-US"/>
              </w:rPr>
            </w:pPr>
            <w:r w:rsidRPr="001D0C0E">
              <w:rPr>
                <w:rFonts w:ascii="Arial" w:hAnsi="Arial" w:cs="Arial"/>
                <w:sz w:val="18"/>
                <w:szCs w:val="18"/>
                <w:lang w:val="en-US" w:eastAsia="en-US"/>
              </w:rPr>
              <w:t> </w:t>
            </w:r>
          </w:p>
        </w:tc>
        <w:tc>
          <w:tcPr>
            <w:tcW w:w="23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286" w:type="dxa"/>
            <w:tcBorders>
              <w:top w:val="nil"/>
              <w:left w:val="nil"/>
              <w:bottom w:val="single" w:sz="4" w:space="0" w:color="auto"/>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r>
      <w:tr w:rsidR="00C25011" w:rsidRPr="00964427" w:rsidTr="000C2195">
        <w:trPr>
          <w:trHeight w:val="270"/>
        </w:trPr>
        <w:tc>
          <w:tcPr>
            <w:tcW w:w="3094" w:type="dxa"/>
            <w:gridSpan w:val="4"/>
            <w:tcBorders>
              <w:top w:val="nil"/>
              <w:left w:val="nil"/>
              <w:bottom w:val="nil"/>
              <w:right w:val="nil"/>
            </w:tcBorders>
            <w:shd w:val="clear" w:color="auto" w:fill="auto"/>
            <w:noWrap/>
            <w:vAlign w:val="bottom"/>
          </w:tcPr>
          <w:p w:rsidR="00C25011" w:rsidRPr="00964427" w:rsidRDefault="00C25011" w:rsidP="008711C4">
            <w:pPr>
              <w:rPr>
                <w:rFonts w:ascii="Arial" w:hAnsi="Arial" w:cs="Arial"/>
                <w:b/>
                <w:bCs/>
                <w:sz w:val="18"/>
                <w:szCs w:val="18"/>
                <w:lang w:val="en-US" w:eastAsia="en-US"/>
              </w:rPr>
            </w:pPr>
            <w:r>
              <w:rPr>
                <w:rFonts w:ascii="Arial" w:hAnsi="Arial" w:cs="Arial"/>
                <w:b/>
                <w:bCs/>
                <w:sz w:val="18"/>
                <w:szCs w:val="18"/>
                <w:lang w:val="en-US" w:eastAsia="en-US"/>
              </w:rPr>
              <w:t>Profit</w:t>
            </w:r>
            <w:r w:rsidRPr="00964427">
              <w:rPr>
                <w:rFonts w:ascii="Arial" w:hAnsi="Arial" w:cs="Arial"/>
                <w:b/>
                <w:bCs/>
                <w:sz w:val="18"/>
                <w:szCs w:val="18"/>
                <w:lang w:val="en-US" w:eastAsia="en-US"/>
              </w:rPr>
              <w:t xml:space="preserve"> for the</w:t>
            </w:r>
            <w:r w:rsidR="009E6A57">
              <w:rPr>
                <w:rFonts w:ascii="Arial" w:hAnsi="Arial" w:cs="Arial"/>
                <w:b/>
                <w:bCs/>
                <w:sz w:val="18"/>
                <w:szCs w:val="18"/>
                <w:lang w:val="en-US" w:eastAsia="en-US"/>
              </w:rPr>
              <w:t xml:space="preserve"> p</w:t>
            </w:r>
            <w:r w:rsidRPr="00964427">
              <w:rPr>
                <w:rFonts w:ascii="Arial" w:hAnsi="Arial" w:cs="Arial"/>
                <w:b/>
                <w:bCs/>
                <w:sz w:val="18"/>
                <w:szCs w:val="18"/>
                <w:lang w:val="en-US" w:eastAsia="en-US"/>
              </w:rPr>
              <w:t>eriod</w:t>
            </w: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440" w:type="dxa"/>
            <w:tcBorders>
              <w:top w:val="nil"/>
              <w:left w:val="nil"/>
              <w:bottom w:val="double" w:sz="6" w:space="0" w:color="auto"/>
              <w:right w:val="nil"/>
            </w:tcBorders>
            <w:shd w:val="clear" w:color="auto" w:fill="auto"/>
            <w:noWrap/>
            <w:vAlign w:val="bottom"/>
          </w:tcPr>
          <w:p w:rsidR="00C25011" w:rsidRPr="00301CE0" w:rsidRDefault="00685D90" w:rsidP="00C20BC8">
            <w:pPr>
              <w:jc w:val="right"/>
              <w:rPr>
                <w:rFonts w:ascii="Arial" w:hAnsi="Arial" w:cs="Arial"/>
                <w:b/>
                <w:sz w:val="18"/>
                <w:szCs w:val="18"/>
                <w:lang w:val="en-US" w:eastAsia="en-US"/>
              </w:rPr>
            </w:pPr>
            <w:r>
              <w:rPr>
                <w:rFonts w:ascii="Arial" w:hAnsi="Arial" w:cs="Arial"/>
                <w:b/>
                <w:sz w:val="18"/>
                <w:szCs w:val="18"/>
                <w:lang w:val="en-US" w:eastAsia="en-US"/>
              </w:rPr>
              <w:t>4</w:t>
            </w:r>
            <w:r w:rsidR="004C5288">
              <w:rPr>
                <w:rFonts w:ascii="Arial" w:hAnsi="Arial" w:cs="Arial"/>
                <w:b/>
                <w:sz w:val="18"/>
                <w:szCs w:val="18"/>
                <w:lang w:val="en-US" w:eastAsia="en-US"/>
              </w:rPr>
              <w:t>8,858</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bottom w:val="double" w:sz="6" w:space="0" w:color="auto"/>
              <w:right w:val="nil"/>
            </w:tcBorders>
            <w:shd w:val="clear" w:color="auto" w:fill="auto"/>
            <w:noWrap/>
            <w:vAlign w:val="bottom"/>
          </w:tcPr>
          <w:p w:rsidR="00C25011" w:rsidRPr="001D0C0E" w:rsidRDefault="000268CC" w:rsidP="00352C86">
            <w:pPr>
              <w:jc w:val="right"/>
              <w:rPr>
                <w:rFonts w:ascii="Arial" w:hAnsi="Arial" w:cs="Arial"/>
                <w:sz w:val="18"/>
                <w:szCs w:val="18"/>
                <w:lang w:val="en-US" w:eastAsia="en-US"/>
              </w:rPr>
            </w:pPr>
            <w:r>
              <w:rPr>
                <w:rFonts w:ascii="Arial" w:hAnsi="Arial" w:cs="Arial"/>
                <w:sz w:val="18"/>
                <w:szCs w:val="18"/>
                <w:lang w:val="en-US" w:eastAsia="en-US"/>
              </w:rPr>
              <w:t>45,474</w:t>
            </w:r>
          </w:p>
        </w:tc>
        <w:tc>
          <w:tcPr>
            <w:tcW w:w="236"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bottom w:val="double" w:sz="6" w:space="0" w:color="auto"/>
              <w:right w:val="nil"/>
            </w:tcBorders>
            <w:shd w:val="clear" w:color="auto" w:fill="auto"/>
            <w:noWrap/>
            <w:vAlign w:val="bottom"/>
          </w:tcPr>
          <w:p w:rsidR="00C25011" w:rsidRPr="00964427" w:rsidRDefault="000B6F7D" w:rsidP="00680243">
            <w:pPr>
              <w:ind w:left="-82"/>
              <w:jc w:val="center"/>
              <w:rPr>
                <w:rFonts w:ascii="Arial" w:hAnsi="Arial" w:cs="Arial"/>
                <w:sz w:val="18"/>
                <w:szCs w:val="18"/>
                <w:lang w:val="en-US" w:eastAsia="en-US"/>
              </w:rPr>
            </w:pPr>
            <w:r>
              <w:rPr>
                <w:rFonts w:ascii="Arial" w:hAnsi="Arial" w:cs="Arial"/>
                <w:sz w:val="18"/>
                <w:szCs w:val="18"/>
                <w:lang w:val="en-US" w:eastAsia="en-US"/>
              </w:rPr>
              <w:t xml:space="preserve">       </w:t>
            </w:r>
            <w:r w:rsidR="000268CC">
              <w:rPr>
                <w:rFonts w:ascii="Arial" w:hAnsi="Arial" w:cs="Arial"/>
                <w:sz w:val="18"/>
                <w:szCs w:val="18"/>
                <w:lang w:val="en-US" w:eastAsia="en-US"/>
              </w:rPr>
              <w:t>202,958</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5915DF" w:rsidRPr="00964427" w:rsidTr="000C2195">
        <w:trPr>
          <w:trHeight w:val="270"/>
        </w:trPr>
        <w:tc>
          <w:tcPr>
            <w:tcW w:w="2130" w:type="dxa"/>
            <w:gridSpan w:val="3"/>
            <w:tcBorders>
              <w:top w:val="nil"/>
              <w:left w:val="nil"/>
              <w:bottom w:val="nil"/>
              <w:right w:val="nil"/>
            </w:tcBorders>
            <w:shd w:val="clear" w:color="auto" w:fill="auto"/>
            <w:noWrap/>
            <w:vAlign w:val="bottom"/>
          </w:tcPr>
          <w:p w:rsidR="005915DF" w:rsidRPr="00964427" w:rsidRDefault="005915DF" w:rsidP="00F07F90">
            <w:pPr>
              <w:rPr>
                <w:rFonts w:ascii="Arial" w:hAnsi="Arial" w:cs="Arial"/>
                <w:b/>
                <w:bCs/>
                <w:sz w:val="18"/>
                <w:szCs w:val="18"/>
                <w:lang w:val="en-US" w:eastAsia="en-US"/>
              </w:rPr>
            </w:pPr>
            <w:r w:rsidRPr="00964427">
              <w:rPr>
                <w:rFonts w:ascii="Arial" w:hAnsi="Arial" w:cs="Arial"/>
                <w:b/>
                <w:bCs/>
                <w:sz w:val="18"/>
                <w:szCs w:val="18"/>
                <w:lang w:val="en-US" w:eastAsia="en-US"/>
              </w:rPr>
              <w:t>Attributable to:</w:t>
            </w:r>
          </w:p>
        </w:tc>
        <w:tc>
          <w:tcPr>
            <w:tcW w:w="964"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5915DF" w:rsidRPr="00964427" w:rsidRDefault="005915DF"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5915DF" w:rsidRPr="00301CE0" w:rsidRDefault="005915DF" w:rsidP="00C60953">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5915DF" w:rsidRPr="001D0C0E" w:rsidRDefault="005915DF" w:rsidP="00C60953">
            <w:pPr>
              <w:jc w:val="right"/>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r>
      <w:tr w:rsidR="00C25011" w:rsidRPr="00964427" w:rsidTr="000C2195">
        <w:trPr>
          <w:trHeight w:val="270"/>
        </w:trPr>
        <w:tc>
          <w:tcPr>
            <w:tcW w:w="3330" w:type="dxa"/>
            <w:gridSpan w:val="5"/>
            <w:tcBorders>
              <w:top w:val="nil"/>
              <w:left w:val="nil"/>
              <w:bottom w:val="nil"/>
              <w:right w:val="nil"/>
            </w:tcBorders>
            <w:shd w:val="clear" w:color="auto" w:fill="auto"/>
            <w:noWrap/>
            <w:vAlign w:val="bottom"/>
          </w:tcPr>
          <w:p w:rsidR="00C25011" w:rsidRPr="00964427" w:rsidRDefault="009E6A57" w:rsidP="0006310F">
            <w:pPr>
              <w:rPr>
                <w:rFonts w:ascii="Arial" w:hAnsi="Arial" w:cs="Arial"/>
                <w:b/>
                <w:bCs/>
                <w:sz w:val="18"/>
                <w:szCs w:val="18"/>
                <w:lang w:val="en-US" w:eastAsia="en-US"/>
              </w:rPr>
            </w:pPr>
            <w:r>
              <w:rPr>
                <w:rFonts w:ascii="Arial" w:hAnsi="Arial" w:cs="Arial"/>
                <w:b/>
                <w:bCs/>
                <w:sz w:val="18"/>
                <w:szCs w:val="18"/>
                <w:lang w:val="en-US" w:eastAsia="en-US"/>
              </w:rPr>
              <w:t>Equity holders of the p</w:t>
            </w:r>
            <w:r w:rsidR="00C25011" w:rsidRPr="00964427">
              <w:rPr>
                <w:rFonts w:ascii="Arial" w:hAnsi="Arial" w:cs="Arial"/>
                <w:b/>
                <w:bCs/>
                <w:sz w:val="18"/>
                <w:szCs w:val="18"/>
                <w:lang w:val="en-US" w:eastAsia="en-US"/>
              </w:rPr>
              <w:t>arent</w:t>
            </w: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C25011" w:rsidRPr="00BC0C10" w:rsidRDefault="00BC0C10" w:rsidP="00C20BC8">
            <w:pPr>
              <w:jc w:val="right"/>
              <w:rPr>
                <w:rFonts w:ascii="Arial" w:hAnsi="Arial" w:cs="Arial"/>
                <w:b/>
                <w:sz w:val="18"/>
                <w:szCs w:val="18"/>
                <w:lang w:val="en-US" w:eastAsia="en-US"/>
              </w:rPr>
            </w:pPr>
            <w:r w:rsidRPr="00BC0C10">
              <w:rPr>
                <w:rFonts w:ascii="Arial" w:hAnsi="Arial" w:cs="Arial"/>
                <w:b/>
                <w:sz w:val="18"/>
                <w:szCs w:val="18"/>
                <w:lang w:val="en-US" w:eastAsia="en-US"/>
              </w:rPr>
              <w:t>4</w:t>
            </w:r>
            <w:r w:rsidR="004C5288">
              <w:rPr>
                <w:rFonts w:ascii="Arial" w:hAnsi="Arial" w:cs="Arial"/>
                <w:b/>
                <w:sz w:val="18"/>
                <w:szCs w:val="18"/>
                <w:lang w:val="en-US" w:eastAsia="en-US"/>
              </w:rPr>
              <w:t>8,789</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C25011" w:rsidRPr="001D0C0E" w:rsidRDefault="000268CC" w:rsidP="00352C86">
            <w:pPr>
              <w:jc w:val="right"/>
              <w:rPr>
                <w:rFonts w:ascii="Arial" w:hAnsi="Arial" w:cs="Arial"/>
                <w:sz w:val="18"/>
                <w:szCs w:val="18"/>
                <w:lang w:val="en-US" w:eastAsia="en-US"/>
              </w:rPr>
            </w:pPr>
            <w:r>
              <w:rPr>
                <w:rFonts w:ascii="Arial" w:hAnsi="Arial" w:cs="Arial"/>
                <w:sz w:val="18"/>
                <w:szCs w:val="18"/>
                <w:lang w:val="en-US" w:eastAsia="en-US"/>
              </w:rPr>
              <w:t>45,423</w:t>
            </w:r>
          </w:p>
        </w:tc>
        <w:tc>
          <w:tcPr>
            <w:tcW w:w="236"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C25011" w:rsidRPr="00964427" w:rsidRDefault="002E2D63" w:rsidP="00352C86">
            <w:pPr>
              <w:jc w:val="right"/>
              <w:rPr>
                <w:rFonts w:ascii="Arial" w:hAnsi="Arial" w:cs="Arial"/>
                <w:sz w:val="18"/>
                <w:szCs w:val="18"/>
                <w:lang w:val="en-US" w:eastAsia="en-US"/>
              </w:rPr>
            </w:pPr>
            <w:r>
              <w:rPr>
                <w:rFonts w:ascii="Arial" w:hAnsi="Arial" w:cs="Arial"/>
                <w:sz w:val="18"/>
                <w:szCs w:val="18"/>
                <w:lang w:val="en-US" w:eastAsia="en-US"/>
              </w:rPr>
              <w:t>202,889</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C25011" w:rsidRPr="00964427" w:rsidTr="000C2195">
        <w:trPr>
          <w:trHeight w:val="255"/>
        </w:trPr>
        <w:tc>
          <w:tcPr>
            <w:tcW w:w="3094" w:type="dxa"/>
            <w:gridSpan w:val="4"/>
            <w:tcBorders>
              <w:top w:val="nil"/>
              <w:left w:val="nil"/>
              <w:bottom w:val="nil"/>
              <w:right w:val="nil"/>
            </w:tcBorders>
            <w:shd w:val="clear" w:color="auto" w:fill="auto"/>
            <w:noWrap/>
            <w:vAlign w:val="bottom"/>
          </w:tcPr>
          <w:p w:rsidR="00C25011" w:rsidRPr="00964427" w:rsidRDefault="003113B2" w:rsidP="0006310F">
            <w:pPr>
              <w:rPr>
                <w:rFonts w:ascii="Arial" w:hAnsi="Arial" w:cs="Arial"/>
                <w:b/>
                <w:bCs/>
                <w:sz w:val="18"/>
                <w:szCs w:val="18"/>
                <w:lang w:val="en-US" w:eastAsia="en-US"/>
              </w:rPr>
            </w:pPr>
            <w:r>
              <w:rPr>
                <w:rFonts w:ascii="Arial" w:hAnsi="Arial" w:cs="Arial"/>
                <w:b/>
                <w:bCs/>
                <w:sz w:val="18"/>
                <w:szCs w:val="18"/>
                <w:lang w:val="en-US" w:eastAsia="en-US"/>
              </w:rPr>
              <w:t xml:space="preserve">Non-controlling </w:t>
            </w:r>
            <w:r w:rsidR="009E6A57">
              <w:rPr>
                <w:rFonts w:ascii="Arial" w:hAnsi="Arial" w:cs="Arial"/>
                <w:b/>
                <w:bCs/>
                <w:sz w:val="18"/>
                <w:szCs w:val="18"/>
                <w:lang w:val="en-US" w:eastAsia="en-US"/>
              </w:rPr>
              <w:t>i</w:t>
            </w:r>
            <w:r w:rsidR="00C25011">
              <w:rPr>
                <w:rFonts w:ascii="Arial" w:hAnsi="Arial" w:cs="Arial"/>
                <w:b/>
                <w:bCs/>
                <w:sz w:val="18"/>
                <w:szCs w:val="18"/>
                <w:lang w:val="en-US" w:eastAsia="en-US"/>
              </w:rPr>
              <w:t>nterest</w:t>
            </w: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C25011" w:rsidRPr="00BC0C10" w:rsidRDefault="000268CC" w:rsidP="00C60953">
            <w:pPr>
              <w:jc w:val="right"/>
              <w:rPr>
                <w:rFonts w:ascii="Arial" w:hAnsi="Arial" w:cs="Arial"/>
                <w:b/>
                <w:sz w:val="18"/>
                <w:szCs w:val="18"/>
                <w:lang w:val="en-US" w:eastAsia="en-US"/>
              </w:rPr>
            </w:pPr>
            <w:r>
              <w:rPr>
                <w:rFonts w:ascii="Arial" w:hAnsi="Arial" w:cs="Arial"/>
                <w:b/>
                <w:sz w:val="18"/>
                <w:szCs w:val="18"/>
                <w:lang w:val="en-US" w:eastAsia="en-US"/>
              </w:rPr>
              <w:t>69</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C25011" w:rsidRPr="001D0C0E" w:rsidRDefault="000268CC" w:rsidP="003E5A33">
            <w:pPr>
              <w:jc w:val="right"/>
              <w:rPr>
                <w:rFonts w:ascii="Arial" w:hAnsi="Arial" w:cs="Arial"/>
                <w:sz w:val="18"/>
                <w:szCs w:val="18"/>
                <w:lang w:val="en-US" w:eastAsia="en-US"/>
              </w:rPr>
            </w:pPr>
            <w:r>
              <w:rPr>
                <w:rFonts w:ascii="Arial" w:hAnsi="Arial" w:cs="Arial"/>
                <w:sz w:val="18"/>
                <w:szCs w:val="18"/>
                <w:lang w:val="en-US" w:eastAsia="en-US"/>
              </w:rPr>
              <w:t>51</w:t>
            </w:r>
          </w:p>
        </w:tc>
        <w:tc>
          <w:tcPr>
            <w:tcW w:w="236"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C25011" w:rsidRPr="00964427" w:rsidRDefault="002E2D63" w:rsidP="00680243">
            <w:pPr>
              <w:jc w:val="right"/>
              <w:rPr>
                <w:rFonts w:ascii="Arial" w:hAnsi="Arial" w:cs="Arial"/>
                <w:sz w:val="18"/>
                <w:szCs w:val="18"/>
                <w:lang w:val="en-US" w:eastAsia="en-US"/>
              </w:rPr>
            </w:pPr>
            <w:r>
              <w:rPr>
                <w:rFonts w:ascii="Arial" w:hAnsi="Arial" w:cs="Arial"/>
                <w:sz w:val="18"/>
                <w:szCs w:val="18"/>
                <w:lang w:val="en-US" w:eastAsia="en-US"/>
              </w:rPr>
              <w:t>69</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5915DF" w:rsidRPr="00964427" w:rsidTr="000C2195">
        <w:trPr>
          <w:trHeight w:val="255"/>
        </w:trPr>
        <w:tc>
          <w:tcPr>
            <w:tcW w:w="1167"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b/>
                <w:bCs/>
                <w:sz w:val="18"/>
                <w:szCs w:val="18"/>
                <w:lang w:val="en-US" w:eastAsia="en-US"/>
              </w:rPr>
            </w:pPr>
          </w:p>
        </w:tc>
        <w:tc>
          <w:tcPr>
            <w:tcW w:w="963" w:type="dxa"/>
            <w:gridSpan w:val="2"/>
            <w:tcBorders>
              <w:top w:val="nil"/>
              <w:left w:val="nil"/>
              <w:bottom w:val="nil"/>
              <w:right w:val="nil"/>
            </w:tcBorders>
            <w:shd w:val="clear" w:color="auto" w:fill="auto"/>
            <w:noWrap/>
            <w:vAlign w:val="bottom"/>
          </w:tcPr>
          <w:p w:rsidR="005915DF" w:rsidRPr="00964427" w:rsidRDefault="005915DF" w:rsidP="0006310F">
            <w:pPr>
              <w:rPr>
                <w:rFonts w:ascii="Arial" w:hAnsi="Arial" w:cs="Arial"/>
                <w:b/>
                <w:bCs/>
                <w:sz w:val="18"/>
                <w:szCs w:val="18"/>
                <w:lang w:val="en-US" w:eastAsia="en-US"/>
              </w:rPr>
            </w:pPr>
          </w:p>
        </w:tc>
        <w:tc>
          <w:tcPr>
            <w:tcW w:w="964"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5915DF" w:rsidRPr="00964427" w:rsidRDefault="005915DF"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440" w:type="dxa"/>
            <w:tcBorders>
              <w:top w:val="nil"/>
              <w:left w:val="nil"/>
              <w:bottom w:val="single" w:sz="4" w:space="0" w:color="auto"/>
              <w:right w:val="nil"/>
            </w:tcBorders>
            <w:shd w:val="clear" w:color="auto" w:fill="auto"/>
            <w:noWrap/>
            <w:vAlign w:val="bottom"/>
          </w:tcPr>
          <w:p w:rsidR="005915DF" w:rsidRPr="00301CE0" w:rsidRDefault="005915DF" w:rsidP="00C60953">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582" w:type="dxa"/>
            <w:tcBorders>
              <w:top w:val="nil"/>
              <w:left w:val="nil"/>
              <w:bottom w:val="single" w:sz="4" w:space="0" w:color="auto"/>
              <w:right w:val="nil"/>
            </w:tcBorders>
            <w:shd w:val="clear" w:color="auto" w:fill="auto"/>
            <w:noWrap/>
            <w:vAlign w:val="bottom"/>
          </w:tcPr>
          <w:p w:rsidR="005915DF" w:rsidRPr="001D0C0E" w:rsidRDefault="005915DF" w:rsidP="00C60953">
            <w:pPr>
              <w:jc w:val="right"/>
              <w:rPr>
                <w:rFonts w:ascii="Arial" w:hAnsi="Arial" w:cs="Arial"/>
                <w:sz w:val="18"/>
                <w:szCs w:val="18"/>
                <w:lang w:val="en-US" w:eastAsia="en-US"/>
              </w:rPr>
            </w:pPr>
            <w:r w:rsidRPr="001D0C0E">
              <w:rPr>
                <w:rFonts w:ascii="Arial" w:hAnsi="Arial" w:cs="Arial"/>
                <w:sz w:val="18"/>
                <w:szCs w:val="18"/>
                <w:lang w:val="en-US" w:eastAsia="en-US"/>
              </w:rPr>
              <w:t> </w:t>
            </w:r>
          </w:p>
        </w:tc>
        <w:tc>
          <w:tcPr>
            <w:tcW w:w="23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286" w:type="dxa"/>
            <w:tcBorders>
              <w:top w:val="nil"/>
              <w:left w:val="nil"/>
              <w:bottom w:val="single" w:sz="4" w:space="0" w:color="auto"/>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r>
      <w:tr w:rsidR="00C25011" w:rsidRPr="00964427" w:rsidTr="000C2195">
        <w:trPr>
          <w:trHeight w:val="270"/>
        </w:trPr>
        <w:tc>
          <w:tcPr>
            <w:tcW w:w="3094" w:type="dxa"/>
            <w:gridSpan w:val="4"/>
            <w:tcBorders>
              <w:top w:val="nil"/>
              <w:left w:val="nil"/>
              <w:bottom w:val="nil"/>
              <w:right w:val="nil"/>
            </w:tcBorders>
            <w:shd w:val="clear" w:color="auto" w:fill="auto"/>
            <w:noWrap/>
            <w:vAlign w:val="bottom"/>
          </w:tcPr>
          <w:p w:rsidR="00C25011" w:rsidRPr="00964427" w:rsidRDefault="00C25011" w:rsidP="008711C4">
            <w:pPr>
              <w:rPr>
                <w:rFonts w:ascii="Arial" w:hAnsi="Arial" w:cs="Arial"/>
                <w:b/>
                <w:bCs/>
                <w:sz w:val="18"/>
                <w:szCs w:val="18"/>
                <w:lang w:val="en-US" w:eastAsia="en-US"/>
              </w:rPr>
            </w:pPr>
            <w:r>
              <w:rPr>
                <w:rFonts w:ascii="Arial" w:hAnsi="Arial" w:cs="Arial"/>
                <w:b/>
                <w:bCs/>
                <w:sz w:val="18"/>
                <w:szCs w:val="18"/>
                <w:lang w:val="en-US" w:eastAsia="en-US"/>
              </w:rPr>
              <w:t>Profit f</w:t>
            </w:r>
            <w:r w:rsidR="009E6A57">
              <w:rPr>
                <w:rFonts w:ascii="Arial" w:hAnsi="Arial" w:cs="Arial"/>
                <w:b/>
                <w:bCs/>
                <w:sz w:val="18"/>
                <w:szCs w:val="18"/>
                <w:lang w:val="en-US" w:eastAsia="en-US"/>
              </w:rPr>
              <w:t>or the p</w:t>
            </w:r>
            <w:r w:rsidRPr="00964427">
              <w:rPr>
                <w:rFonts w:ascii="Arial" w:hAnsi="Arial" w:cs="Arial"/>
                <w:b/>
                <w:bCs/>
                <w:sz w:val="18"/>
                <w:szCs w:val="18"/>
                <w:lang w:val="en-US" w:eastAsia="en-US"/>
              </w:rPr>
              <w:t>eriod</w:t>
            </w: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C25011" w:rsidRPr="00964427" w:rsidRDefault="00C25011"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440" w:type="dxa"/>
            <w:tcBorders>
              <w:top w:val="nil"/>
              <w:left w:val="nil"/>
              <w:bottom w:val="double" w:sz="6" w:space="0" w:color="auto"/>
              <w:right w:val="nil"/>
            </w:tcBorders>
            <w:shd w:val="clear" w:color="auto" w:fill="auto"/>
            <w:noWrap/>
            <w:vAlign w:val="bottom"/>
          </w:tcPr>
          <w:p w:rsidR="00C25011" w:rsidRPr="00301CE0" w:rsidRDefault="00BC0C10" w:rsidP="00C20BC8">
            <w:pPr>
              <w:jc w:val="right"/>
              <w:rPr>
                <w:rFonts w:ascii="Arial" w:hAnsi="Arial" w:cs="Arial"/>
                <w:b/>
                <w:sz w:val="18"/>
                <w:szCs w:val="18"/>
                <w:lang w:val="en-US" w:eastAsia="en-US"/>
              </w:rPr>
            </w:pPr>
            <w:r>
              <w:rPr>
                <w:rFonts w:ascii="Arial" w:hAnsi="Arial" w:cs="Arial"/>
                <w:b/>
                <w:sz w:val="18"/>
                <w:szCs w:val="18"/>
                <w:lang w:val="en-US" w:eastAsia="en-US"/>
              </w:rPr>
              <w:t>4</w:t>
            </w:r>
            <w:r w:rsidR="004C5288">
              <w:rPr>
                <w:rFonts w:ascii="Arial" w:hAnsi="Arial" w:cs="Arial"/>
                <w:b/>
                <w:sz w:val="18"/>
                <w:szCs w:val="18"/>
                <w:lang w:val="en-US" w:eastAsia="en-US"/>
              </w:rPr>
              <w:t>8,858</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bottom w:val="double" w:sz="6" w:space="0" w:color="auto"/>
              <w:right w:val="nil"/>
            </w:tcBorders>
            <w:shd w:val="clear" w:color="auto" w:fill="auto"/>
            <w:noWrap/>
            <w:vAlign w:val="bottom"/>
          </w:tcPr>
          <w:p w:rsidR="00C25011" w:rsidRPr="001D0C0E" w:rsidRDefault="000268CC" w:rsidP="00352C86">
            <w:pPr>
              <w:jc w:val="right"/>
              <w:rPr>
                <w:rFonts w:ascii="Arial" w:hAnsi="Arial" w:cs="Arial"/>
                <w:sz w:val="18"/>
                <w:szCs w:val="18"/>
                <w:lang w:val="en-US" w:eastAsia="en-US"/>
              </w:rPr>
            </w:pPr>
            <w:r>
              <w:rPr>
                <w:rFonts w:ascii="Arial" w:hAnsi="Arial" w:cs="Arial"/>
                <w:sz w:val="18"/>
                <w:szCs w:val="18"/>
                <w:lang w:val="en-US" w:eastAsia="en-US"/>
              </w:rPr>
              <w:t>45,474</w:t>
            </w:r>
          </w:p>
        </w:tc>
        <w:tc>
          <w:tcPr>
            <w:tcW w:w="236"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bottom w:val="double" w:sz="6" w:space="0" w:color="auto"/>
              <w:right w:val="nil"/>
            </w:tcBorders>
            <w:shd w:val="clear" w:color="auto" w:fill="auto"/>
            <w:noWrap/>
            <w:vAlign w:val="bottom"/>
          </w:tcPr>
          <w:p w:rsidR="00C25011" w:rsidRPr="00964427" w:rsidRDefault="002E2D63" w:rsidP="00352C86">
            <w:pPr>
              <w:jc w:val="right"/>
              <w:rPr>
                <w:rFonts w:ascii="Arial" w:hAnsi="Arial" w:cs="Arial"/>
                <w:sz w:val="18"/>
                <w:szCs w:val="18"/>
                <w:lang w:val="en-US" w:eastAsia="en-US"/>
              </w:rPr>
            </w:pPr>
            <w:r>
              <w:rPr>
                <w:rFonts w:ascii="Arial" w:hAnsi="Arial" w:cs="Arial"/>
                <w:sz w:val="18"/>
                <w:szCs w:val="18"/>
                <w:lang w:val="en-US" w:eastAsia="en-US"/>
              </w:rPr>
              <w:t>202,958</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5915DF" w:rsidRPr="00964427" w:rsidTr="000C2195">
        <w:trPr>
          <w:trHeight w:val="270"/>
        </w:trPr>
        <w:tc>
          <w:tcPr>
            <w:tcW w:w="1167"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b/>
                <w:bCs/>
                <w:sz w:val="18"/>
                <w:szCs w:val="18"/>
                <w:lang w:val="en-US" w:eastAsia="en-US"/>
              </w:rPr>
            </w:pPr>
          </w:p>
        </w:tc>
        <w:tc>
          <w:tcPr>
            <w:tcW w:w="963" w:type="dxa"/>
            <w:gridSpan w:val="2"/>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964"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5915DF" w:rsidRPr="00964427" w:rsidRDefault="005915DF"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5915DF" w:rsidRPr="00301CE0" w:rsidRDefault="005915DF" w:rsidP="00C60953">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5915DF" w:rsidRPr="001D0C0E" w:rsidRDefault="005915DF" w:rsidP="00C60953">
            <w:pPr>
              <w:jc w:val="right"/>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r>
      <w:tr w:rsidR="005915DF" w:rsidRPr="00964427" w:rsidTr="000C2195">
        <w:trPr>
          <w:trHeight w:val="270"/>
        </w:trPr>
        <w:tc>
          <w:tcPr>
            <w:tcW w:w="1167"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b/>
                <w:bCs/>
                <w:sz w:val="18"/>
                <w:szCs w:val="18"/>
                <w:lang w:val="en-US" w:eastAsia="en-US"/>
              </w:rPr>
            </w:pPr>
          </w:p>
        </w:tc>
        <w:tc>
          <w:tcPr>
            <w:tcW w:w="963" w:type="dxa"/>
            <w:gridSpan w:val="2"/>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964"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5915DF" w:rsidRPr="00964427" w:rsidRDefault="005915DF"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5915DF" w:rsidRPr="00301CE0" w:rsidRDefault="005915DF" w:rsidP="00C60953">
            <w:pPr>
              <w:jc w:val="right"/>
              <w:rPr>
                <w:rFonts w:ascii="Arial" w:hAnsi="Arial" w:cs="Arial"/>
                <w:b/>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5915DF" w:rsidRPr="001D0C0E" w:rsidRDefault="005915DF" w:rsidP="00C60953">
            <w:pPr>
              <w:jc w:val="right"/>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r>
      <w:tr w:rsidR="00C25011" w:rsidRPr="00964427" w:rsidTr="000C2195">
        <w:trPr>
          <w:trHeight w:val="285"/>
        </w:trPr>
        <w:tc>
          <w:tcPr>
            <w:tcW w:w="4704" w:type="dxa"/>
            <w:gridSpan w:val="7"/>
            <w:tcBorders>
              <w:top w:val="nil"/>
              <w:left w:val="nil"/>
              <w:bottom w:val="nil"/>
              <w:right w:val="nil"/>
            </w:tcBorders>
            <w:shd w:val="clear" w:color="auto" w:fill="auto"/>
            <w:noWrap/>
            <w:vAlign w:val="bottom"/>
          </w:tcPr>
          <w:p w:rsidR="00C25011" w:rsidRPr="00964427" w:rsidRDefault="00C25011" w:rsidP="008711C4">
            <w:pPr>
              <w:rPr>
                <w:rFonts w:ascii="Arial" w:hAnsi="Arial" w:cs="Arial"/>
                <w:sz w:val="18"/>
                <w:szCs w:val="18"/>
                <w:lang w:val="en-US" w:eastAsia="en-US"/>
              </w:rPr>
            </w:pPr>
            <w:r w:rsidRPr="00964427">
              <w:rPr>
                <w:rFonts w:ascii="Arial" w:hAnsi="Arial" w:cs="Arial"/>
                <w:b/>
                <w:bCs/>
                <w:sz w:val="18"/>
                <w:szCs w:val="18"/>
                <w:lang w:val="en-US" w:eastAsia="en-US"/>
              </w:rPr>
              <w:t>Basic</w:t>
            </w:r>
            <w:r>
              <w:rPr>
                <w:rFonts w:ascii="Arial" w:hAnsi="Arial" w:cs="Arial"/>
                <w:b/>
                <w:bCs/>
                <w:sz w:val="18"/>
                <w:szCs w:val="18"/>
                <w:lang w:val="en-US" w:eastAsia="en-US"/>
              </w:rPr>
              <w:t xml:space="preserve"> </w:t>
            </w:r>
            <w:r w:rsidR="007C7DEF">
              <w:rPr>
                <w:rFonts w:ascii="Arial" w:hAnsi="Arial" w:cs="Arial"/>
                <w:b/>
                <w:bCs/>
                <w:sz w:val="18"/>
                <w:szCs w:val="18"/>
                <w:lang w:val="en-US" w:eastAsia="en-US"/>
              </w:rPr>
              <w:t xml:space="preserve">and </w:t>
            </w:r>
            <w:r w:rsidR="009E6A57">
              <w:rPr>
                <w:rFonts w:ascii="Arial" w:hAnsi="Arial" w:cs="Arial"/>
                <w:b/>
                <w:bCs/>
                <w:sz w:val="18"/>
                <w:szCs w:val="18"/>
                <w:lang w:val="en-US" w:eastAsia="en-US"/>
              </w:rPr>
              <w:t>diluted e</w:t>
            </w:r>
            <w:r>
              <w:rPr>
                <w:rFonts w:ascii="Arial" w:hAnsi="Arial" w:cs="Arial"/>
                <w:b/>
                <w:bCs/>
                <w:sz w:val="18"/>
                <w:szCs w:val="18"/>
                <w:lang w:val="en-US" w:eastAsia="en-US"/>
              </w:rPr>
              <w:t>arnings</w:t>
            </w:r>
            <w:r w:rsidR="009E6A57">
              <w:rPr>
                <w:rFonts w:ascii="Arial" w:hAnsi="Arial" w:cs="Arial"/>
                <w:b/>
                <w:bCs/>
                <w:sz w:val="18"/>
                <w:szCs w:val="18"/>
                <w:lang w:val="en-US" w:eastAsia="en-US"/>
              </w:rPr>
              <w:t xml:space="preserve"> per s</w:t>
            </w:r>
            <w:r w:rsidRPr="00964427">
              <w:rPr>
                <w:rFonts w:ascii="Arial" w:hAnsi="Arial" w:cs="Arial"/>
                <w:b/>
                <w:bCs/>
                <w:sz w:val="18"/>
                <w:szCs w:val="18"/>
                <w:lang w:val="en-US" w:eastAsia="en-US"/>
              </w:rPr>
              <w:t>hare</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440" w:type="dxa"/>
            <w:tcBorders>
              <w:top w:val="nil"/>
              <w:left w:val="nil"/>
              <w:bottom w:val="double" w:sz="6" w:space="0" w:color="auto"/>
              <w:right w:val="nil"/>
            </w:tcBorders>
            <w:shd w:val="clear" w:color="auto" w:fill="auto"/>
            <w:noWrap/>
            <w:vAlign w:val="bottom"/>
          </w:tcPr>
          <w:p w:rsidR="00C25011" w:rsidRPr="00301CE0" w:rsidRDefault="00E76AE9" w:rsidP="00685D90">
            <w:pPr>
              <w:jc w:val="right"/>
              <w:rPr>
                <w:rFonts w:ascii="Arial" w:hAnsi="Arial" w:cs="Arial"/>
                <w:b/>
                <w:sz w:val="18"/>
                <w:szCs w:val="18"/>
                <w:lang w:val="en-US" w:eastAsia="en-US"/>
              </w:rPr>
            </w:pPr>
            <w:r>
              <w:rPr>
                <w:rFonts w:ascii="Arial" w:hAnsi="Arial" w:cs="Arial"/>
                <w:b/>
                <w:sz w:val="18"/>
                <w:szCs w:val="18"/>
                <w:lang w:val="en-US" w:eastAsia="en-US"/>
              </w:rPr>
              <w:t>£</w:t>
            </w:r>
            <w:r w:rsidR="004C5288">
              <w:rPr>
                <w:rFonts w:ascii="Arial" w:hAnsi="Arial" w:cs="Arial"/>
                <w:b/>
                <w:sz w:val="18"/>
                <w:szCs w:val="18"/>
                <w:lang w:val="en-US" w:eastAsia="en-US"/>
              </w:rPr>
              <w:t>2.99</w:t>
            </w:r>
          </w:p>
        </w:tc>
        <w:tc>
          <w:tcPr>
            <w:tcW w:w="360"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582" w:type="dxa"/>
            <w:tcBorders>
              <w:top w:val="nil"/>
              <w:left w:val="nil"/>
              <w:bottom w:val="double" w:sz="6" w:space="0" w:color="auto"/>
              <w:right w:val="nil"/>
            </w:tcBorders>
            <w:shd w:val="clear" w:color="auto" w:fill="auto"/>
            <w:noWrap/>
            <w:vAlign w:val="bottom"/>
          </w:tcPr>
          <w:p w:rsidR="00C25011" w:rsidRPr="001D0C0E" w:rsidRDefault="00E249DD" w:rsidP="00352C86">
            <w:pPr>
              <w:jc w:val="right"/>
              <w:rPr>
                <w:rFonts w:ascii="Arial" w:hAnsi="Arial" w:cs="Arial"/>
                <w:sz w:val="18"/>
                <w:szCs w:val="18"/>
                <w:lang w:val="en-US" w:eastAsia="en-US"/>
              </w:rPr>
            </w:pPr>
            <w:r>
              <w:rPr>
                <w:rFonts w:ascii="Arial" w:hAnsi="Arial" w:cs="Arial"/>
                <w:sz w:val="18"/>
                <w:szCs w:val="18"/>
                <w:lang w:val="en-US" w:eastAsia="en-US"/>
              </w:rPr>
              <w:t>£</w:t>
            </w:r>
            <w:r w:rsidR="000268CC">
              <w:rPr>
                <w:rFonts w:ascii="Arial" w:hAnsi="Arial" w:cs="Arial"/>
                <w:sz w:val="18"/>
                <w:szCs w:val="18"/>
                <w:lang w:val="en-US" w:eastAsia="en-US"/>
              </w:rPr>
              <w:t>2.79</w:t>
            </w:r>
          </w:p>
        </w:tc>
        <w:tc>
          <w:tcPr>
            <w:tcW w:w="236" w:type="dxa"/>
            <w:tcBorders>
              <w:top w:val="nil"/>
              <w:left w:val="nil"/>
              <w:bottom w:val="nil"/>
              <w:right w:val="nil"/>
            </w:tcBorders>
            <w:shd w:val="clear" w:color="auto" w:fill="auto"/>
            <w:noWrap/>
            <w:vAlign w:val="bottom"/>
          </w:tcPr>
          <w:p w:rsidR="00C25011" w:rsidRPr="00964427" w:rsidRDefault="00C25011" w:rsidP="00C60953">
            <w:pPr>
              <w:jc w:val="right"/>
              <w:rPr>
                <w:rFonts w:ascii="Arial" w:hAnsi="Arial" w:cs="Arial"/>
                <w:sz w:val="18"/>
                <w:szCs w:val="18"/>
                <w:lang w:val="en-US" w:eastAsia="en-US"/>
              </w:rPr>
            </w:pPr>
          </w:p>
        </w:tc>
        <w:tc>
          <w:tcPr>
            <w:tcW w:w="1286" w:type="dxa"/>
            <w:tcBorders>
              <w:top w:val="nil"/>
              <w:left w:val="nil"/>
              <w:bottom w:val="double" w:sz="6" w:space="0" w:color="auto"/>
              <w:right w:val="nil"/>
            </w:tcBorders>
            <w:shd w:val="clear" w:color="auto" w:fill="auto"/>
            <w:noWrap/>
            <w:vAlign w:val="bottom"/>
          </w:tcPr>
          <w:p w:rsidR="00C25011" w:rsidRPr="00964427" w:rsidRDefault="00352C86" w:rsidP="00680243">
            <w:pPr>
              <w:jc w:val="right"/>
              <w:rPr>
                <w:rFonts w:ascii="Arial" w:hAnsi="Arial" w:cs="Arial"/>
                <w:sz w:val="18"/>
                <w:szCs w:val="18"/>
                <w:lang w:val="en-US" w:eastAsia="en-US"/>
              </w:rPr>
            </w:pPr>
            <w:r>
              <w:rPr>
                <w:rFonts w:ascii="Arial" w:hAnsi="Arial" w:cs="Arial"/>
                <w:sz w:val="18"/>
                <w:szCs w:val="18"/>
                <w:lang w:val="en-US" w:eastAsia="en-US"/>
              </w:rPr>
              <w:t>£</w:t>
            </w:r>
            <w:r w:rsidR="002E2D63">
              <w:rPr>
                <w:rFonts w:ascii="Arial" w:hAnsi="Arial" w:cs="Arial"/>
                <w:sz w:val="18"/>
                <w:szCs w:val="18"/>
                <w:lang w:val="en-US" w:eastAsia="en-US"/>
              </w:rPr>
              <w:t>12.45</w:t>
            </w:r>
          </w:p>
        </w:tc>
        <w:tc>
          <w:tcPr>
            <w:tcW w:w="328" w:type="dxa"/>
            <w:tcBorders>
              <w:top w:val="nil"/>
              <w:left w:val="nil"/>
              <w:bottom w:val="nil"/>
              <w:right w:val="nil"/>
            </w:tcBorders>
            <w:shd w:val="clear" w:color="auto" w:fill="auto"/>
            <w:noWrap/>
            <w:vAlign w:val="bottom"/>
          </w:tcPr>
          <w:p w:rsidR="00C25011" w:rsidRPr="00964427" w:rsidRDefault="00C25011" w:rsidP="0006310F">
            <w:pPr>
              <w:rPr>
                <w:rFonts w:ascii="Arial" w:hAnsi="Arial" w:cs="Arial"/>
                <w:sz w:val="18"/>
                <w:szCs w:val="18"/>
                <w:lang w:val="en-US" w:eastAsia="en-US"/>
              </w:rPr>
            </w:pPr>
          </w:p>
        </w:tc>
      </w:tr>
      <w:tr w:rsidR="005915DF" w:rsidRPr="00964427" w:rsidTr="000C2195">
        <w:trPr>
          <w:trHeight w:val="270"/>
        </w:trPr>
        <w:tc>
          <w:tcPr>
            <w:tcW w:w="1167"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963" w:type="dxa"/>
            <w:gridSpan w:val="2"/>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964"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5915DF" w:rsidRPr="00964427" w:rsidRDefault="005915DF"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5915DF" w:rsidRPr="00964427" w:rsidRDefault="005915D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15DF" w:rsidRPr="00964427" w:rsidRDefault="005915DF" w:rsidP="0006310F">
            <w:pPr>
              <w:rPr>
                <w:rFonts w:ascii="Arial" w:hAnsi="Arial" w:cs="Arial"/>
                <w:sz w:val="18"/>
                <w:szCs w:val="18"/>
                <w:lang w:val="en-US" w:eastAsia="en-US"/>
              </w:rPr>
            </w:pPr>
          </w:p>
        </w:tc>
      </w:tr>
      <w:tr w:rsidR="00FA2FC6" w:rsidRPr="00964427" w:rsidTr="000C2195">
        <w:trPr>
          <w:trHeight w:val="270"/>
        </w:trPr>
        <w:tc>
          <w:tcPr>
            <w:tcW w:w="3094" w:type="dxa"/>
            <w:gridSpan w:val="4"/>
            <w:tcBorders>
              <w:top w:val="nil"/>
              <w:left w:val="nil"/>
              <w:bottom w:val="nil"/>
              <w:right w:val="nil"/>
            </w:tcBorders>
            <w:shd w:val="clear" w:color="auto" w:fill="auto"/>
            <w:noWrap/>
            <w:vAlign w:val="bottom"/>
          </w:tcPr>
          <w:p w:rsidR="00FA2FC6" w:rsidRPr="00864A09" w:rsidRDefault="00FA2FC6" w:rsidP="00864A09">
            <w:pPr>
              <w:rPr>
                <w:rFonts w:ascii="Arial" w:hAnsi="Arial" w:cs="Arial"/>
                <w:sz w:val="16"/>
                <w:szCs w:val="16"/>
                <w:lang w:val="en-US" w:eastAsia="en-US"/>
              </w:rPr>
            </w:pPr>
          </w:p>
        </w:tc>
        <w:tc>
          <w:tcPr>
            <w:tcW w:w="236" w:type="dxa"/>
            <w:tcBorders>
              <w:top w:val="nil"/>
              <w:left w:val="nil"/>
              <w:bottom w:val="nil"/>
              <w:right w:val="nil"/>
            </w:tcBorders>
            <w:shd w:val="clear" w:color="auto" w:fill="auto"/>
            <w:noWrap/>
            <w:vAlign w:val="bottom"/>
          </w:tcPr>
          <w:p w:rsidR="00FA2FC6" w:rsidRPr="00964427" w:rsidRDefault="00FA2FC6" w:rsidP="0006310F">
            <w:pPr>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FA2FC6" w:rsidRPr="00964427" w:rsidRDefault="00FA2FC6" w:rsidP="0006310F">
            <w:pPr>
              <w:rPr>
                <w:rFonts w:ascii="Arial" w:hAnsi="Arial" w:cs="Arial"/>
                <w:sz w:val="18"/>
                <w:szCs w:val="18"/>
                <w:lang w:val="en-US" w:eastAsia="en-US"/>
              </w:rPr>
            </w:pPr>
          </w:p>
        </w:tc>
        <w:tc>
          <w:tcPr>
            <w:tcW w:w="1138" w:type="dxa"/>
            <w:tcBorders>
              <w:top w:val="nil"/>
              <w:left w:val="nil"/>
              <w:bottom w:val="nil"/>
              <w:right w:val="nil"/>
            </w:tcBorders>
            <w:shd w:val="clear" w:color="auto" w:fill="auto"/>
            <w:noWrap/>
            <w:vAlign w:val="bottom"/>
          </w:tcPr>
          <w:p w:rsidR="00FA2FC6" w:rsidRPr="00964427" w:rsidRDefault="00FA2FC6" w:rsidP="004B7AED">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FA2FC6" w:rsidRPr="00964427" w:rsidRDefault="00FA2FC6" w:rsidP="00C60953">
            <w:pPr>
              <w:jc w:val="right"/>
              <w:rPr>
                <w:rFonts w:ascii="Arial" w:hAnsi="Arial" w:cs="Arial"/>
                <w:sz w:val="18"/>
                <w:szCs w:val="18"/>
                <w:lang w:val="en-US" w:eastAsia="en-US"/>
              </w:rPr>
            </w:pPr>
          </w:p>
        </w:tc>
        <w:tc>
          <w:tcPr>
            <w:tcW w:w="1440" w:type="dxa"/>
            <w:tcBorders>
              <w:top w:val="nil"/>
              <w:left w:val="nil"/>
              <w:bottom w:val="nil"/>
              <w:right w:val="nil"/>
            </w:tcBorders>
            <w:shd w:val="clear" w:color="auto" w:fill="auto"/>
            <w:noWrap/>
            <w:vAlign w:val="bottom"/>
          </w:tcPr>
          <w:p w:rsidR="00FA2FC6" w:rsidRPr="00964427" w:rsidRDefault="00FA2FC6" w:rsidP="00C60953">
            <w:pPr>
              <w:jc w:val="right"/>
              <w:rPr>
                <w:rFonts w:ascii="Arial" w:hAnsi="Arial" w:cs="Arial"/>
                <w:sz w:val="18"/>
                <w:szCs w:val="18"/>
                <w:lang w:val="en-US" w:eastAsia="en-US"/>
              </w:rPr>
            </w:pPr>
          </w:p>
        </w:tc>
        <w:tc>
          <w:tcPr>
            <w:tcW w:w="360" w:type="dxa"/>
            <w:tcBorders>
              <w:top w:val="nil"/>
              <w:left w:val="nil"/>
              <w:bottom w:val="nil"/>
              <w:right w:val="nil"/>
            </w:tcBorders>
            <w:shd w:val="clear" w:color="auto" w:fill="auto"/>
            <w:noWrap/>
            <w:vAlign w:val="bottom"/>
          </w:tcPr>
          <w:p w:rsidR="00FA2FC6" w:rsidRPr="00964427" w:rsidRDefault="00FA2FC6" w:rsidP="00C60953">
            <w:pPr>
              <w:jc w:val="right"/>
              <w:rPr>
                <w:rFonts w:ascii="Arial" w:hAnsi="Arial" w:cs="Arial"/>
                <w:sz w:val="18"/>
                <w:szCs w:val="18"/>
                <w:lang w:val="en-US" w:eastAsia="en-US"/>
              </w:rPr>
            </w:pPr>
          </w:p>
        </w:tc>
        <w:tc>
          <w:tcPr>
            <w:tcW w:w="1582" w:type="dxa"/>
            <w:tcBorders>
              <w:top w:val="nil"/>
              <w:left w:val="nil"/>
              <w:bottom w:val="nil"/>
              <w:right w:val="nil"/>
            </w:tcBorders>
            <w:shd w:val="clear" w:color="auto" w:fill="auto"/>
            <w:noWrap/>
            <w:vAlign w:val="bottom"/>
          </w:tcPr>
          <w:p w:rsidR="00FA2FC6" w:rsidRPr="00964427" w:rsidRDefault="00FA2FC6" w:rsidP="00C60953">
            <w:pPr>
              <w:jc w:val="right"/>
              <w:rPr>
                <w:rFonts w:ascii="Arial" w:hAnsi="Arial" w:cs="Arial"/>
                <w:sz w:val="18"/>
                <w:szCs w:val="18"/>
                <w:lang w:val="en-US" w:eastAsia="en-US"/>
              </w:rPr>
            </w:pPr>
          </w:p>
        </w:tc>
        <w:tc>
          <w:tcPr>
            <w:tcW w:w="236" w:type="dxa"/>
            <w:tcBorders>
              <w:top w:val="nil"/>
              <w:left w:val="nil"/>
              <w:bottom w:val="nil"/>
              <w:right w:val="nil"/>
            </w:tcBorders>
            <w:shd w:val="clear" w:color="auto" w:fill="auto"/>
            <w:noWrap/>
            <w:vAlign w:val="bottom"/>
          </w:tcPr>
          <w:p w:rsidR="00FA2FC6" w:rsidRPr="00964427" w:rsidRDefault="00FA2FC6" w:rsidP="00C60953">
            <w:pPr>
              <w:jc w:val="right"/>
              <w:rPr>
                <w:rFonts w:ascii="Arial" w:hAnsi="Arial" w:cs="Arial"/>
                <w:sz w:val="18"/>
                <w:szCs w:val="18"/>
                <w:lang w:val="en-US" w:eastAsia="en-US"/>
              </w:rPr>
            </w:pPr>
          </w:p>
        </w:tc>
        <w:tc>
          <w:tcPr>
            <w:tcW w:w="1286" w:type="dxa"/>
            <w:tcBorders>
              <w:top w:val="nil"/>
              <w:left w:val="nil"/>
              <w:bottom w:val="nil"/>
              <w:right w:val="nil"/>
            </w:tcBorders>
            <w:shd w:val="clear" w:color="auto" w:fill="auto"/>
            <w:noWrap/>
            <w:vAlign w:val="bottom"/>
          </w:tcPr>
          <w:p w:rsidR="00FA2FC6" w:rsidRPr="00964427" w:rsidRDefault="00FA2FC6"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FA2FC6" w:rsidRPr="00964427" w:rsidRDefault="00FA2FC6" w:rsidP="0006310F">
            <w:pPr>
              <w:rPr>
                <w:rFonts w:ascii="Arial" w:hAnsi="Arial" w:cs="Arial"/>
                <w:sz w:val="18"/>
                <w:szCs w:val="18"/>
                <w:lang w:val="en-US" w:eastAsia="en-US"/>
              </w:rPr>
            </w:pPr>
          </w:p>
        </w:tc>
      </w:tr>
    </w:tbl>
    <w:p w:rsidR="001F102F" w:rsidRPr="004B6DAE" w:rsidRDefault="001F102F" w:rsidP="004B6DAE">
      <w:pPr>
        <w:rPr>
          <w:rFonts w:ascii="Arial" w:hAnsi="Arial" w:cs="Arial"/>
          <w:sz w:val="22"/>
          <w:szCs w:val="22"/>
        </w:rPr>
      </w:pPr>
    </w:p>
    <w:p w:rsidR="00C60953" w:rsidRDefault="00C60953">
      <w:pPr>
        <w:rPr>
          <w:rFonts w:ascii="Arial" w:hAnsi="Arial" w:cs="Arial"/>
          <w:sz w:val="22"/>
          <w:szCs w:val="22"/>
        </w:rPr>
      </w:pPr>
    </w:p>
    <w:p w:rsidR="009E6A57" w:rsidRDefault="009E6A57">
      <w:pPr>
        <w:rPr>
          <w:rFonts w:ascii="Arial" w:hAnsi="Arial" w:cs="Arial"/>
          <w:sz w:val="22"/>
          <w:szCs w:val="22"/>
        </w:rPr>
      </w:pPr>
    </w:p>
    <w:p w:rsidR="00CD0C5D" w:rsidRDefault="00CD0C5D">
      <w:pPr>
        <w:rPr>
          <w:rFonts w:ascii="Arial" w:hAnsi="Arial" w:cs="Arial"/>
          <w:sz w:val="22"/>
          <w:szCs w:val="22"/>
        </w:rPr>
      </w:pPr>
    </w:p>
    <w:p w:rsidR="00066AA7" w:rsidRDefault="00066AA7">
      <w:pPr>
        <w:rPr>
          <w:rFonts w:ascii="Arial" w:hAnsi="Arial" w:cs="Arial"/>
          <w:sz w:val="22"/>
          <w:szCs w:val="22"/>
        </w:rPr>
      </w:pPr>
    </w:p>
    <w:p w:rsidR="00066AA7" w:rsidRDefault="00066AA7">
      <w:pPr>
        <w:rPr>
          <w:rFonts w:ascii="Arial" w:hAnsi="Arial" w:cs="Arial"/>
          <w:sz w:val="22"/>
          <w:szCs w:val="22"/>
        </w:rPr>
      </w:pPr>
    </w:p>
    <w:p w:rsidR="00C25638" w:rsidRDefault="00C25638">
      <w:pPr>
        <w:rPr>
          <w:rFonts w:ascii="Arial" w:hAnsi="Arial" w:cs="Arial"/>
          <w:sz w:val="22"/>
          <w:szCs w:val="22"/>
        </w:rPr>
      </w:pPr>
    </w:p>
    <w:p w:rsidR="00E25020" w:rsidRPr="00C60953" w:rsidRDefault="00E25020">
      <w:pPr>
        <w:rPr>
          <w:rFonts w:ascii="Arial" w:hAnsi="Arial" w:cs="Arial"/>
          <w:sz w:val="22"/>
          <w:szCs w:val="22"/>
        </w:rPr>
      </w:pPr>
    </w:p>
    <w:p w:rsidR="00C60953" w:rsidRPr="00C60953" w:rsidRDefault="00C60953">
      <w:pPr>
        <w:rPr>
          <w:rFonts w:ascii="Arial" w:hAnsi="Arial" w:cs="Arial"/>
          <w:sz w:val="22"/>
          <w:szCs w:val="22"/>
        </w:rPr>
      </w:pPr>
    </w:p>
    <w:tbl>
      <w:tblPr>
        <w:tblW w:w="10080" w:type="dxa"/>
        <w:tblInd w:w="-612" w:type="dxa"/>
        <w:tblLook w:val="0000" w:firstRow="0" w:lastRow="0" w:firstColumn="0" w:lastColumn="0" w:noHBand="0" w:noVBand="0"/>
      </w:tblPr>
      <w:tblGrid>
        <w:gridCol w:w="636"/>
        <w:gridCol w:w="636"/>
        <w:gridCol w:w="635"/>
        <w:gridCol w:w="559"/>
        <w:gridCol w:w="560"/>
        <w:gridCol w:w="2014"/>
        <w:gridCol w:w="1384"/>
        <w:gridCol w:w="328"/>
        <w:gridCol w:w="1564"/>
        <w:gridCol w:w="328"/>
        <w:gridCol w:w="1436"/>
      </w:tblGrid>
      <w:tr w:rsidR="0006310F" w:rsidRPr="00964427" w:rsidTr="001F102F">
        <w:trPr>
          <w:trHeight w:val="255"/>
        </w:trPr>
        <w:tc>
          <w:tcPr>
            <w:tcW w:w="10080" w:type="dxa"/>
            <w:gridSpan w:val="11"/>
            <w:tcBorders>
              <w:top w:val="nil"/>
              <w:left w:val="nil"/>
              <w:bottom w:val="nil"/>
              <w:right w:val="nil"/>
            </w:tcBorders>
            <w:shd w:val="clear" w:color="auto" w:fill="auto"/>
            <w:noWrap/>
            <w:vAlign w:val="bottom"/>
          </w:tcPr>
          <w:p w:rsidR="0006310F" w:rsidRPr="00964427" w:rsidRDefault="002F00C2" w:rsidP="002E2D63">
            <w:pPr>
              <w:rPr>
                <w:rFonts w:ascii="Arial" w:hAnsi="Arial" w:cs="Arial"/>
                <w:b/>
                <w:bCs/>
                <w:sz w:val="18"/>
                <w:szCs w:val="18"/>
                <w:lang w:val="en-US" w:eastAsia="en-US"/>
              </w:rPr>
            </w:pPr>
            <w:r>
              <w:rPr>
                <w:rFonts w:ascii="Arial" w:hAnsi="Arial" w:cs="Arial"/>
                <w:b/>
                <w:bCs/>
                <w:sz w:val="18"/>
                <w:szCs w:val="18"/>
                <w:lang w:val="en-US" w:eastAsia="en-US"/>
              </w:rPr>
              <w:t>C</w:t>
            </w:r>
            <w:r w:rsidR="0006310F" w:rsidRPr="00964427">
              <w:rPr>
                <w:rFonts w:ascii="Arial" w:hAnsi="Arial" w:cs="Arial"/>
                <w:b/>
                <w:bCs/>
                <w:sz w:val="18"/>
                <w:szCs w:val="18"/>
                <w:lang w:val="en-US" w:eastAsia="en-US"/>
              </w:rPr>
              <w:t>ons</w:t>
            </w:r>
            <w:r w:rsidR="004F113C">
              <w:rPr>
                <w:rFonts w:ascii="Arial" w:hAnsi="Arial" w:cs="Arial"/>
                <w:b/>
                <w:bCs/>
                <w:sz w:val="18"/>
                <w:szCs w:val="18"/>
                <w:lang w:val="en-US" w:eastAsia="en-US"/>
              </w:rPr>
              <w:t>olidated Statement of Comprehensive Income</w:t>
            </w:r>
            <w:r w:rsidR="0006310F" w:rsidRPr="00964427">
              <w:rPr>
                <w:rFonts w:ascii="Arial" w:hAnsi="Arial" w:cs="Arial"/>
                <w:b/>
                <w:bCs/>
                <w:sz w:val="18"/>
                <w:szCs w:val="18"/>
                <w:lang w:val="en-US" w:eastAsia="en-US"/>
              </w:rPr>
              <w:t xml:space="preserve"> </w:t>
            </w:r>
            <w:r w:rsidR="0006310F" w:rsidRPr="00964427">
              <w:rPr>
                <w:rFonts w:ascii="Arial" w:hAnsi="Arial" w:cs="Arial"/>
                <w:i/>
                <w:iCs/>
                <w:sz w:val="18"/>
                <w:szCs w:val="18"/>
                <w:lang w:val="en-US" w:eastAsia="en-US"/>
              </w:rPr>
              <w:t xml:space="preserve">for the </w:t>
            </w:r>
            <w:r w:rsidR="0006310F">
              <w:rPr>
                <w:rFonts w:ascii="Arial" w:hAnsi="Arial" w:cs="Arial"/>
                <w:i/>
                <w:iCs/>
                <w:sz w:val="18"/>
                <w:szCs w:val="18"/>
                <w:lang w:val="en-US" w:eastAsia="en-US"/>
              </w:rPr>
              <w:t>six months</w:t>
            </w:r>
            <w:r w:rsidR="0006310F" w:rsidRPr="00964427">
              <w:rPr>
                <w:rFonts w:ascii="Arial" w:hAnsi="Arial" w:cs="Arial"/>
                <w:i/>
                <w:iCs/>
                <w:sz w:val="18"/>
                <w:szCs w:val="18"/>
                <w:lang w:val="en-US" w:eastAsia="en-US"/>
              </w:rPr>
              <w:t xml:space="preserve"> ended 30 September 20</w:t>
            </w:r>
            <w:r w:rsidR="002E05DE">
              <w:rPr>
                <w:rFonts w:ascii="Arial" w:hAnsi="Arial" w:cs="Arial"/>
                <w:i/>
                <w:iCs/>
                <w:sz w:val="18"/>
                <w:szCs w:val="18"/>
                <w:lang w:val="en-US" w:eastAsia="en-US"/>
              </w:rPr>
              <w:t>1</w:t>
            </w:r>
            <w:r w:rsidR="002E2D63">
              <w:rPr>
                <w:rFonts w:ascii="Arial" w:hAnsi="Arial" w:cs="Arial"/>
                <w:i/>
                <w:iCs/>
                <w:sz w:val="18"/>
                <w:szCs w:val="18"/>
                <w:lang w:val="en-US" w:eastAsia="en-US"/>
              </w:rPr>
              <w:t>8</w:t>
            </w:r>
          </w:p>
        </w:tc>
      </w:tr>
      <w:tr w:rsidR="0006310F" w:rsidRPr="00964427" w:rsidTr="001F102F">
        <w:trPr>
          <w:trHeight w:val="255"/>
        </w:trPr>
        <w:tc>
          <w:tcPr>
            <w:tcW w:w="636"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636"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635"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559"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560"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2014"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1384"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328"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1564"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328"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1436" w:type="dxa"/>
            <w:tcBorders>
              <w:top w:val="nil"/>
              <w:left w:val="nil"/>
              <w:bottom w:val="nil"/>
              <w:right w:val="nil"/>
            </w:tcBorders>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r>
      <w:tr w:rsidR="0006310F" w:rsidRPr="00964427" w:rsidTr="001F102F">
        <w:trPr>
          <w:trHeight w:val="255"/>
        </w:trPr>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635"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59"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60"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01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384"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b/>
                <w:bCs/>
                <w:sz w:val="18"/>
                <w:szCs w:val="18"/>
                <w:lang w:val="en-US" w:eastAsia="en-US"/>
              </w:rPr>
            </w:pPr>
            <w:r w:rsidRPr="00964427">
              <w:rPr>
                <w:rFonts w:ascii="Arial" w:hAnsi="Arial" w:cs="Arial"/>
                <w:b/>
                <w:bCs/>
                <w:sz w:val="18"/>
                <w:szCs w:val="18"/>
                <w:lang w:val="en-US" w:eastAsia="en-US"/>
              </w:rPr>
              <w:t>Unaudited</w:t>
            </w:r>
          </w:p>
        </w:tc>
        <w:tc>
          <w:tcPr>
            <w:tcW w:w="328"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1564" w:type="dxa"/>
            <w:tcBorders>
              <w:top w:val="nil"/>
              <w:left w:val="nil"/>
              <w:bottom w:val="nil"/>
              <w:right w:val="nil"/>
            </w:tcBorders>
            <w:shd w:val="clear" w:color="auto" w:fill="auto"/>
            <w:noWrap/>
            <w:vAlign w:val="bottom"/>
          </w:tcPr>
          <w:p w:rsidR="0006310F" w:rsidRPr="00534A53" w:rsidRDefault="0006310F" w:rsidP="00C60953">
            <w:pPr>
              <w:jc w:val="right"/>
              <w:rPr>
                <w:rFonts w:ascii="Arial" w:hAnsi="Arial" w:cs="Arial"/>
                <w:b/>
                <w:sz w:val="18"/>
                <w:szCs w:val="18"/>
                <w:lang w:val="en-US" w:eastAsia="en-US"/>
              </w:rPr>
            </w:pPr>
            <w:r w:rsidRPr="00534A53">
              <w:rPr>
                <w:rFonts w:ascii="Arial" w:hAnsi="Arial" w:cs="Arial"/>
                <w:b/>
                <w:sz w:val="18"/>
                <w:szCs w:val="18"/>
                <w:lang w:val="en-US" w:eastAsia="en-US"/>
              </w:rPr>
              <w:t>Unaudited</w:t>
            </w:r>
          </w:p>
        </w:tc>
        <w:tc>
          <w:tcPr>
            <w:tcW w:w="328"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1436"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b/>
                <w:bCs/>
                <w:sz w:val="18"/>
                <w:szCs w:val="18"/>
                <w:lang w:val="en-US" w:eastAsia="en-US"/>
              </w:rPr>
            </w:pPr>
            <w:r>
              <w:rPr>
                <w:rFonts w:ascii="Arial" w:hAnsi="Arial" w:cs="Arial"/>
                <w:b/>
                <w:bCs/>
                <w:sz w:val="18"/>
                <w:szCs w:val="18"/>
                <w:lang w:val="en-US" w:eastAsia="en-US"/>
              </w:rPr>
              <w:t>A</w:t>
            </w:r>
            <w:r w:rsidRPr="00964427">
              <w:rPr>
                <w:rFonts w:ascii="Arial" w:hAnsi="Arial" w:cs="Arial"/>
                <w:b/>
                <w:bCs/>
                <w:sz w:val="18"/>
                <w:szCs w:val="18"/>
                <w:lang w:val="en-US" w:eastAsia="en-US"/>
              </w:rPr>
              <w:t>udited</w:t>
            </w:r>
          </w:p>
        </w:tc>
      </w:tr>
      <w:tr w:rsidR="0006310F" w:rsidRPr="00964427" w:rsidTr="001F102F">
        <w:trPr>
          <w:trHeight w:val="255"/>
        </w:trPr>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u w:val="single"/>
                <w:lang w:val="en-US" w:eastAsia="en-US"/>
              </w:rPr>
            </w:pPr>
          </w:p>
        </w:tc>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635"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59"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60"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01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384" w:type="dxa"/>
            <w:tcBorders>
              <w:top w:val="nil"/>
              <w:left w:val="nil"/>
              <w:bottom w:val="nil"/>
              <w:right w:val="nil"/>
            </w:tcBorders>
            <w:shd w:val="clear" w:color="auto" w:fill="auto"/>
            <w:noWrap/>
            <w:vAlign w:val="bottom"/>
          </w:tcPr>
          <w:p w:rsidR="0006310F" w:rsidRPr="00964427" w:rsidRDefault="00FA05F6" w:rsidP="00C60953">
            <w:pPr>
              <w:jc w:val="right"/>
              <w:rPr>
                <w:rFonts w:ascii="Arial" w:hAnsi="Arial" w:cs="Arial"/>
                <w:b/>
                <w:bCs/>
                <w:sz w:val="18"/>
                <w:szCs w:val="18"/>
                <w:lang w:val="en-US" w:eastAsia="en-US"/>
              </w:rPr>
            </w:pPr>
            <w:r>
              <w:rPr>
                <w:rFonts w:ascii="Arial" w:hAnsi="Arial" w:cs="Arial"/>
                <w:b/>
                <w:bCs/>
                <w:sz w:val="18"/>
                <w:szCs w:val="18"/>
                <w:lang w:val="en-US" w:eastAsia="en-US"/>
              </w:rPr>
              <w:t>Six</w:t>
            </w:r>
            <w:r w:rsidR="0006310F" w:rsidRPr="00964427">
              <w:rPr>
                <w:rFonts w:ascii="Arial" w:hAnsi="Arial" w:cs="Arial"/>
                <w:b/>
                <w:bCs/>
                <w:sz w:val="18"/>
                <w:szCs w:val="18"/>
                <w:lang w:val="en-US" w:eastAsia="en-US"/>
              </w:rPr>
              <w:t xml:space="preserve"> Months</w:t>
            </w:r>
          </w:p>
        </w:tc>
        <w:tc>
          <w:tcPr>
            <w:tcW w:w="328"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1564" w:type="dxa"/>
            <w:tcBorders>
              <w:top w:val="nil"/>
              <w:left w:val="nil"/>
              <w:bottom w:val="nil"/>
              <w:right w:val="nil"/>
            </w:tcBorders>
            <w:shd w:val="clear" w:color="auto" w:fill="auto"/>
            <w:noWrap/>
            <w:vAlign w:val="bottom"/>
          </w:tcPr>
          <w:p w:rsidR="0006310F" w:rsidRPr="00534A53" w:rsidRDefault="00FA05F6" w:rsidP="00C60953">
            <w:pPr>
              <w:jc w:val="right"/>
              <w:rPr>
                <w:rFonts w:ascii="Arial" w:hAnsi="Arial" w:cs="Arial"/>
                <w:b/>
                <w:sz w:val="18"/>
                <w:szCs w:val="18"/>
                <w:lang w:val="en-US" w:eastAsia="en-US"/>
              </w:rPr>
            </w:pPr>
            <w:r>
              <w:rPr>
                <w:rFonts w:ascii="Arial" w:hAnsi="Arial" w:cs="Arial"/>
                <w:b/>
                <w:sz w:val="18"/>
                <w:szCs w:val="18"/>
                <w:lang w:val="en-US" w:eastAsia="en-US"/>
              </w:rPr>
              <w:t>Six</w:t>
            </w:r>
            <w:r w:rsidR="0006310F" w:rsidRPr="00534A53">
              <w:rPr>
                <w:rFonts w:ascii="Arial" w:hAnsi="Arial" w:cs="Arial"/>
                <w:b/>
                <w:sz w:val="18"/>
                <w:szCs w:val="18"/>
                <w:lang w:val="en-US" w:eastAsia="en-US"/>
              </w:rPr>
              <w:t xml:space="preserve"> Months</w:t>
            </w:r>
          </w:p>
        </w:tc>
        <w:tc>
          <w:tcPr>
            <w:tcW w:w="328"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1436"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b/>
                <w:bCs/>
                <w:sz w:val="18"/>
                <w:szCs w:val="18"/>
                <w:lang w:val="en-US" w:eastAsia="en-US"/>
              </w:rPr>
            </w:pPr>
            <w:r w:rsidRPr="00964427">
              <w:rPr>
                <w:rFonts w:ascii="Arial" w:hAnsi="Arial" w:cs="Arial"/>
                <w:b/>
                <w:bCs/>
                <w:sz w:val="18"/>
                <w:szCs w:val="18"/>
                <w:lang w:val="en-US" w:eastAsia="en-US"/>
              </w:rPr>
              <w:t>Year</w:t>
            </w:r>
          </w:p>
        </w:tc>
      </w:tr>
      <w:tr w:rsidR="0006310F" w:rsidRPr="00964427" w:rsidTr="001F102F">
        <w:trPr>
          <w:trHeight w:val="255"/>
        </w:trPr>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635"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59"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60"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01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384" w:type="dxa"/>
            <w:tcBorders>
              <w:top w:val="nil"/>
              <w:left w:val="nil"/>
              <w:bottom w:val="nil"/>
              <w:right w:val="nil"/>
            </w:tcBorders>
            <w:shd w:val="clear" w:color="auto" w:fill="auto"/>
            <w:noWrap/>
            <w:vAlign w:val="bottom"/>
          </w:tcPr>
          <w:p w:rsidR="0006310F" w:rsidRPr="00964427" w:rsidRDefault="00FA05F6" w:rsidP="00C60953">
            <w:pPr>
              <w:jc w:val="right"/>
              <w:rPr>
                <w:rFonts w:ascii="Arial" w:hAnsi="Arial" w:cs="Arial"/>
                <w:b/>
                <w:bCs/>
                <w:sz w:val="18"/>
                <w:szCs w:val="18"/>
                <w:lang w:val="en-US" w:eastAsia="en-US"/>
              </w:rPr>
            </w:pPr>
            <w:r>
              <w:rPr>
                <w:rFonts w:ascii="Arial" w:hAnsi="Arial" w:cs="Arial"/>
                <w:b/>
                <w:bCs/>
                <w:sz w:val="18"/>
                <w:szCs w:val="18"/>
                <w:lang w:val="en-US" w:eastAsia="en-US"/>
              </w:rPr>
              <w:t>e</w:t>
            </w:r>
            <w:r w:rsidR="0006310F" w:rsidRPr="00964427">
              <w:rPr>
                <w:rFonts w:ascii="Arial" w:hAnsi="Arial" w:cs="Arial"/>
                <w:b/>
                <w:bCs/>
                <w:sz w:val="18"/>
                <w:szCs w:val="18"/>
                <w:lang w:val="en-US" w:eastAsia="en-US"/>
              </w:rPr>
              <w:t>nded</w:t>
            </w:r>
          </w:p>
        </w:tc>
        <w:tc>
          <w:tcPr>
            <w:tcW w:w="328"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1564" w:type="dxa"/>
            <w:tcBorders>
              <w:top w:val="nil"/>
              <w:left w:val="nil"/>
              <w:bottom w:val="nil"/>
              <w:right w:val="nil"/>
            </w:tcBorders>
            <w:shd w:val="clear" w:color="auto" w:fill="auto"/>
            <w:noWrap/>
            <w:vAlign w:val="bottom"/>
          </w:tcPr>
          <w:p w:rsidR="0006310F" w:rsidRPr="00534A53" w:rsidRDefault="0006310F" w:rsidP="00C60953">
            <w:pPr>
              <w:jc w:val="right"/>
              <w:rPr>
                <w:rFonts w:ascii="Arial" w:hAnsi="Arial" w:cs="Arial"/>
                <w:b/>
                <w:sz w:val="18"/>
                <w:szCs w:val="18"/>
                <w:lang w:val="en-US" w:eastAsia="en-US"/>
              </w:rPr>
            </w:pPr>
            <w:r w:rsidRPr="00534A53">
              <w:rPr>
                <w:rFonts w:ascii="Arial" w:hAnsi="Arial" w:cs="Arial"/>
                <w:b/>
                <w:sz w:val="18"/>
                <w:szCs w:val="18"/>
                <w:lang w:val="en-US" w:eastAsia="en-US"/>
              </w:rPr>
              <w:t>ended</w:t>
            </w:r>
          </w:p>
        </w:tc>
        <w:tc>
          <w:tcPr>
            <w:tcW w:w="328"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1436"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b/>
                <w:bCs/>
                <w:sz w:val="18"/>
                <w:szCs w:val="18"/>
                <w:lang w:val="en-US" w:eastAsia="en-US"/>
              </w:rPr>
            </w:pPr>
            <w:r w:rsidRPr="00964427">
              <w:rPr>
                <w:rFonts w:ascii="Arial" w:hAnsi="Arial" w:cs="Arial"/>
                <w:b/>
                <w:bCs/>
                <w:sz w:val="18"/>
                <w:szCs w:val="18"/>
                <w:lang w:val="en-US" w:eastAsia="en-US"/>
              </w:rPr>
              <w:t>ended</w:t>
            </w:r>
          </w:p>
        </w:tc>
      </w:tr>
      <w:tr w:rsidR="0006310F" w:rsidRPr="00964427" w:rsidTr="001F102F">
        <w:trPr>
          <w:trHeight w:val="255"/>
        </w:trPr>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635"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59"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60"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01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384" w:type="dxa"/>
            <w:tcBorders>
              <w:top w:val="nil"/>
              <w:left w:val="nil"/>
              <w:bottom w:val="single" w:sz="4" w:space="0" w:color="auto"/>
              <w:right w:val="nil"/>
            </w:tcBorders>
            <w:shd w:val="clear" w:color="auto" w:fill="auto"/>
            <w:noWrap/>
            <w:vAlign w:val="bottom"/>
          </w:tcPr>
          <w:p w:rsidR="0006310F" w:rsidRPr="00964427" w:rsidRDefault="00C716B2" w:rsidP="002E2D63">
            <w:pPr>
              <w:jc w:val="right"/>
              <w:rPr>
                <w:rFonts w:ascii="Arial" w:hAnsi="Arial" w:cs="Arial"/>
                <w:b/>
                <w:bCs/>
                <w:sz w:val="18"/>
                <w:szCs w:val="18"/>
                <w:lang w:val="en-US" w:eastAsia="en-US"/>
              </w:rPr>
            </w:pPr>
            <w:r>
              <w:rPr>
                <w:rFonts w:ascii="Arial" w:hAnsi="Arial" w:cs="Arial"/>
                <w:b/>
                <w:bCs/>
                <w:sz w:val="18"/>
                <w:szCs w:val="18"/>
                <w:lang w:val="en-US" w:eastAsia="en-US"/>
              </w:rPr>
              <w:t>30</w:t>
            </w:r>
            <w:r w:rsidR="000C2195">
              <w:rPr>
                <w:rFonts w:ascii="Arial" w:hAnsi="Arial" w:cs="Arial"/>
                <w:b/>
                <w:bCs/>
                <w:sz w:val="18"/>
                <w:szCs w:val="18"/>
                <w:lang w:val="en-US" w:eastAsia="en-US"/>
              </w:rPr>
              <w:t xml:space="preserve"> Sep 201</w:t>
            </w:r>
            <w:r w:rsidR="002E2D63">
              <w:rPr>
                <w:rFonts w:ascii="Arial" w:hAnsi="Arial" w:cs="Arial"/>
                <w:b/>
                <w:bCs/>
                <w:sz w:val="18"/>
                <w:szCs w:val="18"/>
                <w:lang w:val="en-US" w:eastAsia="en-US"/>
              </w:rPr>
              <w:t>8</w:t>
            </w:r>
          </w:p>
        </w:tc>
        <w:tc>
          <w:tcPr>
            <w:tcW w:w="328"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1564" w:type="dxa"/>
            <w:tcBorders>
              <w:top w:val="nil"/>
              <w:left w:val="nil"/>
              <w:bottom w:val="single" w:sz="4" w:space="0" w:color="auto"/>
              <w:right w:val="nil"/>
            </w:tcBorders>
            <w:shd w:val="clear" w:color="auto" w:fill="auto"/>
            <w:noWrap/>
            <w:vAlign w:val="bottom"/>
          </w:tcPr>
          <w:p w:rsidR="0006310F" w:rsidRPr="00534A53" w:rsidRDefault="0006310F" w:rsidP="002E2D63">
            <w:pPr>
              <w:jc w:val="right"/>
              <w:rPr>
                <w:rFonts w:ascii="Arial" w:hAnsi="Arial" w:cs="Arial"/>
                <w:b/>
                <w:sz w:val="18"/>
                <w:szCs w:val="18"/>
                <w:lang w:val="en-US" w:eastAsia="en-US"/>
              </w:rPr>
            </w:pPr>
            <w:r w:rsidRPr="00534A53">
              <w:rPr>
                <w:rFonts w:ascii="Arial" w:hAnsi="Arial" w:cs="Arial"/>
                <w:b/>
                <w:sz w:val="18"/>
                <w:szCs w:val="18"/>
                <w:lang w:val="en-US" w:eastAsia="en-US"/>
              </w:rPr>
              <w:t>30</w:t>
            </w:r>
            <w:r w:rsidR="000C2195">
              <w:rPr>
                <w:rFonts w:ascii="Arial" w:hAnsi="Arial" w:cs="Arial"/>
                <w:b/>
                <w:sz w:val="18"/>
                <w:szCs w:val="18"/>
                <w:lang w:val="en-US" w:eastAsia="en-US"/>
              </w:rPr>
              <w:t xml:space="preserve"> Sep 201</w:t>
            </w:r>
            <w:r w:rsidR="002E2D63">
              <w:rPr>
                <w:rFonts w:ascii="Arial" w:hAnsi="Arial" w:cs="Arial"/>
                <w:b/>
                <w:sz w:val="18"/>
                <w:szCs w:val="18"/>
                <w:lang w:val="en-US" w:eastAsia="en-US"/>
              </w:rPr>
              <w:t>7</w:t>
            </w:r>
          </w:p>
        </w:tc>
        <w:tc>
          <w:tcPr>
            <w:tcW w:w="328"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1436" w:type="dxa"/>
            <w:tcBorders>
              <w:top w:val="nil"/>
              <w:left w:val="nil"/>
              <w:bottom w:val="single" w:sz="4" w:space="0" w:color="auto"/>
              <w:right w:val="nil"/>
            </w:tcBorders>
            <w:shd w:val="clear" w:color="auto" w:fill="auto"/>
            <w:noWrap/>
            <w:vAlign w:val="bottom"/>
          </w:tcPr>
          <w:p w:rsidR="0006310F" w:rsidRPr="00964427" w:rsidRDefault="0006310F" w:rsidP="002E2D63">
            <w:pPr>
              <w:jc w:val="right"/>
              <w:rPr>
                <w:rFonts w:ascii="Arial" w:hAnsi="Arial" w:cs="Arial"/>
                <w:b/>
                <w:bCs/>
                <w:sz w:val="18"/>
                <w:szCs w:val="18"/>
                <w:lang w:val="en-US" w:eastAsia="en-US"/>
              </w:rPr>
            </w:pPr>
            <w:r w:rsidRPr="00964427">
              <w:rPr>
                <w:rFonts w:ascii="Arial" w:hAnsi="Arial" w:cs="Arial"/>
                <w:b/>
                <w:bCs/>
                <w:sz w:val="18"/>
                <w:szCs w:val="18"/>
                <w:lang w:val="en-US" w:eastAsia="en-US"/>
              </w:rPr>
              <w:t>31</w:t>
            </w:r>
            <w:r w:rsidR="000C2195">
              <w:rPr>
                <w:rFonts w:ascii="Arial" w:hAnsi="Arial" w:cs="Arial"/>
                <w:b/>
                <w:bCs/>
                <w:sz w:val="18"/>
                <w:szCs w:val="18"/>
                <w:lang w:val="en-US" w:eastAsia="en-US"/>
              </w:rPr>
              <w:t xml:space="preserve"> Mar 20</w:t>
            </w:r>
            <w:r w:rsidR="00C716B2">
              <w:rPr>
                <w:rFonts w:ascii="Arial" w:hAnsi="Arial" w:cs="Arial"/>
                <w:b/>
                <w:bCs/>
                <w:sz w:val="18"/>
                <w:szCs w:val="18"/>
                <w:lang w:val="en-US" w:eastAsia="en-US"/>
              </w:rPr>
              <w:t>1</w:t>
            </w:r>
            <w:r w:rsidR="002E2D63">
              <w:rPr>
                <w:rFonts w:ascii="Arial" w:hAnsi="Arial" w:cs="Arial"/>
                <w:b/>
                <w:bCs/>
                <w:sz w:val="18"/>
                <w:szCs w:val="18"/>
                <w:lang w:val="en-US" w:eastAsia="en-US"/>
              </w:rPr>
              <w:t>8</w:t>
            </w:r>
          </w:p>
        </w:tc>
      </w:tr>
      <w:tr w:rsidR="0006310F" w:rsidRPr="00964427" w:rsidTr="001F102F">
        <w:trPr>
          <w:trHeight w:val="255"/>
        </w:trPr>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635"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59"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60"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01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384"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b/>
                <w:bCs/>
                <w:sz w:val="18"/>
                <w:szCs w:val="18"/>
                <w:lang w:val="en-US" w:eastAsia="en-US"/>
              </w:rPr>
            </w:pPr>
          </w:p>
        </w:tc>
        <w:tc>
          <w:tcPr>
            <w:tcW w:w="328"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1564" w:type="dxa"/>
            <w:tcBorders>
              <w:top w:val="nil"/>
              <w:left w:val="nil"/>
              <w:bottom w:val="nil"/>
              <w:right w:val="nil"/>
            </w:tcBorders>
            <w:shd w:val="clear" w:color="auto" w:fill="auto"/>
            <w:noWrap/>
            <w:vAlign w:val="bottom"/>
          </w:tcPr>
          <w:p w:rsidR="0006310F" w:rsidRPr="007779D7" w:rsidRDefault="0006310F" w:rsidP="00C60953">
            <w:pPr>
              <w:jc w:val="right"/>
              <w:rPr>
                <w:rFonts w:ascii="Arial" w:hAnsi="Arial" w:cs="Arial"/>
                <w:bCs/>
                <w:sz w:val="18"/>
                <w:szCs w:val="18"/>
                <w:lang w:val="en-US" w:eastAsia="en-US"/>
              </w:rPr>
            </w:pPr>
          </w:p>
        </w:tc>
        <w:tc>
          <w:tcPr>
            <w:tcW w:w="328"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1436"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b/>
                <w:bCs/>
                <w:sz w:val="18"/>
                <w:szCs w:val="18"/>
                <w:lang w:val="en-US" w:eastAsia="en-US"/>
              </w:rPr>
            </w:pPr>
          </w:p>
        </w:tc>
      </w:tr>
      <w:tr w:rsidR="0006310F" w:rsidRPr="00964427" w:rsidTr="001F102F">
        <w:trPr>
          <w:trHeight w:val="255"/>
        </w:trPr>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635"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59"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60"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01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384"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b/>
                <w:bCs/>
                <w:sz w:val="18"/>
                <w:szCs w:val="18"/>
                <w:lang w:val="en-US" w:eastAsia="en-US"/>
              </w:rPr>
            </w:pPr>
            <w:r w:rsidRPr="00964427">
              <w:rPr>
                <w:rFonts w:ascii="Arial" w:hAnsi="Arial" w:cs="Arial"/>
                <w:b/>
                <w:bCs/>
                <w:sz w:val="18"/>
                <w:szCs w:val="18"/>
                <w:lang w:val="en-US" w:eastAsia="en-US"/>
              </w:rPr>
              <w:t>£000</w:t>
            </w:r>
          </w:p>
        </w:tc>
        <w:tc>
          <w:tcPr>
            <w:tcW w:w="328"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u w:val="single"/>
                <w:lang w:val="en-US" w:eastAsia="en-US"/>
              </w:rPr>
            </w:pPr>
          </w:p>
        </w:tc>
        <w:tc>
          <w:tcPr>
            <w:tcW w:w="1564" w:type="dxa"/>
            <w:tcBorders>
              <w:top w:val="nil"/>
              <w:left w:val="nil"/>
              <w:bottom w:val="nil"/>
              <w:right w:val="nil"/>
            </w:tcBorders>
            <w:shd w:val="clear" w:color="auto" w:fill="auto"/>
            <w:noWrap/>
            <w:vAlign w:val="bottom"/>
          </w:tcPr>
          <w:p w:rsidR="0006310F" w:rsidRPr="004E4A16" w:rsidRDefault="0006310F" w:rsidP="00C60953">
            <w:pPr>
              <w:jc w:val="right"/>
              <w:rPr>
                <w:rFonts w:ascii="Arial" w:hAnsi="Arial" w:cs="Arial"/>
                <w:b/>
                <w:sz w:val="18"/>
                <w:szCs w:val="18"/>
                <w:lang w:val="en-US" w:eastAsia="en-US"/>
              </w:rPr>
            </w:pPr>
            <w:r w:rsidRPr="004E4A16">
              <w:rPr>
                <w:rFonts w:ascii="Arial" w:hAnsi="Arial" w:cs="Arial"/>
                <w:b/>
                <w:sz w:val="18"/>
                <w:szCs w:val="18"/>
                <w:lang w:val="en-US" w:eastAsia="en-US"/>
              </w:rPr>
              <w:t>£000</w:t>
            </w:r>
          </w:p>
        </w:tc>
        <w:tc>
          <w:tcPr>
            <w:tcW w:w="328"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u w:val="single"/>
                <w:lang w:val="en-US" w:eastAsia="en-US"/>
              </w:rPr>
            </w:pPr>
          </w:p>
        </w:tc>
        <w:tc>
          <w:tcPr>
            <w:tcW w:w="1436"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b/>
                <w:bCs/>
                <w:sz w:val="18"/>
                <w:szCs w:val="18"/>
                <w:lang w:val="en-US" w:eastAsia="en-US"/>
              </w:rPr>
            </w:pPr>
            <w:r w:rsidRPr="00964427">
              <w:rPr>
                <w:rFonts w:ascii="Arial" w:hAnsi="Arial" w:cs="Arial"/>
                <w:b/>
                <w:bCs/>
                <w:sz w:val="18"/>
                <w:szCs w:val="18"/>
                <w:lang w:val="en-US" w:eastAsia="en-US"/>
              </w:rPr>
              <w:t>£000</w:t>
            </w:r>
          </w:p>
        </w:tc>
      </w:tr>
      <w:tr w:rsidR="0006310F" w:rsidRPr="00964427" w:rsidTr="001F102F">
        <w:trPr>
          <w:trHeight w:val="255"/>
        </w:trPr>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635"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59"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60"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01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384"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1564" w:type="dxa"/>
            <w:tcBorders>
              <w:top w:val="nil"/>
              <w:left w:val="nil"/>
              <w:bottom w:val="nil"/>
              <w:right w:val="nil"/>
            </w:tcBorders>
            <w:shd w:val="clear" w:color="auto" w:fill="auto"/>
            <w:noWrap/>
            <w:vAlign w:val="bottom"/>
          </w:tcPr>
          <w:p w:rsidR="0006310F" w:rsidRPr="00657262" w:rsidRDefault="0006310F" w:rsidP="00E76AE9">
            <w:pPr>
              <w:jc w:val="center"/>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06310F" w:rsidRPr="006C11E1" w:rsidRDefault="0006310F" w:rsidP="00C60953">
            <w:pPr>
              <w:jc w:val="right"/>
              <w:rPr>
                <w:rFonts w:ascii="Arial" w:hAnsi="Arial" w:cs="Arial"/>
                <w:b/>
                <w:sz w:val="18"/>
                <w:szCs w:val="18"/>
                <w:lang w:val="en-US" w:eastAsia="en-US"/>
              </w:rPr>
            </w:pPr>
          </w:p>
        </w:tc>
        <w:tc>
          <w:tcPr>
            <w:tcW w:w="1436" w:type="dxa"/>
            <w:tcBorders>
              <w:top w:val="nil"/>
              <w:left w:val="nil"/>
              <w:bottom w:val="nil"/>
              <w:right w:val="nil"/>
            </w:tcBorders>
            <w:shd w:val="clear" w:color="auto" w:fill="auto"/>
            <w:noWrap/>
            <w:vAlign w:val="bottom"/>
          </w:tcPr>
          <w:p w:rsidR="0006310F" w:rsidRPr="00657262" w:rsidRDefault="0006310F" w:rsidP="00C60953">
            <w:pPr>
              <w:jc w:val="right"/>
              <w:rPr>
                <w:rFonts w:ascii="Arial" w:hAnsi="Arial" w:cs="Arial"/>
                <w:sz w:val="18"/>
                <w:szCs w:val="18"/>
                <w:lang w:val="en-US" w:eastAsia="en-US"/>
              </w:rPr>
            </w:pPr>
          </w:p>
        </w:tc>
      </w:tr>
      <w:tr w:rsidR="00597CE4" w:rsidRPr="00964427" w:rsidTr="001F102F">
        <w:trPr>
          <w:trHeight w:val="255"/>
        </w:trPr>
        <w:tc>
          <w:tcPr>
            <w:tcW w:w="5040" w:type="dxa"/>
            <w:gridSpan w:val="6"/>
            <w:tcBorders>
              <w:top w:val="nil"/>
              <w:left w:val="nil"/>
              <w:bottom w:val="nil"/>
              <w:right w:val="nil"/>
            </w:tcBorders>
            <w:shd w:val="clear" w:color="auto" w:fill="auto"/>
            <w:noWrap/>
            <w:vAlign w:val="bottom"/>
          </w:tcPr>
          <w:p w:rsidR="00597CE4" w:rsidRPr="00964427" w:rsidRDefault="00FA05F6" w:rsidP="0006310F">
            <w:pPr>
              <w:rPr>
                <w:rFonts w:ascii="Arial" w:hAnsi="Arial" w:cs="Arial"/>
                <w:sz w:val="18"/>
                <w:szCs w:val="18"/>
                <w:lang w:val="en-US" w:eastAsia="en-US"/>
              </w:rPr>
            </w:pPr>
            <w:r>
              <w:rPr>
                <w:rFonts w:ascii="Arial" w:hAnsi="Arial" w:cs="Arial"/>
                <w:sz w:val="18"/>
                <w:szCs w:val="18"/>
                <w:lang w:val="en-US" w:eastAsia="en-US"/>
              </w:rPr>
              <w:t>Profit for the p</w:t>
            </w:r>
            <w:r w:rsidR="00597CE4">
              <w:rPr>
                <w:rFonts w:ascii="Arial" w:hAnsi="Arial" w:cs="Arial"/>
                <w:sz w:val="18"/>
                <w:szCs w:val="18"/>
                <w:lang w:val="en-US" w:eastAsia="en-US"/>
              </w:rPr>
              <w:t>eriod</w:t>
            </w:r>
          </w:p>
        </w:tc>
        <w:tc>
          <w:tcPr>
            <w:tcW w:w="1384" w:type="dxa"/>
            <w:tcBorders>
              <w:top w:val="nil"/>
              <w:left w:val="nil"/>
              <w:right w:val="nil"/>
            </w:tcBorders>
            <w:shd w:val="clear" w:color="auto" w:fill="auto"/>
            <w:noWrap/>
            <w:vAlign w:val="bottom"/>
          </w:tcPr>
          <w:p w:rsidR="00597CE4" w:rsidRPr="00301CE0" w:rsidRDefault="00BC0C10" w:rsidP="00C20BC8">
            <w:pPr>
              <w:jc w:val="right"/>
              <w:rPr>
                <w:rFonts w:ascii="Arial" w:hAnsi="Arial" w:cs="Arial"/>
                <w:b/>
                <w:sz w:val="18"/>
                <w:szCs w:val="18"/>
                <w:lang w:val="en-US" w:eastAsia="en-US"/>
              </w:rPr>
            </w:pPr>
            <w:r>
              <w:rPr>
                <w:rFonts w:ascii="Arial" w:hAnsi="Arial" w:cs="Arial"/>
                <w:b/>
                <w:sz w:val="18"/>
                <w:szCs w:val="18"/>
                <w:lang w:val="en-US" w:eastAsia="en-US"/>
              </w:rPr>
              <w:t>4</w:t>
            </w:r>
            <w:r w:rsidR="004C5288">
              <w:rPr>
                <w:rFonts w:ascii="Arial" w:hAnsi="Arial" w:cs="Arial"/>
                <w:b/>
                <w:sz w:val="18"/>
                <w:szCs w:val="18"/>
                <w:lang w:val="en-US" w:eastAsia="en-US"/>
              </w:rPr>
              <w:t>8,858</w:t>
            </w: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564" w:type="dxa"/>
            <w:tcBorders>
              <w:top w:val="nil"/>
              <w:left w:val="nil"/>
              <w:right w:val="nil"/>
            </w:tcBorders>
            <w:shd w:val="clear" w:color="auto" w:fill="auto"/>
            <w:noWrap/>
            <w:vAlign w:val="bottom"/>
          </w:tcPr>
          <w:p w:rsidR="00597CE4" w:rsidRPr="001D0C0E" w:rsidRDefault="002E2D63" w:rsidP="003E5A33">
            <w:pPr>
              <w:jc w:val="right"/>
              <w:rPr>
                <w:rFonts w:ascii="Arial" w:hAnsi="Arial" w:cs="Arial"/>
                <w:sz w:val="18"/>
                <w:szCs w:val="18"/>
                <w:lang w:val="en-US" w:eastAsia="en-US"/>
              </w:rPr>
            </w:pPr>
            <w:r>
              <w:rPr>
                <w:rFonts w:ascii="Arial" w:hAnsi="Arial" w:cs="Arial"/>
                <w:sz w:val="18"/>
                <w:szCs w:val="18"/>
                <w:lang w:val="en-US" w:eastAsia="en-US"/>
              </w:rPr>
              <w:t>45,474</w:t>
            </w: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436" w:type="dxa"/>
            <w:tcBorders>
              <w:top w:val="nil"/>
              <w:left w:val="nil"/>
              <w:right w:val="nil"/>
            </w:tcBorders>
            <w:shd w:val="clear" w:color="auto" w:fill="auto"/>
            <w:noWrap/>
            <w:vAlign w:val="bottom"/>
          </w:tcPr>
          <w:p w:rsidR="00597CE4" w:rsidRPr="00964427" w:rsidRDefault="002E2D63" w:rsidP="000B6F7D">
            <w:pPr>
              <w:jc w:val="right"/>
              <w:rPr>
                <w:rFonts w:ascii="Arial" w:hAnsi="Arial" w:cs="Arial"/>
                <w:sz w:val="18"/>
                <w:szCs w:val="18"/>
                <w:lang w:val="en-US" w:eastAsia="en-US"/>
              </w:rPr>
            </w:pPr>
            <w:r>
              <w:rPr>
                <w:rFonts w:ascii="Arial" w:hAnsi="Arial" w:cs="Arial"/>
                <w:sz w:val="18"/>
                <w:szCs w:val="18"/>
                <w:lang w:val="en-US" w:eastAsia="en-US"/>
              </w:rPr>
              <w:t>202,958</w:t>
            </w:r>
          </w:p>
        </w:tc>
      </w:tr>
      <w:tr w:rsidR="00597CE4" w:rsidRPr="00964427" w:rsidTr="001F102F">
        <w:trPr>
          <w:trHeight w:val="255"/>
        </w:trPr>
        <w:tc>
          <w:tcPr>
            <w:tcW w:w="5040" w:type="dxa"/>
            <w:gridSpan w:val="6"/>
            <w:tcBorders>
              <w:top w:val="nil"/>
              <w:left w:val="nil"/>
              <w:bottom w:val="nil"/>
              <w:right w:val="nil"/>
            </w:tcBorders>
            <w:shd w:val="clear" w:color="auto" w:fill="auto"/>
            <w:noWrap/>
            <w:vAlign w:val="bottom"/>
          </w:tcPr>
          <w:p w:rsidR="00597CE4" w:rsidRDefault="00597CE4" w:rsidP="0006310F">
            <w:pPr>
              <w:rPr>
                <w:rFonts w:ascii="Arial" w:hAnsi="Arial" w:cs="Arial"/>
                <w:sz w:val="18"/>
                <w:szCs w:val="18"/>
                <w:lang w:val="en-US" w:eastAsia="en-US"/>
              </w:rPr>
            </w:pPr>
          </w:p>
          <w:p w:rsidR="00597CE4" w:rsidRPr="00964427" w:rsidRDefault="00FA05F6" w:rsidP="0006310F">
            <w:pPr>
              <w:rPr>
                <w:rFonts w:ascii="Arial" w:hAnsi="Arial" w:cs="Arial"/>
                <w:sz w:val="18"/>
                <w:szCs w:val="18"/>
                <w:lang w:val="en-US" w:eastAsia="en-US"/>
              </w:rPr>
            </w:pPr>
            <w:r>
              <w:rPr>
                <w:rFonts w:ascii="Arial" w:hAnsi="Arial" w:cs="Arial"/>
                <w:sz w:val="18"/>
                <w:szCs w:val="18"/>
                <w:lang w:val="en-US" w:eastAsia="en-US"/>
              </w:rPr>
              <w:t>Foreign exchange translation d</w:t>
            </w:r>
            <w:r w:rsidR="00597CE4">
              <w:rPr>
                <w:rFonts w:ascii="Arial" w:hAnsi="Arial" w:cs="Arial"/>
                <w:sz w:val="18"/>
                <w:szCs w:val="18"/>
                <w:lang w:val="en-US" w:eastAsia="en-US"/>
              </w:rPr>
              <w:t>ifferences</w:t>
            </w:r>
          </w:p>
        </w:tc>
        <w:tc>
          <w:tcPr>
            <w:tcW w:w="1384" w:type="dxa"/>
            <w:tcBorders>
              <w:top w:val="nil"/>
              <w:left w:val="nil"/>
              <w:bottom w:val="nil"/>
              <w:right w:val="nil"/>
            </w:tcBorders>
            <w:shd w:val="clear" w:color="auto" w:fill="auto"/>
            <w:noWrap/>
            <w:vAlign w:val="bottom"/>
          </w:tcPr>
          <w:p w:rsidR="00597CE4" w:rsidRPr="00301CE0" w:rsidRDefault="002E2D63" w:rsidP="00223A87">
            <w:pPr>
              <w:jc w:val="right"/>
              <w:rPr>
                <w:rFonts w:ascii="Arial" w:hAnsi="Arial" w:cs="Arial"/>
                <w:b/>
                <w:sz w:val="18"/>
                <w:szCs w:val="18"/>
                <w:lang w:val="en-US" w:eastAsia="en-US"/>
              </w:rPr>
            </w:pPr>
            <w:r>
              <w:rPr>
                <w:rFonts w:ascii="Arial" w:hAnsi="Arial" w:cs="Arial"/>
                <w:b/>
                <w:sz w:val="18"/>
                <w:szCs w:val="18"/>
                <w:lang w:val="en-US" w:eastAsia="en-US"/>
              </w:rPr>
              <w:t>24,8</w:t>
            </w:r>
            <w:r w:rsidR="00223A87">
              <w:rPr>
                <w:rFonts w:ascii="Arial" w:hAnsi="Arial" w:cs="Arial"/>
                <w:b/>
                <w:sz w:val="18"/>
                <w:szCs w:val="18"/>
                <w:lang w:val="en-US" w:eastAsia="en-US"/>
              </w:rPr>
              <w:t>30</w:t>
            </w: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564" w:type="dxa"/>
            <w:tcBorders>
              <w:top w:val="nil"/>
              <w:left w:val="nil"/>
              <w:bottom w:val="nil"/>
              <w:right w:val="nil"/>
            </w:tcBorders>
            <w:shd w:val="clear" w:color="auto" w:fill="auto"/>
            <w:noWrap/>
            <w:vAlign w:val="bottom"/>
          </w:tcPr>
          <w:p w:rsidR="00597CE4" w:rsidRPr="001D0C0E" w:rsidRDefault="002E2D63" w:rsidP="00E93FF2">
            <w:pPr>
              <w:jc w:val="right"/>
              <w:rPr>
                <w:rFonts w:ascii="Arial" w:hAnsi="Arial" w:cs="Arial"/>
                <w:sz w:val="18"/>
                <w:szCs w:val="18"/>
                <w:lang w:val="en-US" w:eastAsia="en-US"/>
              </w:rPr>
            </w:pPr>
            <w:r>
              <w:rPr>
                <w:rFonts w:ascii="Arial" w:hAnsi="Arial" w:cs="Arial"/>
                <w:sz w:val="18"/>
                <w:szCs w:val="18"/>
                <w:lang w:val="en-US" w:eastAsia="en-US"/>
              </w:rPr>
              <w:t>(18,101)</w:t>
            </w: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436" w:type="dxa"/>
            <w:tcBorders>
              <w:top w:val="nil"/>
              <w:left w:val="nil"/>
              <w:bottom w:val="nil"/>
              <w:right w:val="nil"/>
            </w:tcBorders>
            <w:shd w:val="clear" w:color="auto" w:fill="auto"/>
            <w:noWrap/>
            <w:vAlign w:val="bottom"/>
          </w:tcPr>
          <w:p w:rsidR="00597CE4" w:rsidRPr="00964427" w:rsidRDefault="002E2D63" w:rsidP="00680243">
            <w:pPr>
              <w:jc w:val="right"/>
              <w:rPr>
                <w:rFonts w:ascii="Arial" w:hAnsi="Arial" w:cs="Arial"/>
                <w:sz w:val="18"/>
                <w:szCs w:val="18"/>
                <w:lang w:val="en-US" w:eastAsia="en-US"/>
              </w:rPr>
            </w:pPr>
            <w:r>
              <w:rPr>
                <w:rFonts w:ascii="Arial" w:hAnsi="Arial" w:cs="Arial"/>
                <w:sz w:val="18"/>
                <w:szCs w:val="18"/>
                <w:lang w:val="en-US" w:eastAsia="en-US"/>
              </w:rPr>
              <w:t>(29,759)</w:t>
            </w:r>
          </w:p>
        </w:tc>
      </w:tr>
      <w:tr w:rsidR="00597CE4" w:rsidRPr="00964427" w:rsidTr="001F102F">
        <w:trPr>
          <w:trHeight w:val="255"/>
        </w:trPr>
        <w:tc>
          <w:tcPr>
            <w:tcW w:w="5040" w:type="dxa"/>
            <w:gridSpan w:val="6"/>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1384" w:type="dxa"/>
            <w:tcBorders>
              <w:top w:val="nil"/>
              <w:left w:val="nil"/>
              <w:bottom w:val="nil"/>
              <w:right w:val="nil"/>
            </w:tcBorders>
            <w:shd w:val="clear" w:color="auto" w:fill="auto"/>
            <w:noWrap/>
            <w:vAlign w:val="bottom"/>
          </w:tcPr>
          <w:p w:rsidR="00597CE4" w:rsidRPr="00301CE0" w:rsidRDefault="00597CE4" w:rsidP="00223723">
            <w:pPr>
              <w:jc w:val="center"/>
              <w:rPr>
                <w:rFonts w:ascii="Arial" w:hAnsi="Arial" w:cs="Arial"/>
                <w:b/>
                <w:sz w:val="18"/>
                <w:szCs w:val="18"/>
                <w:lang w:val="en-US" w:eastAsia="en-US"/>
              </w:rPr>
            </w:pP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564" w:type="dxa"/>
            <w:tcBorders>
              <w:top w:val="nil"/>
              <w:left w:val="nil"/>
              <w:bottom w:val="nil"/>
              <w:right w:val="nil"/>
            </w:tcBorders>
            <w:shd w:val="clear" w:color="auto" w:fill="auto"/>
            <w:noWrap/>
            <w:vAlign w:val="bottom"/>
          </w:tcPr>
          <w:p w:rsidR="00597CE4" w:rsidRPr="001D0C0E" w:rsidRDefault="00597CE4" w:rsidP="003E5A3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436"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r>
      <w:tr w:rsidR="00597CE4" w:rsidRPr="00964427" w:rsidTr="001F102F">
        <w:trPr>
          <w:trHeight w:val="270"/>
        </w:trPr>
        <w:tc>
          <w:tcPr>
            <w:tcW w:w="5040" w:type="dxa"/>
            <w:gridSpan w:val="6"/>
            <w:tcBorders>
              <w:top w:val="nil"/>
              <w:left w:val="nil"/>
              <w:bottom w:val="nil"/>
              <w:right w:val="nil"/>
            </w:tcBorders>
            <w:shd w:val="clear" w:color="auto" w:fill="auto"/>
            <w:noWrap/>
            <w:vAlign w:val="bottom"/>
          </w:tcPr>
          <w:p w:rsidR="00597CE4" w:rsidRPr="004F113C" w:rsidRDefault="00FA05F6" w:rsidP="001F102F">
            <w:pPr>
              <w:rPr>
                <w:rFonts w:ascii="Arial" w:hAnsi="Arial" w:cs="Arial"/>
                <w:b/>
                <w:sz w:val="18"/>
                <w:szCs w:val="18"/>
                <w:lang w:val="en-US" w:eastAsia="en-US"/>
              </w:rPr>
            </w:pPr>
            <w:r>
              <w:rPr>
                <w:rFonts w:ascii="Arial" w:hAnsi="Arial" w:cs="Arial"/>
                <w:b/>
                <w:sz w:val="18"/>
                <w:szCs w:val="18"/>
                <w:lang w:val="en-US" w:eastAsia="en-US"/>
              </w:rPr>
              <w:t>Total comprehensive income for the p</w:t>
            </w:r>
            <w:r w:rsidR="00597CE4" w:rsidRPr="004F113C">
              <w:rPr>
                <w:rFonts w:ascii="Arial" w:hAnsi="Arial" w:cs="Arial"/>
                <w:b/>
                <w:sz w:val="18"/>
                <w:szCs w:val="18"/>
                <w:lang w:val="en-US" w:eastAsia="en-US"/>
              </w:rPr>
              <w:t>eriod</w:t>
            </w:r>
          </w:p>
        </w:tc>
        <w:tc>
          <w:tcPr>
            <w:tcW w:w="1384" w:type="dxa"/>
            <w:tcBorders>
              <w:top w:val="single" w:sz="4" w:space="0" w:color="auto"/>
              <w:left w:val="nil"/>
              <w:bottom w:val="double" w:sz="6" w:space="0" w:color="auto"/>
              <w:right w:val="nil"/>
            </w:tcBorders>
            <w:shd w:val="clear" w:color="auto" w:fill="auto"/>
            <w:noWrap/>
            <w:vAlign w:val="bottom"/>
          </w:tcPr>
          <w:p w:rsidR="00597CE4" w:rsidRPr="00301CE0" w:rsidRDefault="002E2D63" w:rsidP="00C20BC8">
            <w:pPr>
              <w:jc w:val="right"/>
              <w:rPr>
                <w:rFonts w:ascii="Arial" w:hAnsi="Arial" w:cs="Arial"/>
                <w:b/>
                <w:sz w:val="18"/>
                <w:szCs w:val="18"/>
                <w:lang w:val="en-US" w:eastAsia="en-US"/>
              </w:rPr>
            </w:pPr>
            <w:r>
              <w:rPr>
                <w:rFonts w:ascii="Arial" w:hAnsi="Arial" w:cs="Arial"/>
                <w:b/>
                <w:sz w:val="18"/>
                <w:szCs w:val="18"/>
                <w:lang w:val="en-US" w:eastAsia="en-US"/>
              </w:rPr>
              <w:t>7</w:t>
            </w:r>
            <w:r w:rsidR="004C5288">
              <w:rPr>
                <w:rFonts w:ascii="Arial" w:hAnsi="Arial" w:cs="Arial"/>
                <w:b/>
                <w:sz w:val="18"/>
                <w:szCs w:val="18"/>
                <w:lang w:val="en-US" w:eastAsia="en-US"/>
              </w:rPr>
              <w:t>3,688</w:t>
            </w: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564" w:type="dxa"/>
            <w:tcBorders>
              <w:top w:val="single" w:sz="4" w:space="0" w:color="auto"/>
              <w:left w:val="nil"/>
              <w:bottom w:val="double" w:sz="6" w:space="0" w:color="auto"/>
              <w:right w:val="nil"/>
            </w:tcBorders>
            <w:shd w:val="clear" w:color="auto" w:fill="auto"/>
            <w:noWrap/>
            <w:vAlign w:val="bottom"/>
          </w:tcPr>
          <w:p w:rsidR="00597CE4" w:rsidRPr="001D0C0E" w:rsidRDefault="002E2D63" w:rsidP="00E93FF2">
            <w:pPr>
              <w:jc w:val="right"/>
              <w:rPr>
                <w:rFonts w:ascii="Arial" w:hAnsi="Arial" w:cs="Arial"/>
                <w:sz w:val="18"/>
                <w:szCs w:val="18"/>
                <w:lang w:val="en-US" w:eastAsia="en-US"/>
              </w:rPr>
            </w:pPr>
            <w:r>
              <w:rPr>
                <w:rFonts w:ascii="Arial" w:hAnsi="Arial" w:cs="Arial"/>
                <w:sz w:val="18"/>
                <w:szCs w:val="18"/>
                <w:lang w:val="en-US" w:eastAsia="en-US"/>
              </w:rPr>
              <w:t>27,373</w:t>
            </w: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436" w:type="dxa"/>
            <w:tcBorders>
              <w:top w:val="single" w:sz="4" w:space="0" w:color="auto"/>
              <w:left w:val="nil"/>
              <w:bottom w:val="double" w:sz="6" w:space="0" w:color="auto"/>
              <w:right w:val="nil"/>
            </w:tcBorders>
            <w:shd w:val="clear" w:color="auto" w:fill="auto"/>
            <w:noWrap/>
            <w:vAlign w:val="bottom"/>
          </w:tcPr>
          <w:p w:rsidR="00597CE4" w:rsidRPr="00964427" w:rsidRDefault="00BC0C10" w:rsidP="00E93FF2">
            <w:pPr>
              <w:jc w:val="right"/>
              <w:rPr>
                <w:rFonts w:ascii="Arial" w:hAnsi="Arial" w:cs="Arial"/>
                <w:sz w:val="18"/>
                <w:szCs w:val="18"/>
                <w:lang w:val="en-US" w:eastAsia="en-US"/>
              </w:rPr>
            </w:pPr>
            <w:r>
              <w:rPr>
                <w:rFonts w:ascii="Arial" w:hAnsi="Arial" w:cs="Arial"/>
                <w:sz w:val="18"/>
                <w:szCs w:val="18"/>
                <w:lang w:val="en-US" w:eastAsia="en-US"/>
              </w:rPr>
              <w:t>1</w:t>
            </w:r>
            <w:r w:rsidR="002E2D63">
              <w:rPr>
                <w:rFonts w:ascii="Arial" w:hAnsi="Arial" w:cs="Arial"/>
                <w:sz w:val="18"/>
                <w:szCs w:val="18"/>
                <w:lang w:val="en-US" w:eastAsia="en-US"/>
              </w:rPr>
              <w:t>73,199</w:t>
            </w:r>
          </w:p>
        </w:tc>
      </w:tr>
      <w:tr w:rsidR="00597CE4" w:rsidRPr="00964427" w:rsidTr="001F102F">
        <w:trPr>
          <w:trHeight w:val="270"/>
        </w:trPr>
        <w:tc>
          <w:tcPr>
            <w:tcW w:w="636"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636"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635"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559" w:type="dxa"/>
            <w:tcBorders>
              <w:top w:val="nil"/>
              <w:left w:val="nil"/>
              <w:bottom w:val="nil"/>
              <w:right w:val="nil"/>
            </w:tcBorders>
            <w:shd w:val="clear" w:color="auto" w:fill="auto"/>
            <w:noWrap/>
            <w:vAlign w:val="bottom"/>
          </w:tcPr>
          <w:p w:rsidR="00597CE4" w:rsidRPr="00301CE0" w:rsidRDefault="00597CE4" w:rsidP="003E5A33">
            <w:pPr>
              <w:jc w:val="right"/>
              <w:rPr>
                <w:rFonts w:ascii="Arial" w:hAnsi="Arial" w:cs="Arial"/>
                <w:b/>
                <w:sz w:val="18"/>
                <w:szCs w:val="18"/>
                <w:lang w:val="en-US" w:eastAsia="en-US"/>
              </w:rPr>
            </w:pPr>
          </w:p>
        </w:tc>
        <w:tc>
          <w:tcPr>
            <w:tcW w:w="560"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2014"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1384" w:type="dxa"/>
            <w:tcBorders>
              <w:top w:val="nil"/>
              <w:left w:val="nil"/>
              <w:bottom w:val="nil"/>
              <w:right w:val="nil"/>
            </w:tcBorders>
            <w:shd w:val="clear" w:color="auto" w:fill="auto"/>
            <w:noWrap/>
            <w:vAlign w:val="bottom"/>
          </w:tcPr>
          <w:p w:rsidR="00597CE4" w:rsidRPr="00301CE0" w:rsidRDefault="00597CE4" w:rsidP="00C60953">
            <w:pPr>
              <w:jc w:val="right"/>
              <w:rPr>
                <w:rFonts w:ascii="Arial" w:hAnsi="Arial" w:cs="Arial"/>
                <w:b/>
                <w:sz w:val="18"/>
                <w:szCs w:val="18"/>
                <w:lang w:val="en-US" w:eastAsia="en-US"/>
              </w:rPr>
            </w:pP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564" w:type="dxa"/>
            <w:tcBorders>
              <w:top w:val="nil"/>
              <w:left w:val="nil"/>
              <w:bottom w:val="nil"/>
              <w:right w:val="nil"/>
            </w:tcBorders>
            <w:shd w:val="clear" w:color="auto" w:fill="auto"/>
            <w:noWrap/>
            <w:vAlign w:val="bottom"/>
          </w:tcPr>
          <w:p w:rsidR="00597CE4" w:rsidRPr="001D0C0E" w:rsidRDefault="00597CE4"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436"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r>
      <w:tr w:rsidR="00597CE4" w:rsidRPr="00964427" w:rsidTr="001F102F">
        <w:trPr>
          <w:trHeight w:val="255"/>
        </w:trPr>
        <w:tc>
          <w:tcPr>
            <w:tcW w:w="636"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636"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635"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559" w:type="dxa"/>
            <w:tcBorders>
              <w:top w:val="nil"/>
              <w:left w:val="nil"/>
              <w:bottom w:val="nil"/>
              <w:right w:val="nil"/>
            </w:tcBorders>
            <w:shd w:val="clear" w:color="auto" w:fill="auto"/>
            <w:noWrap/>
            <w:vAlign w:val="bottom"/>
          </w:tcPr>
          <w:p w:rsidR="00597CE4" w:rsidRPr="00301CE0" w:rsidRDefault="00597CE4" w:rsidP="003E5A33">
            <w:pPr>
              <w:jc w:val="right"/>
              <w:rPr>
                <w:rFonts w:ascii="Arial" w:hAnsi="Arial" w:cs="Arial"/>
                <w:b/>
                <w:sz w:val="18"/>
                <w:szCs w:val="18"/>
                <w:lang w:val="en-US" w:eastAsia="en-US"/>
              </w:rPr>
            </w:pPr>
          </w:p>
        </w:tc>
        <w:tc>
          <w:tcPr>
            <w:tcW w:w="560"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2014"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1384" w:type="dxa"/>
            <w:tcBorders>
              <w:top w:val="nil"/>
              <w:left w:val="nil"/>
              <w:bottom w:val="nil"/>
              <w:right w:val="nil"/>
            </w:tcBorders>
            <w:shd w:val="clear" w:color="auto" w:fill="auto"/>
            <w:noWrap/>
            <w:vAlign w:val="bottom"/>
          </w:tcPr>
          <w:p w:rsidR="00597CE4" w:rsidRPr="00301CE0" w:rsidRDefault="00597CE4" w:rsidP="00C60953">
            <w:pPr>
              <w:jc w:val="right"/>
              <w:rPr>
                <w:rFonts w:ascii="Arial" w:hAnsi="Arial" w:cs="Arial"/>
                <w:b/>
                <w:sz w:val="18"/>
                <w:szCs w:val="18"/>
                <w:lang w:val="en-US" w:eastAsia="en-US"/>
              </w:rPr>
            </w:pP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564" w:type="dxa"/>
            <w:tcBorders>
              <w:top w:val="nil"/>
              <w:left w:val="nil"/>
              <w:bottom w:val="nil"/>
              <w:right w:val="nil"/>
            </w:tcBorders>
            <w:shd w:val="clear" w:color="auto" w:fill="auto"/>
            <w:noWrap/>
            <w:vAlign w:val="bottom"/>
          </w:tcPr>
          <w:p w:rsidR="00597CE4" w:rsidRPr="001D0C0E" w:rsidRDefault="00597CE4"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436"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r>
      <w:tr w:rsidR="00597CE4" w:rsidRPr="00964427" w:rsidTr="001F102F">
        <w:trPr>
          <w:trHeight w:val="255"/>
        </w:trPr>
        <w:tc>
          <w:tcPr>
            <w:tcW w:w="3026" w:type="dxa"/>
            <w:gridSpan w:val="5"/>
            <w:tcBorders>
              <w:top w:val="nil"/>
              <w:left w:val="nil"/>
              <w:bottom w:val="nil"/>
              <w:right w:val="nil"/>
            </w:tcBorders>
            <w:shd w:val="clear" w:color="auto" w:fill="auto"/>
            <w:noWrap/>
            <w:vAlign w:val="bottom"/>
          </w:tcPr>
          <w:p w:rsidR="00597CE4" w:rsidRPr="00964427" w:rsidRDefault="00597CE4" w:rsidP="00F07F90">
            <w:pPr>
              <w:rPr>
                <w:rFonts w:ascii="Arial" w:hAnsi="Arial" w:cs="Arial"/>
                <w:sz w:val="18"/>
                <w:szCs w:val="18"/>
                <w:lang w:val="en-US" w:eastAsia="en-US"/>
              </w:rPr>
            </w:pPr>
            <w:r w:rsidRPr="00964427">
              <w:rPr>
                <w:rFonts w:ascii="Arial" w:hAnsi="Arial" w:cs="Arial"/>
                <w:sz w:val="18"/>
                <w:szCs w:val="18"/>
                <w:lang w:val="en-US" w:eastAsia="en-US"/>
              </w:rPr>
              <w:t>Attributable to:</w:t>
            </w:r>
          </w:p>
        </w:tc>
        <w:tc>
          <w:tcPr>
            <w:tcW w:w="2014"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1384" w:type="dxa"/>
            <w:tcBorders>
              <w:top w:val="nil"/>
              <w:left w:val="nil"/>
              <w:bottom w:val="nil"/>
              <w:right w:val="nil"/>
            </w:tcBorders>
            <w:shd w:val="clear" w:color="auto" w:fill="auto"/>
            <w:noWrap/>
            <w:vAlign w:val="bottom"/>
          </w:tcPr>
          <w:p w:rsidR="00597CE4" w:rsidRPr="00301CE0" w:rsidRDefault="00597CE4" w:rsidP="00C60953">
            <w:pPr>
              <w:jc w:val="right"/>
              <w:rPr>
                <w:rFonts w:ascii="Arial" w:hAnsi="Arial" w:cs="Arial"/>
                <w:b/>
                <w:sz w:val="18"/>
                <w:szCs w:val="18"/>
                <w:lang w:val="en-US" w:eastAsia="en-US"/>
              </w:rPr>
            </w:pPr>
          </w:p>
        </w:tc>
        <w:tc>
          <w:tcPr>
            <w:tcW w:w="328" w:type="dxa"/>
            <w:tcBorders>
              <w:top w:val="nil"/>
              <w:left w:val="nil"/>
              <w:bottom w:val="nil"/>
              <w:right w:val="nil"/>
            </w:tcBorders>
            <w:shd w:val="clear" w:color="auto" w:fill="auto"/>
            <w:noWrap/>
            <w:vAlign w:val="bottom"/>
          </w:tcPr>
          <w:p w:rsidR="00597CE4" w:rsidRPr="00301CE0" w:rsidRDefault="00597CE4" w:rsidP="003E5A33">
            <w:pPr>
              <w:jc w:val="right"/>
              <w:rPr>
                <w:rFonts w:ascii="Arial" w:hAnsi="Arial" w:cs="Arial"/>
                <w:b/>
                <w:sz w:val="18"/>
                <w:szCs w:val="18"/>
                <w:lang w:val="en-US" w:eastAsia="en-US"/>
              </w:rPr>
            </w:pPr>
          </w:p>
        </w:tc>
        <w:tc>
          <w:tcPr>
            <w:tcW w:w="1564" w:type="dxa"/>
            <w:tcBorders>
              <w:top w:val="nil"/>
              <w:left w:val="nil"/>
              <w:bottom w:val="nil"/>
              <w:right w:val="nil"/>
            </w:tcBorders>
            <w:shd w:val="clear" w:color="auto" w:fill="auto"/>
            <w:noWrap/>
            <w:vAlign w:val="bottom"/>
          </w:tcPr>
          <w:p w:rsidR="00597CE4" w:rsidRPr="001D0C0E" w:rsidRDefault="00597CE4"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436"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r>
      <w:tr w:rsidR="00597CE4" w:rsidRPr="00964427" w:rsidTr="001F102F">
        <w:trPr>
          <w:trHeight w:val="255"/>
        </w:trPr>
        <w:tc>
          <w:tcPr>
            <w:tcW w:w="5040" w:type="dxa"/>
            <w:gridSpan w:val="6"/>
            <w:tcBorders>
              <w:top w:val="nil"/>
              <w:left w:val="nil"/>
              <w:bottom w:val="nil"/>
              <w:right w:val="nil"/>
            </w:tcBorders>
            <w:shd w:val="clear" w:color="auto" w:fill="auto"/>
            <w:noWrap/>
            <w:vAlign w:val="bottom"/>
          </w:tcPr>
          <w:p w:rsidR="00597CE4" w:rsidRPr="00964427" w:rsidRDefault="00FA05F6" w:rsidP="0006310F">
            <w:pPr>
              <w:rPr>
                <w:rFonts w:ascii="Arial" w:hAnsi="Arial" w:cs="Arial"/>
                <w:sz w:val="18"/>
                <w:szCs w:val="18"/>
                <w:lang w:val="en-US" w:eastAsia="en-US"/>
              </w:rPr>
            </w:pPr>
            <w:r>
              <w:rPr>
                <w:rFonts w:ascii="Arial" w:hAnsi="Arial" w:cs="Arial"/>
                <w:sz w:val="18"/>
                <w:szCs w:val="18"/>
                <w:lang w:val="en-US" w:eastAsia="en-US"/>
              </w:rPr>
              <w:t>Equity holders of the p</w:t>
            </w:r>
            <w:r w:rsidR="00597CE4" w:rsidRPr="00964427">
              <w:rPr>
                <w:rFonts w:ascii="Arial" w:hAnsi="Arial" w:cs="Arial"/>
                <w:sz w:val="18"/>
                <w:szCs w:val="18"/>
                <w:lang w:val="en-US" w:eastAsia="en-US"/>
              </w:rPr>
              <w:t>arent</w:t>
            </w:r>
          </w:p>
        </w:tc>
        <w:tc>
          <w:tcPr>
            <w:tcW w:w="1384" w:type="dxa"/>
            <w:tcBorders>
              <w:top w:val="nil"/>
              <w:left w:val="nil"/>
              <w:bottom w:val="nil"/>
              <w:right w:val="nil"/>
            </w:tcBorders>
            <w:shd w:val="clear" w:color="auto" w:fill="auto"/>
            <w:noWrap/>
            <w:vAlign w:val="bottom"/>
          </w:tcPr>
          <w:p w:rsidR="00597CE4" w:rsidRPr="00301CE0" w:rsidRDefault="002E2D63" w:rsidP="00C20BC8">
            <w:pPr>
              <w:jc w:val="right"/>
              <w:rPr>
                <w:rFonts w:ascii="Arial" w:hAnsi="Arial" w:cs="Arial"/>
                <w:b/>
                <w:sz w:val="18"/>
                <w:szCs w:val="18"/>
                <w:lang w:val="en-US" w:eastAsia="en-US"/>
              </w:rPr>
            </w:pPr>
            <w:r>
              <w:rPr>
                <w:rFonts w:ascii="Arial" w:hAnsi="Arial" w:cs="Arial"/>
                <w:b/>
                <w:sz w:val="18"/>
                <w:szCs w:val="18"/>
                <w:lang w:val="en-US" w:eastAsia="en-US"/>
              </w:rPr>
              <w:t>7</w:t>
            </w:r>
            <w:r w:rsidR="004C5288">
              <w:rPr>
                <w:rFonts w:ascii="Arial" w:hAnsi="Arial" w:cs="Arial"/>
                <w:b/>
                <w:sz w:val="18"/>
                <w:szCs w:val="18"/>
                <w:lang w:val="en-US" w:eastAsia="en-US"/>
              </w:rPr>
              <w:t>3,612</w:t>
            </w: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564" w:type="dxa"/>
            <w:tcBorders>
              <w:top w:val="nil"/>
              <w:left w:val="nil"/>
              <w:bottom w:val="nil"/>
              <w:right w:val="nil"/>
            </w:tcBorders>
            <w:shd w:val="clear" w:color="auto" w:fill="auto"/>
            <w:noWrap/>
            <w:vAlign w:val="bottom"/>
          </w:tcPr>
          <w:p w:rsidR="00597CE4" w:rsidRPr="001D0C0E" w:rsidRDefault="002E2D63" w:rsidP="00E93FF2">
            <w:pPr>
              <w:jc w:val="right"/>
              <w:rPr>
                <w:rFonts w:ascii="Arial" w:hAnsi="Arial" w:cs="Arial"/>
                <w:sz w:val="18"/>
                <w:szCs w:val="18"/>
                <w:lang w:val="en-US" w:eastAsia="en-US"/>
              </w:rPr>
            </w:pPr>
            <w:r>
              <w:rPr>
                <w:rFonts w:ascii="Arial" w:hAnsi="Arial" w:cs="Arial"/>
                <w:sz w:val="18"/>
                <w:szCs w:val="18"/>
                <w:lang w:val="en-US" w:eastAsia="en-US"/>
              </w:rPr>
              <w:t>27,338</w:t>
            </w: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436" w:type="dxa"/>
            <w:tcBorders>
              <w:top w:val="nil"/>
              <w:left w:val="nil"/>
              <w:bottom w:val="nil"/>
              <w:right w:val="nil"/>
            </w:tcBorders>
            <w:shd w:val="clear" w:color="auto" w:fill="auto"/>
            <w:noWrap/>
            <w:vAlign w:val="bottom"/>
          </w:tcPr>
          <w:p w:rsidR="00597CE4" w:rsidRPr="00964427" w:rsidRDefault="00BC0C10" w:rsidP="00E93FF2">
            <w:pPr>
              <w:jc w:val="right"/>
              <w:rPr>
                <w:rFonts w:ascii="Arial" w:hAnsi="Arial" w:cs="Arial"/>
                <w:sz w:val="18"/>
                <w:szCs w:val="18"/>
                <w:lang w:val="en-US" w:eastAsia="en-US"/>
              </w:rPr>
            </w:pPr>
            <w:r>
              <w:rPr>
                <w:rFonts w:ascii="Arial" w:hAnsi="Arial" w:cs="Arial"/>
                <w:sz w:val="18"/>
                <w:szCs w:val="18"/>
                <w:lang w:val="en-US" w:eastAsia="en-US"/>
              </w:rPr>
              <w:t>1</w:t>
            </w:r>
            <w:r w:rsidR="002E2D63">
              <w:rPr>
                <w:rFonts w:ascii="Arial" w:hAnsi="Arial" w:cs="Arial"/>
                <w:sz w:val="18"/>
                <w:szCs w:val="18"/>
                <w:lang w:val="en-US" w:eastAsia="en-US"/>
              </w:rPr>
              <w:t>73,156</w:t>
            </w:r>
          </w:p>
        </w:tc>
      </w:tr>
      <w:tr w:rsidR="00597CE4" w:rsidRPr="00964427" w:rsidTr="001F102F">
        <w:trPr>
          <w:trHeight w:val="255"/>
        </w:trPr>
        <w:tc>
          <w:tcPr>
            <w:tcW w:w="5040" w:type="dxa"/>
            <w:gridSpan w:val="6"/>
            <w:tcBorders>
              <w:top w:val="nil"/>
              <w:left w:val="nil"/>
              <w:bottom w:val="nil"/>
              <w:right w:val="nil"/>
            </w:tcBorders>
            <w:shd w:val="clear" w:color="auto" w:fill="auto"/>
            <w:noWrap/>
            <w:vAlign w:val="bottom"/>
          </w:tcPr>
          <w:p w:rsidR="00597CE4" w:rsidRPr="00964427" w:rsidRDefault="003113B2" w:rsidP="0006310F">
            <w:pPr>
              <w:rPr>
                <w:rFonts w:ascii="Arial" w:hAnsi="Arial" w:cs="Arial"/>
                <w:sz w:val="18"/>
                <w:szCs w:val="18"/>
                <w:lang w:val="en-US" w:eastAsia="en-US"/>
              </w:rPr>
            </w:pPr>
            <w:r>
              <w:rPr>
                <w:rFonts w:ascii="Arial" w:hAnsi="Arial" w:cs="Arial"/>
                <w:sz w:val="18"/>
                <w:szCs w:val="18"/>
                <w:lang w:val="en-US" w:eastAsia="en-US"/>
              </w:rPr>
              <w:t xml:space="preserve">Non-controlling </w:t>
            </w:r>
            <w:r w:rsidR="00FA05F6">
              <w:rPr>
                <w:rFonts w:ascii="Arial" w:hAnsi="Arial" w:cs="Arial"/>
                <w:sz w:val="18"/>
                <w:szCs w:val="18"/>
                <w:lang w:val="en-US" w:eastAsia="en-US"/>
              </w:rPr>
              <w:t>i</w:t>
            </w:r>
            <w:r w:rsidR="00597CE4" w:rsidRPr="00964427">
              <w:rPr>
                <w:rFonts w:ascii="Arial" w:hAnsi="Arial" w:cs="Arial"/>
                <w:sz w:val="18"/>
                <w:szCs w:val="18"/>
                <w:lang w:val="en-US" w:eastAsia="en-US"/>
              </w:rPr>
              <w:t>nterest</w:t>
            </w:r>
          </w:p>
        </w:tc>
        <w:tc>
          <w:tcPr>
            <w:tcW w:w="1384" w:type="dxa"/>
            <w:tcBorders>
              <w:top w:val="nil"/>
              <w:left w:val="nil"/>
              <w:bottom w:val="nil"/>
              <w:right w:val="nil"/>
            </w:tcBorders>
            <w:shd w:val="clear" w:color="auto" w:fill="auto"/>
            <w:noWrap/>
            <w:vAlign w:val="bottom"/>
          </w:tcPr>
          <w:p w:rsidR="00597CE4" w:rsidRPr="00301CE0" w:rsidRDefault="00223A87" w:rsidP="00C60953">
            <w:pPr>
              <w:jc w:val="right"/>
              <w:rPr>
                <w:rFonts w:ascii="Arial" w:hAnsi="Arial" w:cs="Arial"/>
                <w:b/>
                <w:sz w:val="18"/>
                <w:szCs w:val="18"/>
                <w:lang w:val="en-US" w:eastAsia="en-US"/>
              </w:rPr>
            </w:pPr>
            <w:r>
              <w:rPr>
                <w:rFonts w:ascii="Arial" w:hAnsi="Arial" w:cs="Arial"/>
                <w:b/>
                <w:sz w:val="18"/>
                <w:szCs w:val="18"/>
                <w:lang w:val="en-US" w:eastAsia="en-US"/>
              </w:rPr>
              <w:t>76</w:t>
            </w: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564" w:type="dxa"/>
            <w:tcBorders>
              <w:top w:val="nil"/>
              <w:left w:val="nil"/>
              <w:bottom w:val="nil"/>
              <w:right w:val="nil"/>
            </w:tcBorders>
            <w:shd w:val="clear" w:color="auto" w:fill="auto"/>
            <w:noWrap/>
            <w:vAlign w:val="bottom"/>
          </w:tcPr>
          <w:p w:rsidR="00597CE4" w:rsidRPr="001D0C0E" w:rsidRDefault="002E2D63" w:rsidP="003E5A33">
            <w:pPr>
              <w:jc w:val="right"/>
              <w:rPr>
                <w:rFonts w:ascii="Arial" w:hAnsi="Arial" w:cs="Arial"/>
                <w:sz w:val="18"/>
                <w:szCs w:val="18"/>
                <w:lang w:val="en-US" w:eastAsia="en-US"/>
              </w:rPr>
            </w:pPr>
            <w:r>
              <w:rPr>
                <w:rFonts w:ascii="Arial" w:hAnsi="Arial" w:cs="Arial"/>
                <w:sz w:val="18"/>
                <w:szCs w:val="18"/>
                <w:lang w:val="en-US" w:eastAsia="en-US"/>
              </w:rPr>
              <w:t>35</w:t>
            </w: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436" w:type="dxa"/>
            <w:tcBorders>
              <w:top w:val="nil"/>
              <w:left w:val="nil"/>
              <w:bottom w:val="nil"/>
              <w:right w:val="nil"/>
            </w:tcBorders>
            <w:shd w:val="clear" w:color="auto" w:fill="auto"/>
            <w:noWrap/>
            <w:vAlign w:val="bottom"/>
          </w:tcPr>
          <w:p w:rsidR="00597CE4" w:rsidRPr="00964427" w:rsidRDefault="002E2D63" w:rsidP="00F61E42">
            <w:pPr>
              <w:jc w:val="right"/>
              <w:rPr>
                <w:rFonts w:ascii="Arial" w:hAnsi="Arial" w:cs="Arial"/>
                <w:sz w:val="18"/>
                <w:szCs w:val="18"/>
                <w:lang w:val="en-US" w:eastAsia="en-US"/>
              </w:rPr>
            </w:pPr>
            <w:r>
              <w:rPr>
                <w:rFonts w:ascii="Arial" w:hAnsi="Arial" w:cs="Arial"/>
                <w:sz w:val="18"/>
                <w:szCs w:val="18"/>
                <w:lang w:val="en-US" w:eastAsia="en-US"/>
              </w:rPr>
              <w:t>43</w:t>
            </w:r>
          </w:p>
        </w:tc>
      </w:tr>
      <w:tr w:rsidR="00597CE4" w:rsidRPr="00964427" w:rsidTr="001F102F">
        <w:trPr>
          <w:trHeight w:val="255"/>
        </w:trPr>
        <w:tc>
          <w:tcPr>
            <w:tcW w:w="636"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636"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635"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559" w:type="dxa"/>
            <w:tcBorders>
              <w:top w:val="nil"/>
              <w:left w:val="nil"/>
              <w:bottom w:val="nil"/>
              <w:right w:val="nil"/>
            </w:tcBorders>
            <w:shd w:val="clear" w:color="auto" w:fill="auto"/>
            <w:noWrap/>
            <w:vAlign w:val="bottom"/>
          </w:tcPr>
          <w:p w:rsidR="00597CE4" w:rsidRPr="00301CE0" w:rsidRDefault="00597CE4" w:rsidP="003E5A33">
            <w:pPr>
              <w:jc w:val="right"/>
              <w:rPr>
                <w:rFonts w:ascii="Arial" w:hAnsi="Arial" w:cs="Arial"/>
                <w:b/>
                <w:sz w:val="18"/>
                <w:szCs w:val="18"/>
                <w:lang w:val="en-US" w:eastAsia="en-US"/>
              </w:rPr>
            </w:pPr>
          </w:p>
        </w:tc>
        <w:tc>
          <w:tcPr>
            <w:tcW w:w="560"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2014" w:type="dxa"/>
            <w:tcBorders>
              <w:top w:val="nil"/>
              <w:left w:val="nil"/>
              <w:bottom w:val="nil"/>
              <w:right w:val="nil"/>
            </w:tcBorders>
            <w:shd w:val="clear" w:color="auto" w:fill="auto"/>
            <w:noWrap/>
            <w:vAlign w:val="bottom"/>
          </w:tcPr>
          <w:p w:rsidR="00597CE4" w:rsidRPr="00964427" w:rsidRDefault="00597CE4" w:rsidP="0006310F">
            <w:pPr>
              <w:rPr>
                <w:rFonts w:ascii="Arial" w:hAnsi="Arial" w:cs="Arial"/>
                <w:sz w:val="18"/>
                <w:szCs w:val="18"/>
                <w:lang w:val="en-US" w:eastAsia="en-US"/>
              </w:rPr>
            </w:pPr>
          </w:p>
        </w:tc>
        <w:tc>
          <w:tcPr>
            <w:tcW w:w="1384" w:type="dxa"/>
            <w:tcBorders>
              <w:top w:val="nil"/>
              <w:left w:val="nil"/>
              <w:bottom w:val="nil"/>
              <w:right w:val="nil"/>
            </w:tcBorders>
            <w:shd w:val="clear" w:color="auto" w:fill="auto"/>
            <w:noWrap/>
            <w:vAlign w:val="bottom"/>
          </w:tcPr>
          <w:p w:rsidR="00597CE4" w:rsidRPr="00301CE0" w:rsidRDefault="00597CE4" w:rsidP="00C60953">
            <w:pPr>
              <w:jc w:val="right"/>
              <w:rPr>
                <w:rFonts w:ascii="Arial" w:hAnsi="Arial" w:cs="Arial"/>
                <w:b/>
                <w:sz w:val="18"/>
                <w:szCs w:val="18"/>
                <w:lang w:val="en-US" w:eastAsia="en-US"/>
              </w:rPr>
            </w:pP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564" w:type="dxa"/>
            <w:tcBorders>
              <w:top w:val="nil"/>
              <w:left w:val="nil"/>
              <w:bottom w:val="nil"/>
              <w:right w:val="nil"/>
            </w:tcBorders>
            <w:shd w:val="clear" w:color="auto" w:fill="auto"/>
            <w:noWrap/>
            <w:vAlign w:val="bottom"/>
          </w:tcPr>
          <w:p w:rsidR="00597CE4" w:rsidRPr="001D0C0E" w:rsidRDefault="00597CE4"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436"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r>
      <w:tr w:rsidR="00597CE4" w:rsidRPr="00964427" w:rsidTr="001F102F">
        <w:trPr>
          <w:trHeight w:val="270"/>
        </w:trPr>
        <w:tc>
          <w:tcPr>
            <w:tcW w:w="5040" w:type="dxa"/>
            <w:gridSpan w:val="6"/>
            <w:tcBorders>
              <w:top w:val="nil"/>
              <w:left w:val="nil"/>
              <w:bottom w:val="nil"/>
              <w:right w:val="nil"/>
            </w:tcBorders>
            <w:shd w:val="clear" w:color="auto" w:fill="auto"/>
            <w:noWrap/>
            <w:vAlign w:val="bottom"/>
          </w:tcPr>
          <w:p w:rsidR="00597CE4" w:rsidRPr="004F113C" w:rsidRDefault="00FA05F6" w:rsidP="001F102F">
            <w:pPr>
              <w:rPr>
                <w:rFonts w:ascii="Arial" w:hAnsi="Arial" w:cs="Arial"/>
                <w:b/>
                <w:sz w:val="18"/>
                <w:szCs w:val="18"/>
                <w:lang w:val="en-US" w:eastAsia="en-US"/>
              </w:rPr>
            </w:pPr>
            <w:r>
              <w:rPr>
                <w:rFonts w:ascii="Arial" w:hAnsi="Arial" w:cs="Arial"/>
                <w:b/>
                <w:sz w:val="18"/>
                <w:szCs w:val="18"/>
                <w:lang w:val="en-US" w:eastAsia="en-US"/>
              </w:rPr>
              <w:t>Total comprehensive income for the p</w:t>
            </w:r>
            <w:r w:rsidR="00597CE4" w:rsidRPr="004F113C">
              <w:rPr>
                <w:rFonts w:ascii="Arial" w:hAnsi="Arial" w:cs="Arial"/>
                <w:b/>
                <w:sz w:val="18"/>
                <w:szCs w:val="18"/>
                <w:lang w:val="en-US" w:eastAsia="en-US"/>
              </w:rPr>
              <w:t>eriod</w:t>
            </w:r>
          </w:p>
        </w:tc>
        <w:tc>
          <w:tcPr>
            <w:tcW w:w="1384" w:type="dxa"/>
            <w:tcBorders>
              <w:top w:val="single" w:sz="4" w:space="0" w:color="auto"/>
              <w:left w:val="nil"/>
              <w:bottom w:val="double" w:sz="6" w:space="0" w:color="auto"/>
              <w:right w:val="nil"/>
            </w:tcBorders>
            <w:shd w:val="clear" w:color="auto" w:fill="auto"/>
            <w:noWrap/>
            <w:vAlign w:val="bottom"/>
          </w:tcPr>
          <w:p w:rsidR="00597CE4" w:rsidRPr="00301CE0" w:rsidRDefault="002E2D63" w:rsidP="00C20BC8">
            <w:pPr>
              <w:jc w:val="right"/>
              <w:rPr>
                <w:rFonts w:ascii="Arial" w:hAnsi="Arial" w:cs="Arial"/>
                <w:b/>
                <w:sz w:val="18"/>
                <w:szCs w:val="18"/>
                <w:lang w:val="en-US" w:eastAsia="en-US"/>
              </w:rPr>
            </w:pPr>
            <w:r>
              <w:rPr>
                <w:rFonts w:ascii="Arial" w:hAnsi="Arial" w:cs="Arial"/>
                <w:b/>
                <w:sz w:val="18"/>
                <w:szCs w:val="18"/>
                <w:lang w:val="en-US" w:eastAsia="en-US"/>
              </w:rPr>
              <w:t>7</w:t>
            </w:r>
            <w:r w:rsidR="004C5288">
              <w:rPr>
                <w:rFonts w:ascii="Arial" w:hAnsi="Arial" w:cs="Arial"/>
                <w:b/>
                <w:sz w:val="18"/>
                <w:szCs w:val="18"/>
                <w:lang w:val="en-US" w:eastAsia="en-US"/>
              </w:rPr>
              <w:t>3,688</w:t>
            </w: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564" w:type="dxa"/>
            <w:tcBorders>
              <w:top w:val="single" w:sz="4" w:space="0" w:color="auto"/>
              <w:left w:val="nil"/>
              <w:bottom w:val="double" w:sz="6" w:space="0" w:color="auto"/>
              <w:right w:val="nil"/>
            </w:tcBorders>
            <w:shd w:val="clear" w:color="auto" w:fill="auto"/>
            <w:noWrap/>
            <w:vAlign w:val="bottom"/>
          </w:tcPr>
          <w:p w:rsidR="00597CE4" w:rsidRPr="001D0C0E" w:rsidRDefault="002E2D63" w:rsidP="00E93FF2">
            <w:pPr>
              <w:jc w:val="right"/>
              <w:rPr>
                <w:rFonts w:ascii="Arial" w:hAnsi="Arial" w:cs="Arial"/>
                <w:sz w:val="18"/>
                <w:szCs w:val="18"/>
                <w:lang w:val="en-US" w:eastAsia="en-US"/>
              </w:rPr>
            </w:pPr>
            <w:r>
              <w:rPr>
                <w:rFonts w:ascii="Arial" w:hAnsi="Arial" w:cs="Arial"/>
                <w:sz w:val="18"/>
                <w:szCs w:val="18"/>
                <w:lang w:val="en-US" w:eastAsia="en-US"/>
              </w:rPr>
              <w:t>27,373</w:t>
            </w:r>
          </w:p>
        </w:tc>
        <w:tc>
          <w:tcPr>
            <w:tcW w:w="328" w:type="dxa"/>
            <w:tcBorders>
              <w:top w:val="nil"/>
              <w:left w:val="nil"/>
              <w:bottom w:val="nil"/>
              <w:right w:val="nil"/>
            </w:tcBorders>
            <w:shd w:val="clear" w:color="auto" w:fill="auto"/>
            <w:noWrap/>
            <w:vAlign w:val="bottom"/>
          </w:tcPr>
          <w:p w:rsidR="00597CE4" w:rsidRPr="00964427" w:rsidRDefault="00597CE4" w:rsidP="00C60953">
            <w:pPr>
              <w:jc w:val="right"/>
              <w:rPr>
                <w:rFonts w:ascii="Arial" w:hAnsi="Arial" w:cs="Arial"/>
                <w:sz w:val="18"/>
                <w:szCs w:val="18"/>
                <w:lang w:val="en-US" w:eastAsia="en-US"/>
              </w:rPr>
            </w:pPr>
          </w:p>
        </w:tc>
        <w:tc>
          <w:tcPr>
            <w:tcW w:w="1436" w:type="dxa"/>
            <w:tcBorders>
              <w:top w:val="single" w:sz="4" w:space="0" w:color="auto"/>
              <w:left w:val="nil"/>
              <w:bottom w:val="double" w:sz="6" w:space="0" w:color="auto"/>
              <w:right w:val="nil"/>
            </w:tcBorders>
            <w:shd w:val="clear" w:color="auto" w:fill="auto"/>
            <w:noWrap/>
            <w:vAlign w:val="bottom"/>
          </w:tcPr>
          <w:p w:rsidR="00597CE4" w:rsidRPr="00964427" w:rsidRDefault="00BC0C10" w:rsidP="00E93FF2">
            <w:pPr>
              <w:jc w:val="right"/>
              <w:rPr>
                <w:rFonts w:ascii="Arial" w:hAnsi="Arial" w:cs="Arial"/>
                <w:sz w:val="18"/>
                <w:szCs w:val="18"/>
                <w:lang w:val="en-US" w:eastAsia="en-US"/>
              </w:rPr>
            </w:pPr>
            <w:r>
              <w:rPr>
                <w:rFonts w:ascii="Arial" w:hAnsi="Arial" w:cs="Arial"/>
                <w:sz w:val="18"/>
                <w:szCs w:val="18"/>
                <w:lang w:val="en-US" w:eastAsia="en-US"/>
              </w:rPr>
              <w:t>1</w:t>
            </w:r>
            <w:r w:rsidR="002E2D63">
              <w:rPr>
                <w:rFonts w:ascii="Arial" w:hAnsi="Arial" w:cs="Arial"/>
                <w:sz w:val="18"/>
                <w:szCs w:val="18"/>
                <w:lang w:val="en-US" w:eastAsia="en-US"/>
              </w:rPr>
              <w:t>73,199</w:t>
            </w:r>
          </w:p>
        </w:tc>
      </w:tr>
      <w:tr w:rsidR="0006310F" w:rsidRPr="00964427" w:rsidTr="001F102F">
        <w:trPr>
          <w:trHeight w:val="270"/>
        </w:trPr>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636"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635"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59"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560"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014" w:type="dxa"/>
            <w:tcBorders>
              <w:top w:val="nil"/>
              <w:left w:val="nil"/>
              <w:bottom w:val="nil"/>
              <w:right w:val="nil"/>
            </w:tcBorders>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1384"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1564"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328"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c>
          <w:tcPr>
            <w:tcW w:w="1436" w:type="dxa"/>
            <w:tcBorders>
              <w:top w:val="nil"/>
              <w:left w:val="nil"/>
              <w:bottom w:val="nil"/>
              <w:right w:val="nil"/>
            </w:tcBorders>
            <w:shd w:val="clear" w:color="auto" w:fill="auto"/>
            <w:noWrap/>
            <w:vAlign w:val="bottom"/>
          </w:tcPr>
          <w:p w:rsidR="0006310F" w:rsidRPr="00964427" w:rsidRDefault="0006310F" w:rsidP="00C60953">
            <w:pPr>
              <w:jc w:val="right"/>
              <w:rPr>
                <w:rFonts w:ascii="Arial" w:hAnsi="Arial" w:cs="Arial"/>
                <w:sz w:val="18"/>
                <w:szCs w:val="18"/>
                <w:lang w:val="en-US" w:eastAsia="en-US"/>
              </w:rPr>
            </w:pPr>
          </w:p>
        </w:tc>
      </w:tr>
    </w:tbl>
    <w:p w:rsidR="00864A09" w:rsidRPr="00C60953" w:rsidRDefault="00864A09" w:rsidP="0006310F">
      <w:pPr>
        <w:rPr>
          <w:rFonts w:ascii="Arial" w:hAnsi="Arial" w:cs="Arial"/>
          <w:sz w:val="22"/>
          <w:szCs w:val="22"/>
        </w:rPr>
      </w:pPr>
    </w:p>
    <w:p w:rsidR="002F00C2" w:rsidRPr="00712892" w:rsidRDefault="00E1322E" w:rsidP="0006310F">
      <w:pPr>
        <w:rPr>
          <w:rFonts w:ascii="Arial" w:hAnsi="Arial" w:cs="Arial"/>
          <w:sz w:val="18"/>
          <w:szCs w:val="18"/>
        </w:rPr>
      </w:pPr>
      <w:r w:rsidRPr="00712892">
        <w:rPr>
          <w:rFonts w:ascii="Arial" w:hAnsi="Arial" w:cs="Arial"/>
          <w:sz w:val="18"/>
          <w:szCs w:val="18"/>
        </w:rPr>
        <w:t>All other comprehensive income may be reclassified as profit and loss in the future</w:t>
      </w:r>
      <w:r w:rsidR="00731869" w:rsidRPr="00712892">
        <w:rPr>
          <w:rFonts w:ascii="Arial" w:hAnsi="Arial" w:cs="Arial"/>
          <w:sz w:val="18"/>
          <w:szCs w:val="18"/>
        </w:rPr>
        <w:t>.</w:t>
      </w:r>
    </w:p>
    <w:p w:rsidR="00E1322E" w:rsidRDefault="00E1322E" w:rsidP="0006310F">
      <w:pPr>
        <w:rPr>
          <w:rFonts w:ascii="Arial" w:hAnsi="Arial" w:cs="Arial"/>
          <w:sz w:val="22"/>
          <w:szCs w:val="22"/>
        </w:rPr>
      </w:pPr>
    </w:p>
    <w:p w:rsidR="00E1322E" w:rsidRPr="00C60953" w:rsidRDefault="00E1322E" w:rsidP="0006310F">
      <w:pPr>
        <w:rPr>
          <w:rFonts w:ascii="Arial" w:hAnsi="Arial" w:cs="Arial"/>
          <w:sz w:val="22"/>
          <w:szCs w:val="22"/>
        </w:rPr>
      </w:pPr>
    </w:p>
    <w:p w:rsidR="002F00C2" w:rsidRPr="00C60953" w:rsidRDefault="002F00C2" w:rsidP="002F00C2">
      <w:pPr>
        <w:jc w:val="both"/>
        <w:rPr>
          <w:rFonts w:ascii="Arial" w:hAnsi="Arial" w:cs="Arial"/>
          <w:sz w:val="22"/>
          <w:szCs w:val="22"/>
        </w:rPr>
      </w:pPr>
    </w:p>
    <w:tbl>
      <w:tblPr>
        <w:tblpPr w:leftFromText="180" w:rightFromText="180" w:vertAnchor="text" w:horzAnchor="margin" w:tblpX="-635" w:tblpY="21"/>
        <w:tblW w:w="10173" w:type="dxa"/>
        <w:tblLayout w:type="fixed"/>
        <w:tblLook w:val="04A0" w:firstRow="1" w:lastRow="0" w:firstColumn="1" w:lastColumn="0" w:noHBand="0" w:noVBand="1"/>
      </w:tblPr>
      <w:tblGrid>
        <w:gridCol w:w="2802"/>
        <w:gridCol w:w="850"/>
        <w:gridCol w:w="992"/>
        <w:gridCol w:w="1169"/>
        <w:gridCol w:w="958"/>
        <w:gridCol w:w="1275"/>
        <w:gridCol w:w="1134"/>
        <w:gridCol w:w="993"/>
      </w:tblGrid>
      <w:tr w:rsidR="00C60953" w:rsidRPr="00294FE3" w:rsidTr="00F61E42">
        <w:trPr>
          <w:trHeight w:val="284"/>
        </w:trPr>
        <w:tc>
          <w:tcPr>
            <w:tcW w:w="10173" w:type="dxa"/>
            <w:gridSpan w:val="8"/>
            <w:vAlign w:val="center"/>
          </w:tcPr>
          <w:p w:rsidR="00C60953" w:rsidRPr="00C60953" w:rsidRDefault="00C60953" w:rsidP="002E2D63">
            <w:pPr>
              <w:rPr>
                <w:rFonts w:ascii="Arial" w:hAnsi="Arial" w:cs="Arial"/>
                <w:i/>
                <w:sz w:val="18"/>
                <w:szCs w:val="18"/>
              </w:rPr>
            </w:pPr>
            <w:r w:rsidRPr="00C873D6">
              <w:rPr>
                <w:rFonts w:ascii="Arial" w:hAnsi="Arial" w:cs="Arial"/>
                <w:b/>
                <w:sz w:val="18"/>
                <w:szCs w:val="18"/>
              </w:rPr>
              <w:t xml:space="preserve">Consolidated Statement of Changes in Equity </w:t>
            </w:r>
            <w:r w:rsidRPr="00C873D6">
              <w:rPr>
                <w:rFonts w:ascii="Arial" w:hAnsi="Arial" w:cs="Arial"/>
                <w:i/>
                <w:sz w:val="18"/>
                <w:szCs w:val="18"/>
              </w:rPr>
              <w:t>for the six months ended</w:t>
            </w:r>
            <w:r>
              <w:rPr>
                <w:rFonts w:ascii="Arial" w:hAnsi="Arial" w:cs="Arial"/>
                <w:i/>
                <w:sz w:val="18"/>
                <w:szCs w:val="18"/>
              </w:rPr>
              <w:t xml:space="preserve"> 30 September 20</w:t>
            </w:r>
            <w:r w:rsidR="00975EB0">
              <w:rPr>
                <w:rFonts w:ascii="Arial" w:hAnsi="Arial" w:cs="Arial"/>
                <w:i/>
                <w:sz w:val="18"/>
                <w:szCs w:val="18"/>
              </w:rPr>
              <w:t>1</w:t>
            </w:r>
            <w:r w:rsidR="002E2D63">
              <w:rPr>
                <w:rFonts w:ascii="Arial" w:hAnsi="Arial" w:cs="Arial"/>
                <w:i/>
                <w:sz w:val="18"/>
                <w:szCs w:val="18"/>
              </w:rPr>
              <w:t>8</w:t>
            </w:r>
          </w:p>
        </w:tc>
      </w:tr>
      <w:tr w:rsidR="00B87759" w:rsidRPr="00294FE3" w:rsidTr="000C2195">
        <w:tc>
          <w:tcPr>
            <w:tcW w:w="2802" w:type="dxa"/>
          </w:tcPr>
          <w:p w:rsidR="00B87759" w:rsidRPr="00E577BF" w:rsidRDefault="00B87759" w:rsidP="00F61E42">
            <w:pPr>
              <w:jc w:val="center"/>
              <w:rPr>
                <w:rFonts w:ascii="Arial" w:hAnsi="Arial" w:cs="Arial"/>
                <w:b/>
                <w:sz w:val="16"/>
                <w:szCs w:val="16"/>
              </w:rPr>
            </w:pPr>
          </w:p>
        </w:tc>
        <w:tc>
          <w:tcPr>
            <w:tcW w:w="850" w:type="dxa"/>
          </w:tcPr>
          <w:p w:rsidR="00B87759" w:rsidRPr="00E577BF" w:rsidRDefault="00B87759" w:rsidP="000C2195">
            <w:pPr>
              <w:jc w:val="center"/>
              <w:rPr>
                <w:rFonts w:ascii="Arial" w:hAnsi="Arial" w:cs="Arial"/>
                <w:b/>
                <w:sz w:val="16"/>
                <w:szCs w:val="16"/>
              </w:rPr>
            </w:pPr>
          </w:p>
        </w:tc>
        <w:tc>
          <w:tcPr>
            <w:tcW w:w="992" w:type="dxa"/>
          </w:tcPr>
          <w:p w:rsidR="00B87759" w:rsidRPr="00E577BF" w:rsidRDefault="00B87759" w:rsidP="0011171E">
            <w:pPr>
              <w:jc w:val="right"/>
              <w:rPr>
                <w:rFonts w:ascii="Arial" w:hAnsi="Arial" w:cs="Arial"/>
                <w:b/>
                <w:sz w:val="16"/>
                <w:szCs w:val="16"/>
              </w:rPr>
            </w:pPr>
          </w:p>
        </w:tc>
        <w:tc>
          <w:tcPr>
            <w:tcW w:w="1169" w:type="dxa"/>
          </w:tcPr>
          <w:p w:rsidR="00B87759" w:rsidRPr="00E577BF" w:rsidRDefault="00B87759" w:rsidP="0011171E">
            <w:pPr>
              <w:jc w:val="right"/>
              <w:rPr>
                <w:rFonts w:ascii="Arial" w:hAnsi="Arial" w:cs="Arial"/>
                <w:b/>
                <w:sz w:val="16"/>
                <w:szCs w:val="16"/>
              </w:rPr>
            </w:pPr>
          </w:p>
        </w:tc>
        <w:tc>
          <w:tcPr>
            <w:tcW w:w="958" w:type="dxa"/>
          </w:tcPr>
          <w:p w:rsidR="00B87759" w:rsidRPr="00E577BF" w:rsidRDefault="00B87759" w:rsidP="0011171E">
            <w:pPr>
              <w:jc w:val="right"/>
              <w:rPr>
                <w:rFonts w:ascii="Arial" w:hAnsi="Arial" w:cs="Arial"/>
                <w:b/>
                <w:sz w:val="16"/>
                <w:szCs w:val="16"/>
              </w:rPr>
            </w:pPr>
          </w:p>
        </w:tc>
        <w:tc>
          <w:tcPr>
            <w:tcW w:w="1275" w:type="dxa"/>
          </w:tcPr>
          <w:p w:rsidR="00B87759" w:rsidRPr="00E577BF" w:rsidRDefault="00B87759" w:rsidP="0011171E">
            <w:pPr>
              <w:jc w:val="right"/>
              <w:rPr>
                <w:rFonts w:ascii="Arial" w:hAnsi="Arial" w:cs="Arial"/>
                <w:b/>
                <w:sz w:val="16"/>
                <w:szCs w:val="16"/>
              </w:rPr>
            </w:pPr>
            <w:r w:rsidRPr="00E577BF">
              <w:rPr>
                <w:rFonts w:ascii="Arial" w:hAnsi="Arial" w:cs="Arial"/>
                <w:b/>
                <w:sz w:val="16"/>
                <w:szCs w:val="16"/>
              </w:rPr>
              <w:t>Equity</w:t>
            </w:r>
          </w:p>
        </w:tc>
        <w:tc>
          <w:tcPr>
            <w:tcW w:w="1134" w:type="dxa"/>
          </w:tcPr>
          <w:p w:rsidR="00B87759" w:rsidRPr="00E577BF" w:rsidRDefault="000C2195" w:rsidP="0011171E">
            <w:pPr>
              <w:jc w:val="right"/>
              <w:rPr>
                <w:rFonts w:ascii="Arial" w:hAnsi="Arial" w:cs="Arial"/>
                <w:b/>
                <w:sz w:val="16"/>
                <w:szCs w:val="16"/>
              </w:rPr>
            </w:pPr>
            <w:r>
              <w:rPr>
                <w:rFonts w:ascii="Arial" w:hAnsi="Arial" w:cs="Arial"/>
                <w:b/>
                <w:sz w:val="16"/>
                <w:szCs w:val="16"/>
              </w:rPr>
              <w:t>Non-</w:t>
            </w:r>
          </w:p>
        </w:tc>
        <w:tc>
          <w:tcPr>
            <w:tcW w:w="993" w:type="dxa"/>
          </w:tcPr>
          <w:p w:rsidR="00B87759" w:rsidRPr="00E577BF" w:rsidRDefault="00B87759" w:rsidP="0011171E">
            <w:pPr>
              <w:jc w:val="right"/>
              <w:rPr>
                <w:rFonts w:ascii="Arial" w:hAnsi="Arial" w:cs="Arial"/>
                <w:b/>
                <w:sz w:val="18"/>
                <w:szCs w:val="18"/>
              </w:rPr>
            </w:pPr>
          </w:p>
        </w:tc>
      </w:tr>
      <w:tr w:rsidR="00B87759" w:rsidRPr="00294FE3" w:rsidTr="000C2195">
        <w:tc>
          <w:tcPr>
            <w:tcW w:w="2802" w:type="dxa"/>
          </w:tcPr>
          <w:p w:rsidR="00B87759" w:rsidRPr="00E577BF" w:rsidRDefault="00B87759" w:rsidP="00F61E42">
            <w:pPr>
              <w:jc w:val="center"/>
              <w:rPr>
                <w:rFonts w:ascii="Arial" w:hAnsi="Arial" w:cs="Arial"/>
                <w:b/>
                <w:sz w:val="16"/>
                <w:szCs w:val="16"/>
              </w:rPr>
            </w:pPr>
          </w:p>
        </w:tc>
        <w:tc>
          <w:tcPr>
            <w:tcW w:w="850" w:type="dxa"/>
          </w:tcPr>
          <w:p w:rsidR="00B87759" w:rsidRPr="00E577BF" w:rsidRDefault="000C2195" w:rsidP="0011171E">
            <w:pPr>
              <w:jc w:val="right"/>
              <w:rPr>
                <w:rFonts w:ascii="Arial" w:hAnsi="Arial" w:cs="Arial"/>
                <w:b/>
                <w:sz w:val="16"/>
                <w:szCs w:val="16"/>
              </w:rPr>
            </w:pPr>
            <w:r>
              <w:rPr>
                <w:rFonts w:ascii="Arial" w:hAnsi="Arial" w:cs="Arial"/>
                <w:b/>
                <w:sz w:val="16"/>
                <w:szCs w:val="16"/>
              </w:rPr>
              <w:t>S</w:t>
            </w:r>
            <w:r w:rsidR="00B87759" w:rsidRPr="00E577BF">
              <w:rPr>
                <w:rFonts w:ascii="Arial" w:hAnsi="Arial" w:cs="Arial"/>
                <w:b/>
                <w:sz w:val="16"/>
                <w:szCs w:val="16"/>
              </w:rPr>
              <w:t>hare</w:t>
            </w:r>
          </w:p>
        </w:tc>
        <w:tc>
          <w:tcPr>
            <w:tcW w:w="992" w:type="dxa"/>
          </w:tcPr>
          <w:p w:rsidR="00B87759" w:rsidRPr="00E577BF" w:rsidRDefault="000C2195" w:rsidP="0011171E">
            <w:pPr>
              <w:jc w:val="right"/>
              <w:rPr>
                <w:rFonts w:ascii="Arial" w:hAnsi="Arial" w:cs="Arial"/>
                <w:b/>
                <w:sz w:val="16"/>
                <w:szCs w:val="16"/>
              </w:rPr>
            </w:pPr>
            <w:r w:rsidRPr="00E577BF">
              <w:rPr>
                <w:rFonts w:ascii="Arial" w:hAnsi="Arial" w:cs="Arial"/>
                <w:b/>
                <w:sz w:val="16"/>
                <w:szCs w:val="16"/>
              </w:rPr>
              <w:t>Share</w:t>
            </w:r>
          </w:p>
        </w:tc>
        <w:tc>
          <w:tcPr>
            <w:tcW w:w="1169" w:type="dxa"/>
          </w:tcPr>
          <w:p w:rsidR="00B87759" w:rsidRPr="00E577BF" w:rsidRDefault="00B87759" w:rsidP="0011171E">
            <w:pPr>
              <w:jc w:val="right"/>
              <w:rPr>
                <w:rFonts w:ascii="Arial" w:hAnsi="Arial" w:cs="Arial"/>
                <w:b/>
                <w:sz w:val="16"/>
                <w:szCs w:val="16"/>
              </w:rPr>
            </w:pPr>
            <w:r w:rsidRPr="00E577BF">
              <w:rPr>
                <w:rFonts w:ascii="Arial" w:hAnsi="Arial" w:cs="Arial"/>
                <w:b/>
                <w:sz w:val="16"/>
                <w:szCs w:val="16"/>
              </w:rPr>
              <w:t>Translation</w:t>
            </w:r>
          </w:p>
        </w:tc>
        <w:tc>
          <w:tcPr>
            <w:tcW w:w="958" w:type="dxa"/>
          </w:tcPr>
          <w:p w:rsidR="00B87759" w:rsidRPr="00E577BF" w:rsidRDefault="00B87759" w:rsidP="0011171E">
            <w:pPr>
              <w:jc w:val="right"/>
              <w:rPr>
                <w:rFonts w:ascii="Arial" w:hAnsi="Arial" w:cs="Arial"/>
                <w:b/>
                <w:sz w:val="16"/>
                <w:szCs w:val="16"/>
              </w:rPr>
            </w:pPr>
            <w:r w:rsidRPr="00E577BF">
              <w:rPr>
                <w:rFonts w:ascii="Arial" w:hAnsi="Arial" w:cs="Arial"/>
                <w:b/>
                <w:sz w:val="16"/>
                <w:szCs w:val="16"/>
              </w:rPr>
              <w:t>Retained</w:t>
            </w:r>
          </w:p>
        </w:tc>
        <w:tc>
          <w:tcPr>
            <w:tcW w:w="1275" w:type="dxa"/>
          </w:tcPr>
          <w:p w:rsidR="00B87759" w:rsidRPr="00E577BF" w:rsidRDefault="00FA05F6" w:rsidP="0011171E">
            <w:pPr>
              <w:jc w:val="right"/>
              <w:rPr>
                <w:rFonts w:ascii="Arial" w:hAnsi="Arial" w:cs="Arial"/>
                <w:b/>
                <w:sz w:val="16"/>
                <w:szCs w:val="16"/>
              </w:rPr>
            </w:pPr>
            <w:r>
              <w:rPr>
                <w:rFonts w:ascii="Arial" w:hAnsi="Arial" w:cs="Arial"/>
                <w:b/>
                <w:sz w:val="16"/>
                <w:szCs w:val="16"/>
              </w:rPr>
              <w:t>s</w:t>
            </w:r>
            <w:r w:rsidR="00B87759" w:rsidRPr="00E577BF">
              <w:rPr>
                <w:rFonts w:ascii="Arial" w:hAnsi="Arial" w:cs="Arial"/>
                <w:b/>
                <w:sz w:val="16"/>
                <w:szCs w:val="16"/>
              </w:rPr>
              <w:t>hareholders</w:t>
            </w:r>
            <w:r w:rsidR="002129F3">
              <w:rPr>
                <w:rFonts w:ascii="Arial" w:hAnsi="Arial" w:cs="Arial"/>
                <w:b/>
                <w:sz w:val="16"/>
                <w:szCs w:val="16"/>
              </w:rPr>
              <w:t>’</w:t>
            </w:r>
          </w:p>
        </w:tc>
        <w:tc>
          <w:tcPr>
            <w:tcW w:w="1134" w:type="dxa"/>
          </w:tcPr>
          <w:p w:rsidR="00B87759" w:rsidRPr="00E577BF" w:rsidRDefault="000C2195" w:rsidP="0011171E">
            <w:pPr>
              <w:jc w:val="right"/>
              <w:rPr>
                <w:rFonts w:ascii="Arial" w:hAnsi="Arial" w:cs="Arial"/>
                <w:b/>
                <w:sz w:val="16"/>
                <w:szCs w:val="16"/>
              </w:rPr>
            </w:pPr>
            <w:r>
              <w:rPr>
                <w:rFonts w:ascii="Arial" w:hAnsi="Arial" w:cs="Arial"/>
                <w:b/>
                <w:sz w:val="16"/>
                <w:szCs w:val="16"/>
              </w:rPr>
              <w:t>controlling</w:t>
            </w:r>
          </w:p>
        </w:tc>
        <w:tc>
          <w:tcPr>
            <w:tcW w:w="993" w:type="dxa"/>
          </w:tcPr>
          <w:p w:rsidR="00B87759" w:rsidRPr="00E577BF" w:rsidRDefault="00B87759" w:rsidP="0011171E">
            <w:pPr>
              <w:jc w:val="right"/>
              <w:rPr>
                <w:rFonts w:ascii="Arial" w:hAnsi="Arial" w:cs="Arial"/>
                <w:b/>
                <w:sz w:val="16"/>
                <w:szCs w:val="16"/>
              </w:rPr>
            </w:pPr>
            <w:r w:rsidRPr="00E577BF">
              <w:rPr>
                <w:rFonts w:ascii="Arial" w:hAnsi="Arial" w:cs="Arial"/>
                <w:b/>
                <w:sz w:val="16"/>
                <w:szCs w:val="16"/>
              </w:rPr>
              <w:t>Total</w:t>
            </w:r>
          </w:p>
        </w:tc>
      </w:tr>
      <w:tr w:rsidR="00B87759" w:rsidRPr="00294FE3" w:rsidTr="000C2195">
        <w:tc>
          <w:tcPr>
            <w:tcW w:w="2802" w:type="dxa"/>
          </w:tcPr>
          <w:p w:rsidR="00B87759" w:rsidRPr="00E577BF" w:rsidRDefault="00B87759" w:rsidP="00F61E42">
            <w:pPr>
              <w:jc w:val="center"/>
              <w:rPr>
                <w:rFonts w:ascii="Arial" w:hAnsi="Arial" w:cs="Arial"/>
                <w:b/>
                <w:sz w:val="16"/>
                <w:szCs w:val="16"/>
                <w:u w:val="single"/>
              </w:rPr>
            </w:pPr>
          </w:p>
        </w:tc>
        <w:tc>
          <w:tcPr>
            <w:tcW w:w="850" w:type="dxa"/>
            <w:tcBorders>
              <w:bottom w:val="single" w:sz="4" w:space="0" w:color="auto"/>
            </w:tcBorders>
          </w:tcPr>
          <w:p w:rsidR="00B87759" w:rsidRPr="006116D6" w:rsidRDefault="00FA05F6" w:rsidP="0011171E">
            <w:pPr>
              <w:jc w:val="right"/>
              <w:rPr>
                <w:rFonts w:ascii="Arial" w:hAnsi="Arial" w:cs="Arial"/>
                <w:b/>
                <w:sz w:val="16"/>
                <w:szCs w:val="16"/>
              </w:rPr>
            </w:pPr>
            <w:r>
              <w:rPr>
                <w:rFonts w:ascii="Arial" w:hAnsi="Arial" w:cs="Arial"/>
                <w:b/>
                <w:sz w:val="16"/>
                <w:szCs w:val="16"/>
              </w:rPr>
              <w:t>c</w:t>
            </w:r>
            <w:r w:rsidR="00B87759" w:rsidRPr="006116D6">
              <w:rPr>
                <w:rFonts w:ascii="Arial" w:hAnsi="Arial" w:cs="Arial"/>
                <w:b/>
                <w:sz w:val="16"/>
                <w:szCs w:val="16"/>
              </w:rPr>
              <w:t>apital</w:t>
            </w:r>
          </w:p>
        </w:tc>
        <w:tc>
          <w:tcPr>
            <w:tcW w:w="992" w:type="dxa"/>
            <w:tcBorders>
              <w:bottom w:val="single" w:sz="4" w:space="0" w:color="auto"/>
            </w:tcBorders>
          </w:tcPr>
          <w:p w:rsidR="00B87759" w:rsidRPr="006116D6" w:rsidRDefault="000C2195" w:rsidP="0011171E">
            <w:pPr>
              <w:jc w:val="right"/>
              <w:rPr>
                <w:rFonts w:ascii="Arial" w:hAnsi="Arial" w:cs="Arial"/>
                <w:b/>
                <w:sz w:val="16"/>
                <w:szCs w:val="16"/>
              </w:rPr>
            </w:pPr>
            <w:r>
              <w:rPr>
                <w:rFonts w:ascii="Arial" w:hAnsi="Arial" w:cs="Arial"/>
                <w:b/>
                <w:sz w:val="16"/>
                <w:szCs w:val="16"/>
              </w:rPr>
              <w:t>p</w:t>
            </w:r>
            <w:r w:rsidRPr="00E577BF">
              <w:rPr>
                <w:rFonts w:ascii="Arial" w:hAnsi="Arial" w:cs="Arial"/>
                <w:b/>
                <w:sz w:val="16"/>
                <w:szCs w:val="16"/>
              </w:rPr>
              <w:t>remium</w:t>
            </w:r>
          </w:p>
        </w:tc>
        <w:tc>
          <w:tcPr>
            <w:tcW w:w="1169" w:type="dxa"/>
            <w:tcBorders>
              <w:bottom w:val="single" w:sz="4" w:space="0" w:color="auto"/>
            </w:tcBorders>
          </w:tcPr>
          <w:p w:rsidR="00B87759" w:rsidRPr="006116D6" w:rsidRDefault="00FA05F6" w:rsidP="0011171E">
            <w:pPr>
              <w:jc w:val="right"/>
              <w:rPr>
                <w:rFonts w:ascii="Arial" w:hAnsi="Arial" w:cs="Arial"/>
                <w:b/>
                <w:sz w:val="16"/>
                <w:szCs w:val="16"/>
              </w:rPr>
            </w:pPr>
            <w:r>
              <w:rPr>
                <w:rFonts w:ascii="Arial" w:hAnsi="Arial" w:cs="Arial"/>
                <w:b/>
                <w:sz w:val="16"/>
                <w:szCs w:val="16"/>
              </w:rPr>
              <w:t>r</w:t>
            </w:r>
            <w:r w:rsidR="00B87759" w:rsidRPr="006116D6">
              <w:rPr>
                <w:rFonts w:ascii="Arial" w:hAnsi="Arial" w:cs="Arial"/>
                <w:b/>
                <w:sz w:val="16"/>
                <w:szCs w:val="16"/>
              </w:rPr>
              <w:t>eserve</w:t>
            </w:r>
          </w:p>
        </w:tc>
        <w:tc>
          <w:tcPr>
            <w:tcW w:w="958" w:type="dxa"/>
            <w:tcBorders>
              <w:bottom w:val="single" w:sz="4" w:space="0" w:color="auto"/>
            </w:tcBorders>
          </w:tcPr>
          <w:p w:rsidR="00B87759" w:rsidRPr="006116D6" w:rsidRDefault="00FA05F6" w:rsidP="0011171E">
            <w:pPr>
              <w:jc w:val="right"/>
              <w:rPr>
                <w:rFonts w:ascii="Arial" w:hAnsi="Arial" w:cs="Arial"/>
                <w:b/>
                <w:sz w:val="16"/>
                <w:szCs w:val="16"/>
              </w:rPr>
            </w:pPr>
            <w:r>
              <w:rPr>
                <w:rFonts w:ascii="Arial" w:hAnsi="Arial" w:cs="Arial"/>
                <w:b/>
                <w:sz w:val="16"/>
                <w:szCs w:val="16"/>
              </w:rPr>
              <w:t>e</w:t>
            </w:r>
            <w:r w:rsidR="00B87759" w:rsidRPr="006116D6">
              <w:rPr>
                <w:rFonts w:ascii="Arial" w:hAnsi="Arial" w:cs="Arial"/>
                <w:b/>
                <w:sz w:val="16"/>
                <w:szCs w:val="16"/>
              </w:rPr>
              <w:t>arnings</w:t>
            </w:r>
          </w:p>
        </w:tc>
        <w:tc>
          <w:tcPr>
            <w:tcW w:w="1275" w:type="dxa"/>
            <w:tcBorders>
              <w:bottom w:val="single" w:sz="4" w:space="0" w:color="auto"/>
            </w:tcBorders>
          </w:tcPr>
          <w:p w:rsidR="00B87759" w:rsidRPr="006116D6" w:rsidRDefault="00FA05F6" w:rsidP="0011171E">
            <w:pPr>
              <w:jc w:val="right"/>
              <w:rPr>
                <w:rFonts w:ascii="Arial" w:hAnsi="Arial" w:cs="Arial"/>
                <w:b/>
                <w:sz w:val="16"/>
                <w:szCs w:val="16"/>
              </w:rPr>
            </w:pPr>
            <w:r>
              <w:rPr>
                <w:rFonts w:ascii="Arial" w:hAnsi="Arial" w:cs="Arial"/>
                <w:b/>
                <w:sz w:val="16"/>
                <w:szCs w:val="16"/>
              </w:rPr>
              <w:t>f</w:t>
            </w:r>
            <w:r w:rsidR="00B87759" w:rsidRPr="006116D6">
              <w:rPr>
                <w:rFonts w:ascii="Arial" w:hAnsi="Arial" w:cs="Arial"/>
                <w:b/>
                <w:sz w:val="16"/>
                <w:szCs w:val="16"/>
              </w:rPr>
              <w:t>unds</w:t>
            </w:r>
          </w:p>
        </w:tc>
        <w:tc>
          <w:tcPr>
            <w:tcW w:w="1134" w:type="dxa"/>
            <w:tcBorders>
              <w:bottom w:val="single" w:sz="4" w:space="0" w:color="auto"/>
            </w:tcBorders>
          </w:tcPr>
          <w:p w:rsidR="00B87759" w:rsidRPr="006116D6" w:rsidRDefault="00FA05F6" w:rsidP="0011171E">
            <w:pPr>
              <w:jc w:val="right"/>
              <w:rPr>
                <w:rFonts w:ascii="Arial" w:hAnsi="Arial" w:cs="Arial"/>
                <w:b/>
                <w:sz w:val="16"/>
                <w:szCs w:val="16"/>
              </w:rPr>
            </w:pPr>
            <w:r>
              <w:rPr>
                <w:rFonts w:ascii="Arial" w:hAnsi="Arial" w:cs="Arial"/>
                <w:b/>
                <w:sz w:val="16"/>
                <w:szCs w:val="16"/>
              </w:rPr>
              <w:t>i</w:t>
            </w:r>
            <w:r w:rsidR="00B87759" w:rsidRPr="006116D6">
              <w:rPr>
                <w:rFonts w:ascii="Arial" w:hAnsi="Arial" w:cs="Arial"/>
                <w:b/>
                <w:sz w:val="16"/>
                <w:szCs w:val="16"/>
              </w:rPr>
              <w:t>nterest</w:t>
            </w:r>
          </w:p>
        </w:tc>
        <w:tc>
          <w:tcPr>
            <w:tcW w:w="993" w:type="dxa"/>
            <w:tcBorders>
              <w:bottom w:val="single" w:sz="4" w:space="0" w:color="auto"/>
            </w:tcBorders>
          </w:tcPr>
          <w:p w:rsidR="00B87759" w:rsidRPr="006116D6" w:rsidRDefault="00FA05F6" w:rsidP="0011171E">
            <w:pPr>
              <w:jc w:val="right"/>
              <w:rPr>
                <w:rFonts w:ascii="Arial" w:hAnsi="Arial" w:cs="Arial"/>
                <w:b/>
                <w:sz w:val="16"/>
                <w:szCs w:val="16"/>
              </w:rPr>
            </w:pPr>
            <w:r>
              <w:rPr>
                <w:rFonts w:ascii="Arial" w:hAnsi="Arial" w:cs="Arial"/>
                <w:b/>
                <w:sz w:val="16"/>
                <w:szCs w:val="16"/>
              </w:rPr>
              <w:t>e</w:t>
            </w:r>
            <w:r w:rsidR="00B87759" w:rsidRPr="006116D6">
              <w:rPr>
                <w:rFonts w:ascii="Arial" w:hAnsi="Arial" w:cs="Arial"/>
                <w:b/>
                <w:sz w:val="16"/>
                <w:szCs w:val="16"/>
              </w:rPr>
              <w:t>quity</w:t>
            </w:r>
          </w:p>
        </w:tc>
      </w:tr>
      <w:tr w:rsidR="004E4A16" w:rsidRPr="00294FE3" w:rsidTr="000C2195">
        <w:tc>
          <w:tcPr>
            <w:tcW w:w="2802" w:type="dxa"/>
          </w:tcPr>
          <w:p w:rsidR="004E4A16" w:rsidRPr="00E577BF" w:rsidRDefault="004E4A16" w:rsidP="00F61E42">
            <w:pPr>
              <w:jc w:val="center"/>
              <w:rPr>
                <w:rFonts w:ascii="Arial" w:hAnsi="Arial" w:cs="Arial"/>
                <w:b/>
                <w:sz w:val="16"/>
                <w:szCs w:val="16"/>
              </w:rPr>
            </w:pPr>
          </w:p>
        </w:tc>
        <w:tc>
          <w:tcPr>
            <w:tcW w:w="850" w:type="dxa"/>
            <w:tcBorders>
              <w:top w:val="single" w:sz="4" w:space="0" w:color="auto"/>
            </w:tcBorders>
          </w:tcPr>
          <w:p w:rsidR="004E4A16" w:rsidRPr="00E577BF" w:rsidRDefault="004E4A16" w:rsidP="0011171E">
            <w:pPr>
              <w:jc w:val="right"/>
              <w:rPr>
                <w:rFonts w:ascii="Arial" w:hAnsi="Arial" w:cs="Arial"/>
                <w:b/>
                <w:sz w:val="16"/>
                <w:szCs w:val="16"/>
              </w:rPr>
            </w:pPr>
          </w:p>
        </w:tc>
        <w:tc>
          <w:tcPr>
            <w:tcW w:w="992" w:type="dxa"/>
            <w:tcBorders>
              <w:top w:val="single" w:sz="4" w:space="0" w:color="auto"/>
            </w:tcBorders>
          </w:tcPr>
          <w:p w:rsidR="004E4A16" w:rsidRPr="00E577BF" w:rsidRDefault="004E4A16" w:rsidP="0011171E">
            <w:pPr>
              <w:jc w:val="right"/>
              <w:rPr>
                <w:rFonts w:ascii="Arial" w:hAnsi="Arial" w:cs="Arial"/>
                <w:b/>
                <w:sz w:val="16"/>
                <w:szCs w:val="16"/>
              </w:rPr>
            </w:pPr>
          </w:p>
        </w:tc>
        <w:tc>
          <w:tcPr>
            <w:tcW w:w="1169" w:type="dxa"/>
            <w:tcBorders>
              <w:top w:val="single" w:sz="4" w:space="0" w:color="auto"/>
            </w:tcBorders>
          </w:tcPr>
          <w:p w:rsidR="004E4A16" w:rsidRPr="00E577BF" w:rsidRDefault="004E4A16" w:rsidP="0011171E">
            <w:pPr>
              <w:jc w:val="right"/>
              <w:rPr>
                <w:rFonts w:ascii="Arial" w:hAnsi="Arial" w:cs="Arial"/>
                <w:b/>
                <w:sz w:val="16"/>
                <w:szCs w:val="16"/>
              </w:rPr>
            </w:pPr>
          </w:p>
        </w:tc>
        <w:tc>
          <w:tcPr>
            <w:tcW w:w="958" w:type="dxa"/>
            <w:tcBorders>
              <w:top w:val="single" w:sz="4" w:space="0" w:color="auto"/>
            </w:tcBorders>
          </w:tcPr>
          <w:p w:rsidR="004E4A16" w:rsidRPr="00E577BF" w:rsidRDefault="004E4A16" w:rsidP="0011171E">
            <w:pPr>
              <w:jc w:val="right"/>
              <w:rPr>
                <w:rFonts w:ascii="Arial" w:hAnsi="Arial" w:cs="Arial"/>
                <w:b/>
                <w:sz w:val="16"/>
                <w:szCs w:val="16"/>
              </w:rPr>
            </w:pPr>
          </w:p>
        </w:tc>
        <w:tc>
          <w:tcPr>
            <w:tcW w:w="1275" w:type="dxa"/>
            <w:tcBorders>
              <w:top w:val="single" w:sz="4" w:space="0" w:color="auto"/>
            </w:tcBorders>
          </w:tcPr>
          <w:p w:rsidR="004E4A16" w:rsidRPr="00E577BF" w:rsidRDefault="004E4A16" w:rsidP="0011171E">
            <w:pPr>
              <w:jc w:val="right"/>
              <w:rPr>
                <w:rFonts w:ascii="Arial" w:hAnsi="Arial" w:cs="Arial"/>
                <w:b/>
                <w:sz w:val="16"/>
                <w:szCs w:val="16"/>
              </w:rPr>
            </w:pPr>
          </w:p>
        </w:tc>
        <w:tc>
          <w:tcPr>
            <w:tcW w:w="1134" w:type="dxa"/>
            <w:tcBorders>
              <w:top w:val="single" w:sz="4" w:space="0" w:color="auto"/>
            </w:tcBorders>
          </w:tcPr>
          <w:p w:rsidR="004E4A16" w:rsidRPr="00E577BF" w:rsidRDefault="004E4A16" w:rsidP="0011171E">
            <w:pPr>
              <w:jc w:val="right"/>
              <w:rPr>
                <w:rFonts w:ascii="Arial" w:hAnsi="Arial" w:cs="Arial"/>
                <w:b/>
                <w:sz w:val="16"/>
                <w:szCs w:val="16"/>
              </w:rPr>
            </w:pPr>
          </w:p>
        </w:tc>
        <w:tc>
          <w:tcPr>
            <w:tcW w:w="993" w:type="dxa"/>
            <w:tcBorders>
              <w:top w:val="single" w:sz="4" w:space="0" w:color="auto"/>
            </w:tcBorders>
          </w:tcPr>
          <w:p w:rsidR="004E4A16" w:rsidRPr="00E577BF" w:rsidRDefault="004E4A16" w:rsidP="0011171E">
            <w:pPr>
              <w:jc w:val="right"/>
              <w:rPr>
                <w:rFonts w:ascii="Arial" w:hAnsi="Arial" w:cs="Arial"/>
                <w:b/>
                <w:sz w:val="16"/>
                <w:szCs w:val="16"/>
              </w:rPr>
            </w:pPr>
          </w:p>
        </w:tc>
      </w:tr>
      <w:tr w:rsidR="00B87759" w:rsidRPr="00294FE3" w:rsidTr="000C2195">
        <w:tc>
          <w:tcPr>
            <w:tcW w:w="2802" w:type="dxa"/>
          </w:tcPr>
          <w:p w:rsidR="00B87759" w:rsidRPr="00E577BF" w:rsidRDefault="00B87759" w:rsidP="00F61E42">
            <w:pPr>
              <w:jc w:val="center"/>
              <w:rPr>
                <w:rFonts w:ascii="Arial" w:hAnsi="Arial" w:cs="Arial"/>
                <w:b/>
                <w:sz w:val="16"/>
                <w:szCs w:val="16"/>
              </w:rPr>
            </w:pPr>
          </w:p>
        </w:tc>
        <w:tc>
          <w:tcPr>
            <w:tcW w:w="850" w:type="dxa"/>
          </w:tcPr>
          <w:p w:rsidR="00B87759" w:rsidRPr="00E577BF" w:rsidRDefault="00B87759" w:rsidP="0011171E">
            <w:pPr>
              <w:jc w:val="right"/>
              <w:rPr>
                <w:rFonts w:ascii="Arial" w:hAnsi="Arial" w:cs="Arial"/>
                <w:b/>
                <w:sz w:val="16"/>
                <w:szCs w:val="16"/>
              </w:rPr>
            </w:pPr>
            <w:r w:rsidRPr="00E577BF">
              <w:rPr>
                <w:rFonts w:ascii="Arial" w:hAnsi="Arial" w:cs="Arial"/>
                <w:b/>
                <w:sz w:val="16"/>
                <w:szCs w:val="16"/>
              </w:rPr>
              <w:t>£000</w:t>
            </w:r>
          </w:p>
        </w:tc>
        <w:tc>
          <w:tcPr>
            <w:tcW w:w="992" w:type="dxa"/>
          </w:tcPr>
          <w:p w:rsidR="00B87759" w:rsidRPr="00E577BF" w:rsidRDefault="00B87759" w:rsidP="0011171E">
            <w:pPr>
              <w:jc w:val="right"/>
              <w:rPr>
                <w:rFonts w:ascii="Arial" w:hAnsi="Arial" w:cs="Arial"/>
                <w:b/>
                <w:sz w:val="16"/>
                <w:szCs w:val="16"/>
              </w:rPr>
            </w:pPr>
            <w:r w:rsidRPr="00E577BF">
              <w:rPr>
                <w:rFonts w:ascii="Arial" w:hAnsi="Arial" w:cs="Arial"/>
                <w:b/>
                <w:sz w:val="16"/>
                <w:szCs w:val="16"/>
              </w:rPr>
              <w:t>£000</w:t>
            </w:r>
          </w:p>
        </w:tc>
        <w:tc>
          <w:tcPr>
            <w:tcW w:w="1169" w:type="dxa"/>
          </w:tcPr>
          <w:p w:rsidR="00B87759" w:rsidRPr="00E577BF" w:rsidRDefault="00B87759" w:rsidP="0011171E">
            <w:pPr>
              <w:jc w:val="right"/>
              <w:rPr>
                <w:rFonts w:ascii="Arial" w:hAnsi="Arial" w:cs="Arial"/>
                <w:b/>
                <w:sz w:val="16"/>
                <w:szCs w:val="16"/>
              </w:rPr>
            </w:pPr>
            <w:r w:rsidRPr="00E577BF">
              <w:rPr>
                <w:rFonts w:ascii="Arial" w:hAnsi="Arial" w:cs="Arial"/>
                <w:b/>
                <w:sz w:val="16"/>
                <w:szCs w:val="16"/>
              </w:rPr>
              <w:t>£000</w:t>
            </w:r>
          </w:p>
        </w:tc>
        <w:tc>
          <w:tcPr>
            <w:tcW w:w="958" w:type="dxa"/>
          </w:tcPr>
          <w:p w:rsidR="00B87759" w:rsidRPr="00E577BF" w:rsidRDefault="00B87759" w:rsidP="0011171E">
            <w:pPr>
              <w:jc w:val="right"/>
              <w:rPr>
                <w:rFonts w:ascii="Arial" w:hAnsi="Arial" w:cs="Arial"/>
                <w:b/>
                <w:sz w:val="16"/>
                <w:szCs w:val="16"/>
              </w:rPr>
            </w:pPr>
            <w:r w:rsidRPr="00E577BF">
              <w:rPr>
                <w:rFonts w:ascii="Arial" w:hAnsi="Arial" w:cs="Arial"/>
                <w:b/>
                <w:sz w:val="16"/>
                <w:szCs w:val="16"/>
              </w:rPr>
              <w:t>£000</w:t>
            </w:r>
          </w:p>
        </w:tc>
        <w:tc>
          <w:tcPr>
            <w:tcW w:w="1275" w:type="dxa"/>
          </w:tcPr>
          <w:p w:rsidR="00B87759" w:rsidRPr="00E577BF" w:rsidRDefault="00B87759" w:rsidP="0011171E">
            <w:pPr>
              <w:jc w:val="right"/>
              <w:rPr>
                <w:rFonts w:ascii="Arial" w:hAnsi="Arial" w:cs="Arial"/>
                <w:b/>
                <w:sz w:val="16"/>
                <w:szCs w:val="16"/>
              </w:rPr>
            </w:pPr>
            <w:r w:rsidRPr="00E577BF">
              <w:rPr>
                <w:rFonts w:ascii="Arial" w:hAnsi="Arial" w:cs="Arial"/>
                <w:b/>
                <w:sz w:val="16"/>
                <w:szCs w:val="16"/>
              </w:rPr>
              <w:t>£000</w:t>
            </w:r>
          </w:p>
        </w:tc>
        <w:tc>
          <w:tcPr>
            <w:tcW w:w="1134" w:type="dxa"/>
          </w:tcPr>
          <w:p w:rsidR="00B87759" w:rsidRPr="00E577BF" w:rsidRDefault="00B87759" w:rsidP="0011171E">
            <w:pPr>
              <w:jc w:val="right"/>
              <w:rPr>
                <w:rFonts w:ascii="Arial" w:hAnsi="Arial" w:cs="Arial"/>
                <w:b/>
                <w:sz w:val="16"/>
                <w:szCs w:val="16"/>
              </w:rPr>
            </w:pPr>
            <w:r w:rsidRPr="00E577BF">
              <w:rPr>
                <w:rFonts w:ascii="Arial" w:hAnsi="Arial" w:cs="Arial"/>
                <w:b/>
                <w:sz w:val="16"/>
                <w:szCs w:val="16"/>
              </w:rPr>
              <w:t>£000</w:t>
            </w:r>
          </w:p>
        </w:tc>
        <w:tc>
          <w:tcPr>
            <w:tcW w:w="993" w:type="dxa"/>
          </w:tcPr>
          <w:p w:rsidR="00B87759" w:rsidRPr="00E577BF" w:rsidRDefault="00B87759" w:rsidP="0011171E">
            <w:pPr>
              <w:jc w:val="right"/>
              <w:rPr>
                <w:rFonts w:ascii="Arial" w:hAnsi="Arial" w:cs="Arial"/>
                <w:b/>
                <w:sz w:val="16"/>
                <w:szCs w:val="16"/>
              </w:rPr>
            </w:pPr>
            <w:r w:rsidRPr="00E577BF">
              <w:rPr>
                <w:rFonts w:ascii="Arial" w:hAnsi="Arial" w:cs="Arial"/>
                <w:b/>
                <w:sz w:val="16"/>
                <w:szCs w:val="16"/>
              </w:rPr>
              <w:t>£000</w:t>
            </w:r>
          </w:p>
        </w:tc>
      </w:tr>
      <w:tr w:rsidR="007478CB" w:rsidRPr="00294FE3" w:rsidTr="00D52C65">
        <w:tc>
          <w:tcPr>
            <w:tcW w:w="2802" w:type="dxa"/>
          </w:tcPr>
          <w:p w:rsidR="00C873D6" w:rsidRDefault="00C873D6" w:rsidP="007478CB">
            <w:pPr>
              <w:rPr>
                <w:rFonts w:ascii="Arial" w:hAnsi="Arial" w:cs="Arial"/>
                <w:sz w:val="16"/>
                <w:szCs w:val="16"/>
              </w:rPr>
            </w:pPr>
          </w:p>
          <w:p w:rsidR="007478CB" w:rsidRDefault="007478CB" w:rsidP="002E2D63">
            <w:pPr>
              <w:rPr>
                <w:rFonts w:ascii="Arial" w:hAnsi="Arial" w:cs="Arial"/>
                <w:sz w:val="16"/>
                <w:szCs w:val="16"/>
              </w:rPr>
            </w:pPr>
            <w:r>
              <w:rPr>
                <w:rFonts w:ascii="Arial" w:hAnsi="Arial" w:cs="Arial"/>
                <w:sz w:val="16"/>
                <w:szCs w:val="16"/>
              </w:rPr>
              <w:t>Balance at 1 April 201</w:t>
            </w:r>
            <w:r w:rsidR="002E2D63">
              <w:rPr>
                <w:rFonts w:ascii="Arial" w:hAnsi="Arial" w:cs="Arial"/>
                <w:sz w:val="16"/>
                <w:szCs w:val="16"/>
              </w:rPr>
              <w:t>7</w:t>
            </w:r>
          </w:p>
        </w:tc>
        <w:tc>
          <w:tcPr>
            <w:tcW w:w="850" w:type="dxa"/>
            <w:vAlign w:val="bottom"/>
          </w:tcPr>
          <w:p w:rsidR="007478CB" w:rsidRPr="00294FE3" w:rsidRDefault="007478CB" w:rsidP="007478CB">
            <w:pPr>
              <w:jc w:val="right"/>
              <w:rPr>
                <w:rFonts w:ascii="Arial" w:hAnsi="Arial" w:cs="Arial"/>
                <w:sz w:val="16"/>
                <w:szCs w:val="16"/>
              </w:rPr>
            </w:pPr>
            <w:r>
              <w:rPr>
                <w:rFonts w:ascii="Arial" w:hAnsi="Arial" w:cs="Arial"/>
                <w:sz w:val="16"/>
                <w:szCs w:val="16"/>
              </w:rPr>
              <w:t>4,074</w:t>
            </w:r>
          </w:p>
        </w:tc>
        <w:tc>
          <w:tcPr>
            <w:tcW w:w="992" w:type="dxa"/>
            <w:vAlign w:val="bottom"/>
          </w:tcPr>
          <w:p w:rsidR="007478CB" w:rsidRPr="00294FE3" w:rsidRDefault="007478CB" w:rsidP="007478CB">
            <w:pPr>
              <w:jc w:val="right"/>
              <w:rPr>
                <w:rFonts w:ascii="Arial" w:hAnsi="Arial" w:cs="Arial"/>
                <w:sz w:val="16"/>
                <w:szCs w:val="16"/>
              </w:rPr>
            </w:pPr>
            <w:r>
              <w:rPr>
                <w:rFonts w:ascii="Arial" w:hAnsi="Arial" w:cs="Arial"/>
                <w:sz w:val="16"/>
                <w:szCs w:val="16"/>
              </w:rPr>
              <w:t>555</w:t>
            </w:r>
          </w:p>
        </w:tc>
        <w:tc>
          <w:tcPr>
            <w:tcW w:w="1169" w:type="dxa"/>
            <w:vAlign w:val="bottom"/>
          </w:tcPr>
          <w:p w:rsidR="007478CB" w:rsidRPr="00294FE3" w:rsidRDefault="002E2D63" w:rsidP="007478CB">
            <w:pPr>
              <w:jc w:val="right"/>
              <w:rPr>
                <w:rFonts w:ascii="Arial" w:hAnsi="Arial" w:cs="Arial"/>
                <w:sz w:val="16"/>
                <w:szCs w:val="16"/>
              </w:rPr>
            </w:pPr>
            <w:r>
              <w:rPr>
                <w:rFonts w:ascii="Arial" w:hAnsi="Arial" w:cs="Arial"/>
                <w:sz w:val="16"/>
                <w:szCs w:val="16"/>
              </w:rPr>
              <w:t>61,117</w:t>
            </w:r>
          </w:p>
        </w:tc>
        <w:tc>
          <w:tcPr>
            <w:tcW w:w="958" w:type="dxa"/>
            <w:vAlign w:val="bottom"/>
          </w:tcPr>
          <w:p w:rsidR="007478CB" w:rsidRPr="00294FE3" w:rsidRDefault="00BC0C10" w:rsidP="002E2D63">
            <w:pPr>
              <w:jc w:val="right"/>
              <w:rPr>
                <w:rFonts w:ascii="Arial" w:hAnsi="Arial" w:cs="Arial"/>
                <w:sz w:val="16"/>
                <w:szCs w:val="16"/>
              </w:rPr>
            </w:pPr>
            <w:r>
              <w:rPr>
                <w:rFonts w:ascii="Arial" w:hAnsi="Arial" w:cs="Arial"/>
                <w:sz w:val="16"/>
                <w:szCs w:val="16"/>
              </w:rPr>
              <w:t>1</w:t>
            </w:r>
            <w:r w:rsidR="002E2D63">
              <w:rPr>
                <w:rFonts w:ascii="Arial" w:hAnsi="Arial" w:cs="Arial"/>
                <w:sz w:val="16"/>
                <w:szCs w:val="16"/>
              </w:rPr>
              <w:t>,589,969</w:t>
            </w:r>
          </w:p>
        </w:tc>
        <w:tc>
          <w:tcPr>
            <w:tcW w:w="1275" w:type="dxa"/>
            <w:vAlign w:val="bottom"/>
          </w:tcPr>
          <w:p w:rsidR="007478CB" w:rsidRPr="00294FE3" w:rsidRDefault="00BC0C10" w:rsidP="002E2D63">
            <w:pPr>
              <w:jc w:val="right"/>
              <w:rPr>
                <w:rFonts w:ascii="Arial" w:hAnsi="Arial" w:cs="Arial"/>
                <w:sz w:val="16"/>
                <w:szCs w:val="16"/>
              </w:rPr>
            </w:pPr>
            <w:r>
              <w:rPr>
                <w:rFonts w:ascii="Arial" w:hAnsi="Arial" w:cs="Arial"/>
                <w:sz w:val="16"/>
                <w:szCs w:val="16"/>
              </w:rPr>
              <w:t>1,</w:t>
            </w:r>
            <w:r w:rsidR="002E2D63">
              <w:rPr>
                <w:rFonts w:ascii="Arial" w:hAnsi="Arial" w:cs="Arial"/>
                <w:sz w:val="16"/>
                <w:szCs w:val="16"/>
              </w:rPr>
              <w:t>655,715</w:t>
            </w:r>
          </w:p>
        </w:tc>
        <w:tc>
          <w:tcPr>
            <w:tcW w:w="1134" w:type="dxa"/>
            <w:vAlign w:val="bottom"/>
          </w:tcPr>
          <w:p w:rsidR="007478CB" w:rsidRPr="00294FE3" w:rsidRDefault="002E2D63" w:rsidP="007478CB">
            <w:pPr>
              <w:jc w:val="right"/>
              <w:rPr>
                <w:rFonts w:ascii="Arial" w:hAnsi="Arial" w:cs="Arial"/>
                <w:sz w:val="16"/>
                <w:szCs w:val="16"/>
              </w:rPr>
            </w:pPr>
            <w:r>
              <w:rPr>
                <w:rFonts w:ascii="Arial" w:hAnsi="Arial" w:cs="Arial"/>
                <w:sz w:val="16"/>
                <w:szCs w:val="16"/>
              </w:rPr>
              <w:t>240</w:t>
            </w:r>
          </w:p>
        </w:tc>
        <w:tc>
          <w:tcPr>
            <w:tcW w:w="993" w:type="dxa"/>
            <w:vAlign w:val="bottom"/>
          </w:tcPr>
          <w:p w:rsidR="007478CB" w:rsidRPr="00294FE3" w:rsidRDefault="007478CB" w:rsidP="002E2D63">
            <w:pPr>
              <w:jc w:val="right"/>
              <w:rPr>
                <w:rFonts w:ascii="Arial" w:hAnsi="Arial" w:cs="Arial"/>
                <w:sz w:val="16"/>
                <w:szCs w:val="16"/>
              </w:rPr>
            </w:pPr>
            <w:r>
              <w:rPr>
                <w:rFonts w:ascii="Arial" w:hAnsi="Arial" w:cs="Arial"/>
                <w:sz w:val="16"/>
                <w:szCs w:val="16"/>
              </w:rPr>
              <w:t>1,</w:t>
            </w:r>
            <w:r w:rsidR="002E2D63">
              <w:rPr>
                <w:rFonts w:ascii="Arial" w:hAnsi="Arial" w:cs="Arial"/>
                <w:sz w:val="16"/>
                <w:szCs w:val="16"/>
              </w:rPr>
              <w:t>655,955</w:t>
            </w:r>
          </w:p>
        </w:tc>
      </w:tr>
      <w:tr w:rsidR="007478CB" w:rsidRPr="00294FE3" w:rsidTr="000C2195">
        <w:tc>
          <w:tcPr>
            <w:tcW w:w="2802" w:type="dxa"/>
          </w:tcPr>
          <w:p w:rsidR="007478CB" w:rsidRPr="00294FE3" w:rsidRDefault="007478CB" w:rsidP="007478CB">
            <w:pPr>
              <w:rPr>
                <w:rFonts w:ascii="Arial" w:hAnsi="Arial" w:cs="Arial"/>
                <w:sz w:val="16"/>
                <w:szCs w:val="16"/>
              </w:rPr>
            </w:pPr>
          </w:p>
        </w:tc>
        <w:tc>
          <w:tcPr>
            <w:tcW w:w="850" w:type="dxa"/>
            <w:shd w:val="clear" w:color="auto" w:fill="auto"/>
            <w:vAlign w:val="bottom"/>
          </w:tcPr>
          <w:p w:rsidR="007478CB" w:rsidRPr="00294FE3" w:rsidRDefault="007478CB" w:rsidP="007478CB">
            <w:pPr>
              <w:jc w:val="right"/>
              <w:rPr>
                <w:rFonts w:ascii="Arial" w:hAnsi="Arial" w:cs="Arial"/>
                <w:sz w:val="16"/>
                <w:szCs w:val="16"/>
              </w:rPr>
            </w:pPr>
          </w:p>
        </w:tc>
        <w:tc>
          <w:tcPr>
            <w:tcW w:w="992" w:type="dxa"/>
            <w:shd w:val="clear" w:color="auto" w:fill="auto"/>
            <w:vAlign w:val="bottom"/>
          </w:tcPr>
          <w:p w:rsidR="007478CB" w:rsidRPr="00294FE3" w:rsidRDefault="007478CB" w:rsidP="007478CB">
            <w:pPr>
              <w:jc w:val="right"/>
              <w:rPr>
                <w:rFonts w:ascii="Arial" w:hAnsi="Arial" w:cs="Arial"/>
                <w:sz w:val="16"/>
                <w:szCs w:val="16"/>
              </w:rPr>
            </w:pPr>
          </w:p>
        </w:tc>
        <w:tc>
          <w:tcPr>
            <w:tcW w:w="1169" w:type="dxa"/>
            <w:shd w:val="clear" w:color="auto" w:fill="auto"/>
            <w:vAlign w:val="bottom"/>
          </w:tcPr>
          <w:p w:rsidR="007478CB" w:rsidRPr="00294FE3" w:rsidRDefault="007478CB" w:rsidP="007478CB">
            <w:pPr>
              <w:jc w:val="right"/>
              <w:rPr>
                <w:rFonts w:ascii="Arial" w:hAnsi="Arial" w:cs="Arial"/>
                <w:sz w:val="16"/>
                <w:szCs w:val="16"/>
              </w:rPr>
            </w:pPr>
          </w:p>
        </w:tc>
        <w:tc>
          <w:tcPr>
            <w:tcW w:w="958" w:type="dxa"/>
            <w:shd w:val="clear" w:color="auto" w:fill="auto"/>
            <w:vAlign w:val="bottom"/>
          </w:tcPr>
          <w:p w:rsidR="007478CB" w:rsidRPr="00294FE3" w:rsidRDefault="007478CB" w:rsidP="007478CB">
            <w:pPr>
              <w:jc w:val="right"/>
              <w:rPr>
                <w:rFonts w:ascii="Arial" w:hAnsi="Arial" w:cs="Arial"/>
                <w:sz w:val="16"/>
                <w:szCs w:val="16"/>
              </w:rPr>
            </w:pPr>
          </w:p>
        </w:tc>
        <w:tc>
          <w:tcPr>
            <w:tcW w:w="1275" w:type="dxa"/>
            <w:shd w:val="clear" w:color="auto" w:fill="auto"/>
            <w:vAlign w:val="bottom"/>
          </w:tcPr>
          <w:p w:rsidR="007478CB" w:rsidRPr="00294FE3" w:rsidRDefault="007478CB" w:rsidP="007478CB">
            <w:pPr>
              <w:jc w:val="right"/>
              <w:rPr>
                <w:rFonts w:ascii="Arial" w:hAnsi="Arial" w:cs="Arial"/>
                <w:sz w:val="16"/>
                <w:szCs w:val="16"/>
              </w:rPr>
            </w:pPr>
          </w:p>
        </w:tc>
        <w:tc>
          <w:tcPr>
            <w:tcW w:w="1134" w:type="dxa"/>
            <w:shd w:val="clear" w:color="auto" w:fill="auto"/>
            <w:vAlign w:val="bottom"/>
          </w:tcPr>
          <w:p w:rsidR="007478CB" w:rsidRPr="00294FE3" w:rsidRDefault="007478CB" w:rsidP="007478CB">
            <w:pPr>
              <w:jc w:val="right"/>
              <w:rPr>
                <w:rFonts w:ascii="Arial" w:hAnsi="Arial" w:cs="Arial"/>
                <w:sz w:val="16"/>
                <w:szCs w:val="16"/>
              </w:rPr>
            </w:pPr>
          </w:p>
        </w:tc>
        <w:tc>
          <w:tcPr>
            <w:tcW w:w="993" w:type="dxa"/>
            <w:shd w:val="clear" w:color="auto" w:fill="auto"/>
            <w:vAlign w:val="bottom"/>
          </w:tcPr>
          <w:p w:rsidR="007478CB" w:rsidRPr="00294FE3" w:rsidRDefault="007478CB" w:rsidP="007478CB">
            <w:pPr>
              <w:jc w:val="right"/>
              <w:rPr>
                <w:rFonts w:ascii="Arial" w:hAnsi="Arial" w:cs="Arial"/>
                <w:sz w:val="16"/>
                <w:szCs w:val="16"/>
              </w:rPr>
            </w:pPr>
          </w:p>
        </w:tc>
      </w:tr>
      <w:tr w:rsidR="007478CB" w:rsidRPr="00294FE3" w:rsidTr="000C2195">
        <w:tc>
          <w:tcPr>
            <w:tcW w:w="2802" w:type="dxa"/>
          </w:tcPr>
          <w:p w:rsidR="007478CB" w:rsidRDefault="007478CB" w:rsidP="007478CB">
            <w:pPr>
              <w:rPr>
                <w:rFonts w:ascii="Arial" w:hAnsi="Arial" w:cs="Arial"/>
                <w:sz w:val="16"/>
                <w:szCs w:val="16"/>
              </w:rPr>
            </w:pPr>
            <w:r>
              <w:rPr>
                <w:rFonts w:ascii="Arial" w:hAnsi="Arial" w:cs="Arial"/>
                <w:sz w:val="16"/>
                <w:szCs w:val="16"/>
              </w:rPr>
              <w:t>Profit for the period</w:t>
            </w:r>
          </w:p>
        </w:tc>
        <w:tc>
          <w:tcPr>
            <w:tcW w:w="850" w:type="dxa"/>
            <w:shd w:val="clear" w:color="auto" w:fill="auto"/>
            <w:vAlign w:val="bottom"/>
          </w:tcPr>
          <w:p w:rsidR="007478CB" w:rsidRPr="00294FE3" w:rsidRDefault="007478CB" w:rsidP="007478CB">
            <w:pPr>
              <w:jc w:val="right"/>
              <w:rPr>
                <w:rFonts w:ascii="Arial" w:hAnsi="Arial" w:cs="Arial"/>
                <w:sz w:val="16"/>
                <w:szCs w:val="16"/>
              </w:rPr>
            </w:pPr>
            <w:r>
              <w:rPr>
                <w:rFonts w:ascii="Arial" w:hAnsi="Arial" w:cs="Arial"/>
                <w:sz w:val="16"/>
                <w:szCs w:val="16"/>
              </w:rPr>
              <w:t>-</w:t>
            </w:r>
          </w:p>
        </w:tc>
        <w:tc>
          <w:tcPr>
            <w:tcW w:w="992" w:type="dxa"/>
            <w:shd w:val="clear" w:color="auto" w:fill="auto"/>
            <w:vAlign w:val="bottom"/>
          </w:tcPr>
          <w:p w:rsidR="007478CB" w:rsidRPr="00294FE3" w:rsidRDefault="007478CB" w:rsidP="007478CB">
            <w:pPr>
              <w:jc w:val="right"/>
              <w:rPr>
                <w:rFonts w:ascii="Arial" w:hAnsi="Arial" w:cs="Arial"/>
                <w:sz w:val="16"/>
                <w:szCs w:val="16"/>
              </w:rPr>
            </w:pPr>
            <w:r>
              <w:rPr>
                <w:rFonts w:ascii="Arial" w:hAnsi="Arial" w:cs="Arial"/>
                <w:sz w:val="16"/>
                <w:szCs w:val="16"/>
              </w:rPr>
              <w:t>-</w:t>
            </w:r>
          </w:p>
        </w:tc>
        <w:tc>
          <w:tcPr>
            <w:tcW w:w="1169" w:type="dxa"/>
            <w:shd w:val="clear" w:color="auto" w:fill="auto"/>
            <w:vAlign w:val="bottom"/>
          </w:tcPr>
          <w:p w:rsidR="007478CB" w:rsidRPr="00294FE3" w:rsidRDefault="007478CB" w:rsidP="007478CB">
            <w:pPr>
              <w:jc w:val="right"/>
              <w:rPr>
                <w:rFonts w:ascii="Arial" w:hAnsi="Arial" w:cs="Arial"/>
                <w:sz w:val="16"/>
                <w:szCs w:val="16"/>
              </w:rPr>
            </w:pPr>
            <w:r>
              <w:rPr>
                <w:rFonts w:ascii="Arial" w:hAnsi="Arial" w:cs="Arial"/>
                <w:sz w:val="16"/>
                <w:szCs w:val="16"/>
              </w:rPr>
              <w:t>-</w:t>
            </w:r>
          </w:p>
        </w:tc>
        <w:tc>
          <w:tcPr>
            <w:tcW w:w="958" w:type="dxa"/>
            <w:shd w:val="clear" w:color="auto" w:fill="auto"/>
            <w:vAlign w:val="bottom"/>
          </w:tcPr>
          <w:p w:rsidR="007478CB" w:rsidRPr="00294FE3" w:rsidRDefault="002E2D63" w:rsidP="007478CB">
            <w:pPr>
              <w:jc w:val="right"/>
              <w:rPr>
                <w:rFonts w:ascii="Arial" w:hAnsi="Arial" w:cs="Arial"/>
                <w:sz w:val="16"/>
                <w:szCs w:val="16"/>
              </w:rPr>
            </w:pPr>
            <w:r>
              <w:rPr>
                <w:rFonts w:ascii="Arial" w:hAnsi="Arial" w:cs="Arial"/>
                <w:sz w:val="16"/>
                <w:szCs w:val="16"/>
              </w:rPr>
              <w:t>202,889</w:t>
            </w:r>
          </w:p>
        </w:tc>
        <w:tc>
          <w:tcPr>
            <w:tcW w:w="1275" w:type="dxa"/>
            <w:shd w:val="clear" w:color="auto" w:fill="auto"/>
            <w:vAlign w:val="bottom"/>
          </w:tcPr>
          <w:p w:rsidR="007478CB" w:rsidRPr="00294FE3" w:rsidRDefault="002E2D63" w:rsidP="00BC0C10">
            <w:pPr>
              <w:jc w:val="right"/>
              <w:rPr>
                <w:rFonts w:ascii="Arial" w:hAnsi="Arial" w:cs="Arial"/>
                <w:sz w:val="16"/>
                <w:szCs w:val="16"/>
              </w:rPr>
            </w:pPr>
            <w:r>
              <w:rPr>
                <w:rFonts w:ascii="Arial" w:hAnsi="Arial" w:cs="Arial"/>
                <w:sz w:val="16"/>
                <w:szCs w:val="16"/>
              </w:rPr>
              <w:t>202,889</w:t>
            </w:r>
          </w:p>
        </w:tc>
        <w:tc>
          <w:tcPr>
            <w:tcW w:w="1134" w:type="dxa"/>
            <w:shd w:val="clear" w:color="auto" w:fill="auto"/>
            <w:vAlign w:val="bottom"/>
          </w:tcPr>
          <w:p w:rsidR="007478CB" w:rsidRPr="00294FE3" w:rsidRDefault="002E2D63" w:rsidP="007478CB">
            <w:pPr>
              <w:jc w:val="right"/>
              <w:rPr>
                <w:rFonts w:ascii="Arial" w:hAnsi="Arial" w:cs="Arial"/>
                <w:sz w:val="16"/>
                <w:szCs w:val="16"/>
              </w:rPr>
            </w:pPr>
            <w:r>
              <w:rPr>
                <w:rFonts w:ascii="Arial" w:hAnsi="Arial" w:cs="Arial"/>
                <w:sz w:val="16"/>
                <w:szCs w:val="16"/>
              </w:rPr>
              <w:t>69</w:t>
            </w:r>
          </w:p>
        </w:tc>
        <w:tc>
          <w:tcPr>
            <w:tcW w:w="993" w:type="dxa"/>
            <w:shd w:val="clear" w:color="auto" w:fill="auto"/>
            <w:vAlign w:val="bottom"/>
          </w:tcPr>
          <w:p w:rsidR="007478CB" w:rsidRPr="00294FE3" w:rsidRDefault="002E2D63" w:rsidP="00BC0C10">
            <w:pPr>
              <w:jc w:val="right"/>
              <w:rPr>
                <w:rFonts w:ascii="Arial" w:hAnsi="Arial" w:cs="Arial"/>
                <w:sz w:val="16"/>
                <w:szCs w:val="16"/>
              </w:rPr>
            </w:pPr>
            <w:r>
              <w:rPr>
                <w:rFonts w:ascii="Arial" w:hAnsi="Arial" w:cs="Arial"/>
                <w:sz w:val="16"/>
                <w:szCs w:val="16"/>
              </w:rPr>
              <w:t>202,958</w:t>
            </w:r>
          </w:p>
        </w:tc>
      </w:tr>
      <w:tr w:rsidR="007478CB" w:rsidRPr="00294FE3" w:rsidTr="000C2195">
        <w:tc>
          <w:tcPr>
            <w:tcW w:w="2802" w:type="dxa"/>
          </w:tcPr>
          <w:p w:rsidR="007478CB" w:rsidRPr="00294FE3" w:rsidRDefault="007478CB" w:rsidP="007478CB">
            <w:pPr>
              <w:rPr>
                <w:rFonts w:ascii="Arial" w:hAnsi="Arial" w:cs="Arial"/>
                <w:sz w:val="16"/>
                <w:szCs w:val="16"/>
              </w:rPr>
            </w:pPr>
          </w:p>
        </w:tc>
        <w:tc>
          <w:tcPr>
            <w:tcW w:w="850" w:type="dxa"/>
            <w:shd w:val="clear" w:color="auto" w:fill="auto"/>
            <w:vAlign w:val="bottom"/>
          </w:tcPr>
          <w:p w:rsidR="007478CB" w:rsidRPr="00294FE3" w:rsidRDefault="007478CB" w:rsidP="007478CB">
            <w:pPr>
              <w:jc w:val="right"/>
              <w:rPr>
                <w:rFonts w:ascii="Arial" w:hAnsi="Arial" w:cs="Arial"/>
                <w:sz w:val="16"/>
                <w:szCs w:val="16"/>
              </w:rPr>
            </w:pPr>
          </w:p>
        </w:tc>
        <w:tc>
          <w:tcPr>
            <w:tcW w:w="992" w:type="dxa"/>
            <w:shd w:val="clear" w:color="auto" w:fill="auto"/>
            <w:vAlign w:val="bottom"/>
          </w:tcPr>
          <w:p w:rsidR="007478CB" w:rsidRPr="00294FE3" w:rsidRDefault="007478CB" w:rsidP="007478CB">
            <w:pPr>
              <w:jc w:val="right"/>
              <w:rPr>
                <w:rFonts w:ascii="Arial" w:hAnsi="Arial" w:cs="Arial"/>
                <w:sz w:val="16"/>
                <w:szCs w:val="16"/>
              </w:rPr>
            </w:pPr>
          </w:p>
        </w:tc>
        <w:tc>
          <w:tcPr>
            <w:tcW w:w="1169" w:type="dxa"/>
            <w:shd w:val="clear" w:color="auto" w:fill="auto"/>
            <w:vAlign w:val="bottom"/>
          </w:tcPr>
          <w:p w:rsidR="007478CB" w:rsidRPr="00294FE3" w:rsidRDefault="007478CB" w:rsidP="007478CB">
            <w:pPr>
              <w:jc w:val="right"/>
              <w:rPr>
                <w:rFonts w:ascii="Arial" w:hAnsi="Arial" w:cs="Arial"/>
                <w:sz w:val="16"/>
                <w:szCs w:val="16"/>
              </w:rPr>
            </w:pPr>
          </w:p>
        </w:tc>
        <w:tc>
          <w:tcPr>
            <w:tcW w:w="958" w:type="dxa"/>
            <w:shd w:val="clear" w:color="auto" w:fill="auto"/>
            <w:vAlign w:val="bottom"/>
          </w:tcPr>
          <w:p w:rsidR="007478CB" w:rsidRPr="00294FE3" w:rsidRDefault="007478CB" w:rsidP="007478CB">
            <w:pPr>
              <w:jc w:val="right"/>
              <w:rPr>
                <w:rFonts w:ascii="Arial" w:hAnsi="Arial" w:cs="Arial"/>
                <w:sz w:val="16"/>
                <w:szCs w:val="16"/>
              </w:rPr>
            </w:pPr>
          </w:p>
        </w:tc>
        <w:tc>
          <w:tcPr>
            <w:tcW w:w="1275" w:type="dxa"/>
            <w:shd w:val="clear" w:color="auto" w:fill="auto"/>
            <w:vAlign w:val="bottom"/>
          </w:tcPr>
          <w:p w:rsidR="007478CB" w:rsidRPr="00294FE3" w:rsidRDefault="007478CB" w:rsidP="007478CB">
            <w:pPr>
              <w:jc w:val="right"/>
              <w:rPr>
                <w:rFonts w:ascii="Arial" w:hAnsi="Arial" w:cs="Arial"/>
                <w:sz w:val="16"/>
                <w:szCs w:val="16"/>
              </w:rPr>
            </w:pPr>
          </w:p>
        </w:tc>
        <w:tc>
          <w:tcPr>
            <w:tcW w:w="1134" w:type="dxa"/>
            <w:shd w:val="clear" w:color="auto" w:fill="auto"/>
            <w:vAlign w:val="bottom"/>
          </w:tcPr>
          <w:p w:rsidR="007478CB" w:rsidRPr="00294FE3" w:rsidRDefault="007478CB" w:rsidP="007478CB">
            <w:pPr>
              <w:jc w:val="right"/>
              <w:rPr>
                <w:rFonts w:ascii="Arial" w:hAnsi="Arial" w:cs="Arial"/>
                <w:sz w:val="16"/>
                <w:szCs w:val="16"/>
              </w:rPr>
            </w:pPr>
          </w:p>
        </w:tc>
        <w:tc>
          <w:tcPr>
            <w:tcW w:w="993" w:type="dxa"/>
            <w:shd w:val="clear" w:color="auto" w:fill="auto"/>
            <w:vAlign w:val="bottom"/>
          </w:tcPr>
          <w:p w:rsidR="007478CB" w:rsidRPr="00294FE3" w:rsidRDefault="007478CB" w:rsidP="007478CB">
            <w:pPr>
              <w:jc w:val="right"/>
              <w:rPr>
                <w:rFonts w:ascii="Arial" w:hAnsi="Arial" w:cs="Arial"/>
                <w:sz w:val="16"/>
                <w:szCs w:val="16"/>
              </w:rPr>
            </w:pPr>
          </w:p>
        </w:tc>
      </w:tr>
      <w:tr w:rsidR="007478CB" w:rsidRPr="00294FE3" w:rsidTr="000C2195">
        <w:tc>
          <w:tcPr>
            <w:tcW w:w="2802" w:type="dxa"/>
          </w:tcPr>
          <w:p w:rsidR="007478CB" w:rsidRPr="00294FE3" w:rsidRDefault="007478CB" w:rsidP="007478CB">
            <w:pPr>
              <w:rPr>
                <w:rFonts w:ascii="Arial" w:hAnsi="Arial" w:cs="Arial"/>
                <w:sz w:val="16"/>
                <w:szCs w:val="16"/>
              </w:rPr>
            </w:pPr>
            <w:r>
              <w:rPr>
                <w:rFonts w:ascii="Arial" w:hAnsi="Arial" w:cs="Arial"/>
                <w:sz w:val="16"/>
                <w:szCs w:val="16"/>
              </w:rPr>
              <w:t>Foreign exchange translation differences</w:t>
            </w:r>
          </w:p>
        </w:tc>
        <w:tc>
          <w:tcPr>
            <w:tcW w:w="850" w:type="dxa"/>
            <w:shd w:val="clear" w:color="auto" w:fill="auto"/>
            <w:vAlign w:val="bottom"/>
          </w:tcPr>
          <w:p w:rsidR="007478CB" w:rsidRPr="00294FE3" w:rsidRDefault="007478CB" w:rsidP="007478CB">
            <w:pPr>
              <w:jc w:val="right"/>
              <w:rPr>
                <w:rFonts w:ascii="Arial" w:hAnsi="Arial" w:cs="Arial"/>
                <w:sz w:val="16"/>
                <w:szCs w:val="16"/>
              </w:rPr>
            </w:pPr>
            <w:r>
              <w:rPr>
                <w:rFonts w:ascii="Arial" w:hAnsi="Arial" w:cs="Arial"/>
                <w:sz w:val="16"/>
                <w:szCs w:val="16"/>
              </w:rPr>
              <w:t>-</w:t>
            </w:r>
          </w:p>
        </w:tc>
        <w:tc>
          <w:tcPr>
            <w:tcW w:w="992" w:type="dxa"/>
            <w:shd w:val="clear" w:color="auto" w:fill="auto"/>
            <w:vAlign w:val="bottom"/>
          </w:tcPr>
          <w:p w:rsidR="007478CB" w:rsidRPr="00294FE3" w:rsidRDefault="007478CB" w:rsidP="007478CB">
            <w:pPr>
              <w:jc w:val="right"/>
              <w:rPr>
                <w:rFonts w:ascii="Arial" w:hAnsi="Arial" w:cs="Arial"/>
                <w:sz w:val="16"/>
                <w:szCs w:val="16"/>
              </w:rPr>
            </w:pPr>
            <w:r>
              <w:rPr>
                <w:rFonts w:ascii="Arial" w:hAnsi="Arial" w:cs="Arial"/>
                <w:sz w:val="16"/>
                <w:szCs w:val="16"/>
              </w:rPr>
              <w:t>-</w:t>
            </w:r>
          </w:p>
        </w:tc>
        <w:tc>
          <w:tcPr>
            <w:tcW w:w="1169" w:type="dxa"/>
            <w:shd w:val="clear" w:color="auto" w:fill="auto"/>
            <w:vAlign w:val="bottom"/>
          </w:tcPr>
          <w:p w:rsidR="007478CB" w:rsidRPr="00294FE3" w:rsidRDefault="002E2D63" w:rsidP="002E2D63">
            <w:pPr>
              <w:jc w:val="right"/>
              <w:rPr>
                <w:rFonts w:ascii="Arial" w:hAnsi="Arial" w:cs="Arial"/>
                <w:sz w:val="16"/>
                <w:szCs w:val="16"/>
              </w:rPr>
            </w:pPr>
            <w:r>
              <w:rPr>
                <w:rFonts w:ascii="Arial" w:hAnsi="Arial" w:cs="Arial"/>
                <w:sz w:val="16"/>
                <w:szCs w:val="16"/>
              </w:rPr>
              <w:t>(</w:t>
            </w:r>
            <w:r w:rsidR="00BC0C10">
              <w:rPr>
                <w:rFonts w:ascii="Arial" w:hAnsi="Arial" w:cs="Arial"/>
                <w:sz w:val="16"/>
                <w:szCs w:val="16"/>
              </w:rPr>
              <w:t>29,</w:t>
            </w:r>
            <w:r>
              <w:rPr>
                <w:rFonts w:ascii="Arial" w:hAnsi="Arial" w:cs="Arial"/>
                <w:sz w:val="16"/>
                <w:szCs w:val="16"/>
              </w:rPr>
              <w:t>733)</w:t>
            </w:r>
          </w:p>
        </w:tc>
        <w:tc>
          <w:tcPr>
            <w:tcW w:w="958" w:type="dxa"/>
            <w:shd w:val="clear" w:color="auto" w:fill="auto"/>
            <w:vAlign w:val="bottom"/>
          </w:tcPr>
          <w:p w:rsidR="007478CB" w:rsidRPr="00294FE3" w:rsidRDefault="007478CB" w:rsidP="007478CB">
            <w:pPr>
              <w:jc w:val="right"/>
              <w:rPr>
                <w:rFonts w:ascii="Arial" w:hAnsi="Arial" w:cs="Arial"/>
                <w:sz w:val="16"/>
                <w:szCs w:val="16"/>
              </w:rPr>
            </w:pPr>
            <w:r>
              <w:rPr>
                <w:rFonts w:ascii="Arial" w:hAnsi="Arial" w:cs="Arial"/>
                <w:sz w:val="16"/>
                <w:szCs w:val="16"/>
              </w:rPr>
              <w:t>-</w:t>
            </w:r>
          </w:p>
        </w:tc>
        <w:tc>
          <w:tcPr>
            <w:tcW w:w="1275" w:type="dxa"/>
            <w:shd w:val="clear" w:color="auto" w:fill="auto"/>
            <w:vAlign w:val="bottom"/>
          </w:tcPr>
          <w:p w:rsidR="007478CB" w:rsidRPr="00294FE3" w:rsidRDefault="002E2D63" w:rsidP="002E2D63">
            <w:pPr>
              <w:jc w:val="right"/>
              <w:rPr>
                <w:rFonts w:ascii="Arial" w:hAnsi="Arial" w:cs="Arial"/>
                <w:sz w:val="16"/>
                <w:szCs w:val="16"/>
              </w:rPr>
            </w:pPr>
            <w:r>
              <w:rPr>
                <w:rFonts w:ascii="Arial" w:hAnsi="Arial" w:cs="Arial"/>
                <w:sz w:val="16"/>
                <w:szCs w:val="16"/>
              </w:rPr>
              <w:t>(</w:t>
            </w:r>
            <w:r w:rsidR="00BC0C10">
              <w:rPr>
                <w:rFonts w:ascii="Arial" w:hAnsi="Arial" w:cs="Arial"/>
                <w:sz w:val="16"/>
                <w:szCs w:val="16"/>
              </w:rPr>
              <w:t>29,</w:t>
            </w:r>
            <w:r>
              <w:rPr>
                <w:rFonts w:ascii="Arial" w:hAnsi="Arial" w:cs="Arial"/>
                <w:sz w:val="16"/>
                <w:szCs w:val="16"/>
              </w:rPr>
              <w:t>733)</w:t>
            </w:r>
          </w:p>
        </w:tc>
        <w:tc>
          <w:tcPr>
            <w:tcW w:w="1134" w:type="dxa"/>
            <w:shd w:val="clear" w:color="auto" w:fill="auto"/>
            <w:vAlign w:val="bottom"/>
          </w:tcPr>
          <w:p w:rsidR="007478CB" w:rsidRPr="00294FE3" w:rsidRDefault="002E2D63" w:rsidP="007478CB">
            <w:pPr>
              <w:jc w:val="right"/>
              <w:rPr>
                <w:rFonts w:ascii="Arial" w:hAnsi="Arial" w:cs="Arial"/>
                <w:sz w:val="16"/>
                <w:szCs w:val="16"/>
              </w:rPr>
            </w:pPr>
            <w:r>
              <w:rPr>
                <w:rFonts w:ascii="Arial" w:hAnsi="Arial" w:cs="Arial"/>
                <w:sz w:val="16"/>
                <w:szCs w:val="16"/>
              </w:rPr>
              <w:t>(26)</w:t>
            </w:r>
          </w:p>
        </w:tc>
        <w:tc>
          <w:tcPr>
            <w:tcW w:w="993" w:type="dxa"/>
            <w:shd w:val="clear" w:color="auto" w:fill="auto"/>
            <w:vAlign w:val="bottom"/>
          </w:tcPr>
          <w:p w:rsidR="007478CB" w:rsidRPr="00294FE3" w:rsidRDefault="002E2D63" w:rsidP="002E2D63">
            <w:pPr>
              <w:jc w:val="right"/>
              <w:rPr>
                <w:rFonts w:ascii="Arial" w:hAnsi="Arial" w:cs="Arial"/>
                <w:sz w:val="16"/>
                <w:szCs w:val="16"/>
              </w:rPr>
            </w:pPr>
            <w:r>
              <w:rPr>
                <w:rFonts w:ascii="Arial" w:hAnsi="Arial" w:cs="Arial"/>
                <w:sz w:val="16"/>
                <w:szCs w:val="16"/>
              </w:rPr>
              <w:t>(</w:t>
            </w:r>
            <w:r w:rsidR="00BC0C10">
              <w:rPr>
                <w:rFonts w:ascii="Arial" w:hAnsi="Arial" w:cs="Arial"/>
                <w:sz w:val="16"/>
                <w:szCs w:val="16"/>
              </w:rPr>
              <w:t>29,</w:t>
            </w:r>
            <w:r>
              <w:rPr>
                <w:rFonts w:ascii="Arial" w:hAnsi="Arial" w:cs="Arial"/>
                <w:sz w:val="16"/>
                <w:szCs w:val="16"/>
              </w:rPr>
              <w:t>759)</w:t>
            </w:r>
          </w:p>
        </w:tc>
      </w:tr>
      <w:tr w:rsidR="007478CB" w:rsidRPr="00294FE3" w:rsidTr="000C2195">
        <w:tc>
          <w:tcPr>
            <w:tcW w:w="2802" w:type="dxa"/>
          </w:tcPr>
          <w:p w:rsidR="007478CB" w:rsidRDefault="007478CB" w:rsidP="007478CB">
            <w:pPr>
              <w:rPr>
                <w:rFonts w:ascii="Arial" w:hAnsi="Arial" w:cs="Arial"/>
                <w:sz w:val="16"/>
                <w:szCs w:val="16"/>
              </w:rPr>
            </w:pPr>
          </w:p>
          <w:p w:rsidR="007478CB" w:rsidRPr="00294FE3" w:rsidRDefault="007A52C3" w:rsidP="007478CB">
            <w:pPr>
              <w:rPr>
                <w:rFonts w:ascii="Arial" w:hAnsi="Arial" w:cs="Arial"/>
                <w:sz w:val="16"/>
                <w:szCs w:val="16"/>
              </w:rPr>
            </w:pPr>
            <w:r>
              <w:rPr>
                <w:rFonts w:ascii="Arial" w:hAnsi="Arial" w:cs="Arial"/>
                <w:sz w:val="16"/>
                <w:szCs w:val="16"/>
              </w:rPr>
              <w:t>Payments to non-controlling interest</w:t>
            </w:r>
          </w:p>
        </w:tc>
        <w:tc>
          <w:tcPr>
            <w:tcW w:w="850" w:type="dxa"/>
            <w:shd w:val="clear" w:color="auto" w:fill="auto"/>
            <w:vAlign w:val="bottom"/>
          </w:tcPr>
          <w:p w:rsidR="007478CB" w:rsidRPr="00294FE3" w:rsidRDefault="007478CB" w:rsidP="007478CB">
            <w:pPr>
              <w:jc w:val="right"/>
              <w:rPr>
                <w:rFonts w:ascii="Arial" w:hAnsi="Arial" w:cs="Arial"/>
                <w:sz w:val="16"/>
                <w:szCs w:val="16"/>
              </w:rPr>
            </w:pPr>
            <w:r>
              <w:rPr>
                <w:rFonts w:ascii="Arial" w:hAnsi="Arial" w:cs="Arial"/>
                <w:sz w:val="16"/>
                <w:szCs w:val="16"/>
              </w:rPr>
              <w:t>-</w:t>
            </w:r>
          </w:p>
        </w:tc>
        <w:tc>
          <w:tcPr>
            <w:tcW w:w="992" w:type="dxa"/>
            <w:shd w:val="clear" w:color="auto" w:fill="auto"/>
            <w:vAlign w:val="bottom"/>
          </w:tcPr>
          <w:p w:rsidR="007478CB" w:rsidRPr="00294FE3" w:rsidRDefault="007478CB" w:rsidP="007478CB">
            <w:pPr>
              <w:jc w:val="right"/>
              <w:rPr>
                <w:rFonts w:ascii="Arial" w:hAnsi="Arial" w:cs="Arial"/>
                <w:sz w:val="16"/>
                <w:szCs w:val="16"/>
              </w:rPr>
            </w:pPr>
            <w:r>
              <w:rPr>
                <w:rFonts w:ascii="Arial" w:hAnsi="Arial" w:cs="Arial"/>
                <w:sz w:val="16"/>
                <w:szCs w:val="16"/>
              </w:rPr>
              <w:t>-</w:t>
            </w:r>
          </w:p>
        </w:tc>
        <w:tc>
          <w:tcPr>
            <w:tcW w:w="1169" w:type="dxa"/>
            <w:shd w:val="clear" w:color="auto" w:fill="auto"/>
            <w:vAlign w:val="bottom"/>
          </w:tcPr>
          <w:p w:rsidR="007478CB" w:rsidRPr="00294FE3" w:rsidRDefault="007478CB" w:rsidP="007478CB">
            <w:pPr>
              <w:jc w:val="right"/>
              <w:rPr>
                <w:rFonts w:ascii="Arial" w:hAnsi="Arial" w:cs="Arial"/>
                <w:sz w:val="16"/>
                <w:szCs w:val="16"/>
              </w:rPr>
            </w:pPr>
            <w:r>
              <w:rPr>
                <w:rFonts w:ascii="Arial" w:hAnsi="Arial" w:cs="Arial"/>
                <w:sz w:val="16"/>
                <w:szCs w:val="16"/>
              </w:rPr>
              <w:t>-</w:t>
            </w:r>
          </w:p>
        </w:tc>
        <w:tc>
          <w:tcPr>
            <w:tcW w:w="958" w:type="dxa"/>
            <w:shd w:val="clear" w:color="auto" w:fill="auto"/>
            <w:vAlign w:val="bottom"/>
          </w:tcPr>
          <w:p w:rsidR="007478CB" w:rsidRPr="00294FE3" w:rsidRDefault="007478CB" w:rsidP="007478CB">
            <w:pPr>
              <w:jc w:val="right"/>
              <w:rPr>
                <w:rFonts w:ascii="Arial" w:hAnsi="Arial" w:cs="Arial"/>
                <w:sz w:val="16"/>
                <w:szCs w:val="16"/>
              </w:rPr>
            </w:pPr>
            <w:r>
              <w:rPr>
                <w:rFonts w:ascii="Arial" w:hAnsi="Arial" w:cs="Arial"/>
                <w:sz w:val="16"/>
                <w:szCs w:val="16"/>
              </w:rPr>
              <w:t>-</w:t>
            </w:r>
          </w:p>
        </w:tc>
        <w:tc>
          <w:tcPr>
            <w:tcW w:w="1275" w:type="dxa"/>
            <w:shd w:val="clear" w:color="auto" w:fill="auto"/>
            <w:vAlign w:val="bottom"/>
          </w:tcPr>
          <w:p w:rsidR="007478CB" w:rsidRPr="00294FE3" w:rsidRDefault="007478CB" w:rsidP="007478CB">
            <w:pPr>
              <w:jc w:val="right"/>
              <w:rPr>
                <w:rFonts w:ascii="Arial" w:hAnsi="Arial" w:cs="Arial"/>
                <w:sz w:val="16"/>
                <w:szCs w:val="16"/>
              </w:rPr>
            </w:pPr>
            <w:r>
              <w:rPr>
                <w:rFonts w:ascii="Arial" w:hAnsi="Arial" w:cs="Arial"/>
                <w:sz w:val="16"/>
                <w:szCs w:val="16"/>
              </w:rPr>
              <w:t>-</w:t>
            </w:r>
          </w:p>
        </w:tc>
        <w:tc>
          <w:tcPr>
            <w:tcW w:w="1134" w:type="dxa"/>
            <w:shd w:val="clear" w:color="auto" w:fill="auto"/>
            <w:vAlign w:val="bottom"/>
          </w:tcPr>
          <w:p w:rsidR="007478CB" w:rsidRPr="00294FE3" w:rsidRDefault="007478CB" w:rsidP="002E2D63">
            <w:pPr>
              <w:jc w:val="right"/>
              <w:rPr>
                <w:rFonts w:ascii="Arial" w:hAnsi="Arial" w:cs="Arial"/>
                <w:sz w:val="16"/>
                <w:szCs w:val="16"/>
              </w:rPr>
            </w:pPr>
            <w:r>
              <w:rPr>
                <w:rFonts w:ascii="Arial" w:hAnsi="Arial" w:cs="Arial"/>
                <w:sz w:val="16"/>
                <w:szCs w:val="16"/>
              </w:rPr>
              <w:t>(</w:t>
            </w:r>
            <w:r w:rsidR="00BC0C10">
              <w:rPr>
                <w:rFonts w:ascii="Arial" w:hAnsi="Arial" w:cs="Arial"/>
                <w:sz w:val="16"/>
                <w:szCs w:val="16"/>
              </w:rPr>
              <w:t>19</w:t>
            </w:r>
            <w:r w:rsidR="002E2D63">
              <w:rPr>
                <w:rFonts w:ascii="Arial" w:hAnsi="Arial" w:cs="Arial"/>
                <w:sz w:val="16"/>
                <w:szCs w:val="16"/>
              </w:rPr>
              <w:t>2</w:t>
            </w:r>
            <w:r>
              <w:rPr>
                <w:rFonts w:ascii="Arial" w:hAnsi="Arial" w:cs="Arial"/>
                <w:sz w:val="16"/>
                <w:szCs w:val="16"/>
              </w:rPr>
              <w:t>)</w:t>
            </w:r>
          </w:p>
        </w:tc>
        <w:tc>
          <w:tcPr>
            <w:tcW w:w="993" w:type="dxa"/>
            <w:shd w:val="clear" w:color="auto" w:fill="auto"/>
            <w:vAlign w:val="bottom"/>
          </w:tcPr>
          <w:p w:rsidR="007478CB" w:rsidRPr="00294FE3" w:rsidRDefault="00C873D6" w:rsidP="002E2D63">
            <w:pPr>
              <w:jc w:val="right"/>
              <w:rPr>
                <w:rFonts w:ascii="Arial" w:hAnsi="Arial" w:cs="Arial"/>
                <w:sz w:val="16"/>
                <w:szCs w:val="16"/>
              </w:rPr>
            </w:pPr>
            <w:r>
              <w:rPr>
                <w:rFonts w:ascii="Arial" w:hAnsi="Arial" w:cs="Arial"/>
                <w:sz w:val="16"/>
                <w:szCs w:val="16"/>
              </w:rPr>
              <w:t>(</w:t>
            </w:r>
            <w:r w:rsidR="00BC0C10">
              <w:rPr>
                <w:rFonts w:ascii="Arial" w:hAnsi="Arial" w:cs="Arial"/>
                <w:sz w:val="16"/>
                <w:szCs w:val="16"/>
              </w:rPr>
              <w:t>19</w:t>
            </w:r>
            <w:r w:rsidR="002E2D63">
              <w:rPr>
                <w:rFonts w:ascii="Arial" w:hAnsi="Arial" w:cs="Arial"/>
                <w:sz w:val="16"/>
                <w:szCs w:val="16"/>
              </w:rPr>
              <w:t>2</w:t>
            </w:r>
            <w:r w:rsidR="007478CB">
              <w:rPr>
                <w:rFonts w:ascii="Arial" w:hAnsi="Arial" w:cs="Arial"/>
                <w:sz w:val="16"/>
                <w:szCs w:val="16"/>
              </w:rPr>
              <w:t>)</w:t>
            </w:r>
          </w:p>
        </w:tc>
      </w:tr>
      <w:tr w:rsidR="007478CB" w:rsidRPr="00294FE3" w:rsidTr="000C2195">
        <w:tc>
          <w:tcPr>
            <w:tcW w:w="2802" w:type="dxa"/>
          </w:tcPr>
          <w:p w:rsidR="007478CB" w:rsidRDefault="007478CB" w:rsidP="007478CB">
            <w:pPr>
              <w:rPr>
                <w:rFonts w:ascii="Arial" w:hAnsi="Arial" w:cs="Arial"/>
                <w:sz w:val="16"/>
                <w:szCs w:val="16"/>
              </w:rPr>
            </w:pPr>
          </w:p>
        </w:tc>
        <w:tc>
          <w:tcPr>
            <w:tcW w:w="850" w:type="dxa"/>
            <w:shd w:val="clear" w:color="auto" w:fill="auto"/>
            <w:vAlign w:val="bottom"/>
          </w:tcPr>
          <w:p w:rsidR="007478CB" w:rsidRDefault="007478CB" w:rsidP="007478CB">
            <w:pPr>
              <w:jc w:val="right"/>
              <w:rPr>
                <w:rFonts w:ascii="Arial" w:hAnsi="Arial" w:cs="Arial"/>
                <w:sz w:val="16"/>
                <w:szCs w:val="16"/>
              </w:rPr>
            </w:pPr>
          </w:p>
        </w:tc>
        <w:tc>
          <w:tcPr>
            <w:tcW w:w="992" w:type="dxa"/>
            <w:shd w:val="clear" w:color="auto" w:fill="auto"/>
            <w:vAlign w:val="bottom"/>
          </w:tcPr>
          <w:p w:rsidR="007478CB" w:rsidRDefault="007478CB" w:rsidP="007478CB">
            <w:pPr>
              <w:jc w:val="right"/>
              <w:rPr>
                <w:rFonts w:ascii="Arial" w:hAnsi="Arial" w:cs="Arial"/>
                <w:sz w:val="16"/>
                <w:szCs w:val="16"/>
              </w:rPr>
            </w:pPr>
          </w:p>
        </w:tc>
        <w:tc>
          <w:tcPr>
            <w:tcW w:w="1169" w:type="dxa"/>
            <w:shd w:val="clear" w:color="auto" w:fill="auto"/>
            <w:vAlign w:val="bottom"/>
          </w:tcPr>
          <w:p w:rsidR="007478CB" w:rsidRDefault="007478CB" w:rsidP="007478CB">
            <w:pPr>
              <w:jc w:val="right"/>
              <w:rPr>
                <w:rFonts w:ascii="Arial" w:hAnsi="Arial" w:cs="Arial"/>
                <w:sz w:val="16"/>
                <w:szCs w:val="16"/>
              </w:rPr>
            </w:pPr>
          </w:p>
        </w:tc>
        <w:tc>
          <w:tcPr>
            <w:tcW w:w="958" w:type="dxa"/>
            <w:shd w:val="clear" w:color="auto" w:fill="auto"/>
            <w:vAlign w:val="bottom"/>
          </w:tcPr>
          <w:p w:rsidR="007478CB" w:rsidRDefault="007478CB" w:rsidP="007478CB">
            <w:pPr>
              <w:jc w:val="right"/>
              <w:rPr>
                <w:rFonts w:ascii="Arial" w:hAnsi="Arial" w:cs="Arial"/>
                <w:sz w:val="16"/>
                <w:szCs w:val="16"/>
              </w:rPr>
            </w:pPr>
          </w:p>
        </w:tc>
        <w:tc>
          <w:tcPr>
            <w:tcW w:w="1275" w:type="dxa"/>
            <w:shd w:val="clear" w:color="auto" w:fill="auto"/>
            <w:vAlign w:val="bottom"/>
          </w:tcPr>
          <w:p w:rsidR="007478CB" w:rsidRDefault="007478CB" w:rsidP="007478CB">
            <w:pPr>
              <w:jc w:val="right"/>
              <w:rPr>
                <w:rFonts w:ascii="Arial" w:hAnsi="Arial" w:cs="Arial"/>
                <w:sz w:val="16"/>
                <w:szCs w:val="16"/>
              </w:rPr>
            </w:pPr>
          </w:p>
        </w:tc>
        <w:tc>
          <w:tcPr>
            <w:tcW w:w="1134" w:type="dxa"/>
            <w:shd w:val="clear" w:color="auto" w:fill="auto"/>
            <w:vAlign w:val="bottom"/>
          </w:tcPr>
          <w:p w:rsidR="007478CB" w:rsidRDefault="007478CB" w:rsidP="007478CB">
            <w:pPr>
              <w:jc w:val="right"/>
              <w:rPr>
                <w:rFonts w:ascii="Arial" w:hAnsi="Arial" w:cs="Arial"/>
                <w:sz w:val="16"/>
                <w:szCs w:val="16"/>
              </w:rPr>
            </w:pPr>
          </w:p>
        </w:tc>
        <w:tc>
          <w:tcPr>
            <w:tcW w:w="993" w:type="dxa"/>
            <w:shd w:val="clear" w:color="auto" w:fill="auto"/>
            <w:vAlign w:val="bottom"/>
          </w:tcPr>
          <w:p w:rsidR="007478CB" w:rsidRDefault="007478CB" w:rsidP="007478CB">
            <w:pPr>
              <w:jc w:val="right"/>
              <w:rPr>
                <w:rFonts w:ascii="Arial" w:hAnsi="Arial" w:cs="Arial"/>
                <w:sz w:val="16"/>
                <w:szCs w:val="16"/>
              </w:rPr>
            </w:pPr>
          </w:p>
        </w:tc>
      </w:tr>
      <w:tr w:rsidR="007478CB" w:rsidRPr="00294FE3" w:rsidTr="000C2195">
        <w:tc>
          <w:tcPr>
            <w:tcW w:w="2802" w:type="dxa"/>
          </w:tcPr>
          <w:p w:rsidR="007478CB" w:rsidRPr="00294FE3" w:rsidRDefault="007478CB" w:rsidP="007478CB">
            <w:pPr>
              <w:rPr>
                <w:rFonts w:ascii="Arial" w:hAnsi="Arial" w:cs="Arial"/>
                <w:sz w:val="16"/>
                <w:szCs w:val="16"/>
              </w:rPr>
            </w:pPr>
            <w:r>
              <w:rPr>
                <w:rFonts w:ascii="Arial" w:hAnsi="Arial" w:cs="Arial"/>
                <w:sz w:val="16"/>
                <w:szCs w:val="16"/>
              </w:rPr>
              <w:t>Dividends to equity shareholders</w:t>
            </w:r>
          </w:p>
        </w:tc>
        <w:tc>
          <w:tcPr>
            <w:tcW w:w="850" w:type="dxa"/>
            <w:shd w:val="clear" w:color="auto" w:fill="auto"/>
            <w:vAlign w:val="bottom"/>
          </w:tcPr>
          <w:p w:rsidR="007478CB" w:rsidRPr="005250B5" w:rsidRDefault="007478CB" w:rsidP="007478CB">
            <w:pPr>
              <w:jc w:val="right"/>
              <w:rPr>
                <w:rFonts w:ascii="Arial" w:hAnsi="Arial" w:cs="Arial"/>
                <w:sz w:val="16"/>
                <w:szCs w:val="16"/>
              </w:rPr>
            </w:pPr>
            <w:r w:rsidRPr="005250B5">
              <w:rPr>
                <w:rFonts w:ascii="Arial" w:hAnsi="Arial" w:cs="Arial"/>
                <w:sz w:val="16"/>
                <w:szCs w:val="16"/>
              </w:rPr>
              <w:t>-</w:t>
            </w:r>
          </w:p>
        </w:tc>
        <w:tc>
          <w:tcPr>
            <w:tcW w:w="992" w:type="dxa"/>
            <w:shd w:val="clear" w:color="auto" w:fill="auto"/>
            <w:vAlign w:val="bottom"/>
          </w:tcPr>
          <w:p w:rsidR="007478CB" w:rsidRPr="005250B5" w:rsidRDefault="007478CB" w:rsidP="007478CB">
            <w:pPr>
              <w:jc w:val="right"/>
              <w:rPr>
                <w:rFonts w:ascii="Arial" w:hAnsi="Arial" w:cs="Arial"/>
                <w:sz w:val="16"/>
                <w:szCs w:val="16"/>
              </w:rPr>
            </w:pPr>
            <w:r w:rsidRPr="005250B5">
              <w:rPr>
                <w:rFonts w:ascii="Arial" w:hAnsi="Arial" w:cs="Arial"/>
                <w:sz w:val="16"/>
                <w:szCs w:val="16"/>
              </w:rPr>
              <w:t>-</w:t>
            </w:r>
          </w:p>
        </w:tc>
        <w:tc>
          <w:tcPr>
            <w:tcW w:w="1169" w:type="dxa"/>
            <w:shd w:val="clear" w:color="auto" w:fill="auto"/>
            <w:vAlign w:val="bottom"/>
          </w:tcPr>
          <w:p w:rsidR="007478CB" w:rsidRPr="005250B5" w:rsidRDefault="007478CB" w:rsidP="007478CB">
            <w:pPr>
              <w:jc w:val="right"/>
              <w:rPr>
                <w:rFonts w:ascii="Arial" w:hAnsi="Arial" w:cs="Arial"/>
                <w:sz w:val="16"/>
                <w:szCs w:val="16"/>
              </w:rPr>
            </w:pPr>
            <w:r w:rsidRPr="005250B5">
              <w:rPr>
                <w:rFonts w:ascii="Arial" w:hAnsi="Arial" w:cs="Arial"/>
                <w:sz w:val="16"/>
                <w:szCs w:val="16"/>
              </w:rPr>
              <w:t>-</w:t>
            </w:r>
          </w:p>
        </w:tc>
        <w:tc>
          <w:tcPr>
            <w:tcW w:w="958" w:type="dxa"/>
            <w:shd w:val="clear" w:color="auto" w:fill="auto"/>
            <w:vAlign w:val="bottom"/>
          </w:tcPr>
          <w:p w:rsidR="007478CB" w:rsidRPr="005250B5" w:rsidRDefault="007478CB" w:rsidP="002E2D63">
            <w:pPr>
              <w:jc w:val="right"/>
              <w:rPr>
                <w:rFonts w:ascii="Arial" w:hAnsi="Arial" w:cs="Arial"/>
                <w:sz w:val="16"/>
                <w:szCs w:val="16"/>
              </w:rPr>
            </w:pPr>
            <w:r>
              <w:rPr>
                <w:rFonts w:ascii="Arial" w:hAnsi="Arial" w:cs="Arial"/>
                <w:sz w:val="16"/>
                <w:szCs w:val="16"/>
              </w:rPr>
              <w:t>(1</w:t>
            </w:r>
            <w:r w:rsidR="00BC0C10">
              <w:rPr>
                <w:rFonts w:ascii="Arial" w:hAnsi="Arial" w:cs="Arial"/>
                <w:sz w:val="16"/>
                <w:szCs w:val="16"/>
              </w:rPr>
              <w:t>5,</w:t>
            </w:r>
            <w:r w:rsidR="002E2D63">
              <w:rPr>
                <w:rFonts w:ascii="Arial" w:hAnsi="Arial" w:cs="Arial"/>
                <w:sz w:val="16"/>
                <w:szCs w:val="16"/>
              </w:rPr>
              <w:t>969</w:t>
            </w:r>
            <w:r>
              <w:rPr>
                <w:rFonts w:ascii="Arial" w:hAnsi="Arial" w:cs="Arial"/>
                <w:sz w:val="16"/>
                <w:szCs w:val="16"/>
              </w:rPr>
              <w:t>)</w:t>
            </w:r>
          </w:p>
        </w:tc>
        <w:tc>
          <w:tcPr>
            <w:tcW w:w="1275" w:type="dxa"/>
            <w:shd w:val="clear" w:color="auto" w:fill="auto"/>
            <w:vAlign w:val="bottom"/>
          </w:tcPr>
          <w:p w:rsidR="007478CB" w:rsidRPr="005250B5" w:rsidRDefault="00BC0C10" w:rsidP="002E2D63">
            <w:pPr>
              <w:jc w:val="right"/>
              <w:rPr>
                <w:rFonts w:ascii="Arial" w:hAnsi="Arial" w:cs="Arial"/>
                <w:sz w:val="16"/>
                <w:szCs w:val="16"/>
              </w:rPr>
            </w:pPr>
            <w:r>
              <w:rPr>
                <w:rFonts w:ascii="Arial" w:hAnsi="Arial" w:cs="Arial"/>
                <w:sz w:val="16"/>
                <w:szCs w:val="16"/>
              </w:rPr>
              <w:t>(15,</w:t>
            </w:r>
            <w:r w:rsidR="002E2D63">
              <w:rPr>
                <w:rFonts w:ascii="Arial" w:hAnsi="Arial" w:cs="Arial"/>
                <w:sz w:val="16"/>
                <w:szCs w:val="16"/>
              </w:rPr>
              <w:t>969</w:t>
            </w:r>
            <w:r w:rsidR="007478CB">
              <w:rPr>
                <w:rFonts w:ascii="Arial" w:hAnsi="Arial" w:cs="Arial"/>
                <w:sz w:val="16"/>
                <w:szCs w:val="16"/>
              </w:rPr>
              <w:t>)</w:t>
            </w:r>
          </w:p>
        </w:tc>
        <w:tc>
          <w:tcPr>
            <w:tcW w:w="1134" w:type="dxa"/>
            <w:shd w:val="clear" w:color="auto" w:fill="auto"/>
            <w:vAlign w:val="bottom"/>
          </w:tcPr>
          <w:p w:rsidR="007478CB" w:rsidRPr="005250B5" w:rsidRDefault="007478CB" w:rsidP="007478CB">
            <w:pPr>
              <w:jc w:val="right"/>
              <w:rPr>
                <w:rFonts w:ascii="Arial" w:hAnsi="Arial" w:cs="Arial"/>
                <w:sz w:val="16"/>
                <w:szCs w:val="16"/>
              </w:rPr>
            </w:pPr>
            <w:r w:rsidRPr="005250B5">
              <w:rPr>
                <w:rFonts w:ascii="Arial" w:hAnsi="Arial" w:cs="Arial"/>
                <w:sz w:val="16"/>
                <w:szCs w:val="16"/>
              </w:rPr>
              <w:t>-</w:t>
            </w:r>
          </w:p>
        </w:tc>
        <w:tc>
          <w:tcPr>
            <w:tcW w:w="993" w:type="dxa"/>
            <w:shd w:val="clear" w:color="auto" w:fill="auto"/>
            <w:vAlign w:val="bottom"/>
          </w:tcPr>
          <w:p w:rsidR="007478CB" w:rsidRPr="005250B5" w:rsidRDefault="007478CB" w:rsidP="002E2D63">
            <w:pPr>
              <w:jc w:val="right"/>
              <w:rPr>
                <w:rFonts w:ascii="Arial" w:hAnsi="Arial" w:cs="Arial"/>
                <w:sz w:val="16"/>
                <w:szCs w:val="16"/>
              </w:rPr>
            </w:pPr>
            <w:r>
              <w:rPr>
                <w:rFonts w:ascii="Arial" w:hAnsi="Arial" w:cs="Arial"/>
                <w:sz w:val="16"/>
                <w:szCs w:val="16"/>
              </w:rPr>
              <w:t>(1</w:t>
            </w:r>
            <w:r w:rsidR="00BC0C10">
              <w:rPr>
                <w:rFonts w:ascii="Arial" w:hAnsi="Arial" w:cs="Arial"/>
                <w:sz w:val="16"/>
                <w:szCs w:val="16"/>
              </w:rPr>
              <w:t>5,</w:t>
            </w:r>
            <w:r w:rsidR="002E2D63">
              <w:rPr>
                <w:rFonts w:ascii="Arial" w:hAnsi="Arial" w:cs="Arial"/>
                <w:sz w:val="16"/>
                <w:szCs w:val="16"/>
              </w:rPr>
              <w:t>969</w:t>
            </w:r>
            <w:r>
              <w:rPr>
                <w:rFonts w:ascii="Arial" w:hAnsi="Arial" w:cs="Arial"/>
                <w:sz w:val="16"/>
                <w:szCs w:val="16"/>
              </w:rPr>
              <w:t>)</w:t>
            </w:r>
          </w:p>
        </w:tc>
      </w:tr>
      <w:tr w:rsidR="000B6F7D" w:rsidRPr="00294FE3" w:rsidTr="000C2195">
        <w:tc>
          <w:tcPr>
            <w:tcW w:w="2802" w:type="dxa"/>
          </w:tcPr>
          <w:p w:rsidR="000B6F7D" w:rsidRDefault="000B6F7D" w:rsidP="00597CE4">
            <w:pPr>
              <w:rPr>
                <w:rFonts w:ascii="Arial" w:hAnsi="Arial" w:cs="Arial"/>
                <w:sz w:val="16"/>
                <w:szCs w:val="16"/>
              </w:rPr>
            </w:pPr>
          </w:p>
        </w:tc>
        <w:tc>
          <w:tcPr>
            <w:tcW w:w="850" w:type="dxa"/>
            <w:tcBorders>
              <w:bottom w:val="single" w:sz="4" w:space="0" w:color="auto"/>
            </w:tcBorders>
          </w:tcPr>
          <w:p w:rsidR="000B6F7D" w:rsidRPr="00294FE3" w:rsidRDefault="000B6F7D" w:rsidP="00597CE4">
            <w:pPr>
              <w:jc w:val="right"/>
              <w:rPr>
                <w:rFonts w:ascii="Arial" w:hAnsi="Arial" w:cs="Arial"/>
                <w:sz w:val="16"/>
                <w:szCs w:val="16"/>
              </w:rPr>
            </w:pPr>
          </w:p>
        </w:tc>
        <w:tc>
          <w:tcPr>
            <w:tcW w:w="992" w:type="dxa"/>
            <w:tcBorders>
              <w:bottom w:val="single" w:sz="4" w:space="0" w:color="auto"/>
            </w:tcBorders>
          </w:tcPr>
          <w:p w:rsidR="000B6F7D" w:rsidRPr="00294FE3" w:rsidRDefault="000B6F7D" w:rsidP="00597CE4">
            <w:pPr>
              <w:jc w:val="right"/>
              <w:rPr>
                <w:rFonts w:ascii="Arial" w:hAnsi="Arial" w:cs="Arial"/>
                <w:sz w:val="16"/>
                <w:szCs w:val="16"/>
              </w:rPr>
            </w:pPr>
          </w:p>
        </w:tc>
        <w:tc>
          <w:tcPr>
            <w:tcW w:w="1169" w:type="dxa"/>
            <w:tcBorders>
              <w:bottom w:val="single" w:sz="4" w:space="0" w:color="auto"/>
            </w:tcBorders>
          </w:tcPr>
          <w:p w:rsidR="000B6F7D" w:rsidRPr="00294FE3" w:rsidRDefault="000B6F7D" w:rsidP="00597CE4">
            <w:pPr>
              <w:jc w:val="right"/>
              <w:rPr>
                <w:rFonts w:ascii="Arial" w:hAnsi="Arial" w:cs="Arial"/>
                <w:sz w:val="16"/>
                <w:szCs w:val="16"/>
              </w:rPr>
            </w:pPr>
          </w:p>
        </w:tc>
        <w:tc>
          <w:tcPr>
            <w:tcW w:w="958" w:type="dxa"/>
            <w:tcBorders>
              <w:bottom w:val="single" w:sz="4" w:space="0" w:color="auto"/>
            </w:tcBorders>
          </w:tcPr>
          <w:p w:rsidR="000B6F7D" w:rsidRPr="00294FE3" w:rsidRDefault="000B6F7D" w:rsidP="00597CE4">
            <w:pPr>
              <w:jc w:val="right"/>
              <w:rPr>
                <w:rFonts w:ascii="Arial" w:hAnsi="Arial" w:cs="Arial"/>
                <w:sz w:val="16"/>
                <w:szCs w:val="16"/>
              </w:rPr>
            </w:pPr>
          </w:p>
        </w:tc>
        <w:tc>
          <w:tcPr>
            <w:tcW w:w="1275" w:type="dxa"/>
            <w:tcBorders>
              <w:bottom w:val="single" w:sz="4" w:space="0" w:color="auto"/>
            </w:tcBorders>
          </w:tcPr>
          <w:p w:rsidR="000B6F7D" w:rsidRPr="00294FE3" w:rsidRDefault="000B6F7D" w:rsidP="00597CE4">
            <w:pPr>
              <w:jc w:val="right"/>
              <w:rPr>
                <w:rFonts w:ascii="Arial" w:hAnsi="Arial" w:cs="Arial"/>
                <w:sz w:val="16"/>
                <w:szCs w:val="16"/>
              </w:rPr>
            </w:pPr>
          </w:p>
        </w:tc>
        <w:tc>
          <w:tcPr>
            <w:tcW w:w="1134" w:type="dxa"/>
            <w:tcBorders>
              <w:bottom w:val="single" w:sz="4" w:space="0" w:color="auto"/>
            </w:tcBorders>
          </w:tcPr>
          <w:p w:rsidR="000B6F7D" w:rsidRPr="00294FE3" w:rsidRDefault="000B6F7D" w:rsidP="00597CE4">
            <w:pPr>
              <w:jc w:val="right"/>
              <w:rPr>
                <w:rFonts w:ascii="Arial" w:hAnsi="Arial" w:cs="Arial"/>
                <w:sz w:val="16"/>
                <w:szCs w:val="16"/>
              </w:rPr>
            </w:pPr>
          </w:p>
        </w:tc>
        <w:tc>
          <w:tcPr>
            <w:tcW w:w="993" w:type="dxa"/>
            <w:tcBorders>
              <w:bottom w:val="single" w:sz="4" w:space="0" w:color="auto"/>
            </w:tcBorders>
          </w:tcPr>
          <w:p w:rsidR="000B6F7D" w:rsidRPr="00294FE3" w:rsidRDefault="000B6F7D" w:rsidP="00597CE4">
            <w:pPr>
              <w:jc w:val="right"/>
              <w:rPr>
                <w:rFonts w:ascii="Arial" w:hAnsi="Arial" w:cs="Arial"/>
                <w:sz w:val="16"/>
                <w:szCs w:val="16"/>
              </w:rPr>
            </w:pPr>
          </w:p>
        </w:tc>
      </w:tr>
      <w:tr w:rsidR="000B6F7D" w:rsidRPr="00294FE3" w:rsidTr="000C2195">
        <w:tc>
          <w:tcPr>
            <w:tcW w:w="2802" w:type="dxa"/>
          </w:tcPr>
          <w:p w:rsidR="000B6F7D" w:rsidRPr="00294FE3" w:rsidRDefault="000B6F7D" w:rsidP="00597CE4">
            <w:pPr>
              <w:rPr>
                <w:rFonts w:ascii="Arial" w:hAnsi="Arial" w:cs="Arial"/>
                <w:sz w:val="16"/>
                <w:szCs w:val="16"/>
              </w:rPr>
            </w:pPr>
          </w:p>
        </w:tc>
        <w:tc>
          <w:tcPr>
            <w:tcW w:w="850" w:type="dxa"/>
            <w:tcBorders>
              <w:top w:val="single" w:sz="4" w:space="0" w:color="auto"/>
            </w:tcBorders>
          </w:tcPr>
          <w:p w:rsidR="000B6F7D" w:rsidRPr="00294FE3" w:rsidRDefault="000B6F7D" w:rsidP="00597CE4">
            <w:pPr>
              <w:jc w:val="right"/>
              <w:rPr>
                <w:rFonts w:ascii="Arial" w:hAnsi="Arial" w:cs="Arial"/>
                <w:sz w:val="16"/>
                <w:szCs w:val="16"/>
              </w:rPr>
            </w:pPr>
          </w:p>
        </w:tc>
        <w:tc>
          <w:tcPr>
            <w:tcW w:w="992" w:type="dxa"/>
            <w:tcBorders>
              <w:top w:val="single" w:sz="4" w:space="0" w:color="auto"/>
            </w:tcBorders>
          </w:tcPr>
          <w:p w:rsidR="000B6F7D" w:rsidRPr="00294FE3" w:rsidRDefault="000B6F7D" w:rsidP="00597CE4">
            <w:pPr>
              <w:jc w:val="right"/>
              <w:rPr>
                <w:rFonts w:ascii="Arial" w:hAnsi="Arial" w:cs="Arial"/>
                <w:sz w:val="16"/>
                <w:szCs w:val="16"/>
              </w:rPr>
            </w:pPr>
          </w:p>
        </w:tc>
        <w:tc>
          <w:tcPr>
            <w:tcW w:w="1169" w:type="dxa"/>
            <w:tcBorders>
              <w:top w:val="single" w:sz="4" w:space="0" w:color="auto"/>
            </w:tcBorders>
          </w:tcPr>
          <w:p w:rsidR="000B6F7D" w:rsidRPr="00294FE3" w:rsidRDefault="000B6F7D" w:rsidP="00597CE4">
            <w:pPr>
              <w:jc w:val="right"/>
              <w:rPr>
                <w:rFonts w:ascii="Arial" w:hAnsi="Arial" w:cs="Arial"/>
                <w:sz w:val="16"/>
                <w:szCs w:val="16"/>
              </w:rPr>
            </w:pPr>
          </w:p>
        </w:tc>
        <w:tc>
          <w:tcPr>
            <w:tcW w:w="958" w:type="dxa"/>
            <w:tcBorders>
              <w:top w:val="single" w:sz="4" w:space="0" w:color="auto"/>
            </w:tcBorders>
          </w:tcPr>
          <w:p w:rsidR="000B6F7D" w:rsidRPr="00294FE3" w:rsidRDefault="000B6F7D" w:rsidP="00597CE4">
            <w:pPr>
              <w:jc w:val="right"/>
              <w:rPr>
                <w:rFonts w:ascii="Arial" w:hAnsi="Arial" w:cs="Arial"/>
                <w:sz w:val="16"/>
                <w:szCs w:val="16"/>
              </w:rPr>
            </w:pPr>
          </w:p>
        </w:tc>
        <w:tc>
          <w:tcPr>
            <w:tcW w:w="1275" w:type="dxa"/>
            <w:tcBorders>
              <w:top w:val="single" w:sz="4" w:space="0" w:color="auto"/>
            </w:tcBorders>
          </w:tcPr>
          <w:p w:rsidR="000B6F7D" w:rsidRPr="00294FE3" w:rsidRDefault="000B6F7D" w:rsidP="00597CE4">
            <w:pPr>
              <w:jc w:val="right"/>
              <w:rPr>
                <w:rFonts w:ascii="Arial" w:hAnsi="Arial" w:cs="Arial"/>
                <w:sz w:val="16"/>
                <w:szCs w:val="16"/>
              </w:rPr>
            </w:pPr>
          </w:p>
        </w:tc>
        <w:tc>
          <w:tcPr>
            <w:tcW w:w="1134" w:type="dxa"/>
            <w:tcBorders>
              <w:top w:val="single" w:sz="4" w:space="0" w:color="auto"/>
            </w:tcBorders>
          </w:tcPr>
          <w:p w:rsidR="000B6F7D" w:rsidRPr="00294FE3" w:rsidRDefault="000B6F7D" w:rsidP="00597CE4">
            <w:pPr>
              <w:jc w:val="right"/>
              <w:rPr>
                <w:rFonts w:ascii="Arial" w:hAnsi="Arial" w:cs="Arial"/>
                <w:sz w:val="16"/>
                <w:szCs w:val="16"/>
              </w:rPr>
            </w:pPr>
          </w:p>
        </w:tc>
        <w:tc>
          <w:tcPr>
            <w:tcW w:w="993" w:type="dxa"/>
            <w:tcBorders>
              <w:top w:val="single" w:sz="4" w:space="0" w:color="auto"/>
            </w:tcBorders>
          </w:tcPr>
          <w:p w:rsidR="000B6F7D" w:rsidRPr="00294FE3" w:rsidRDefault="000B6F7D" w:rsidP="00597CE4">
            <w:pPr>
              <w:jc w:val="right"/>
              <w:rPr>
                <w:rFonts w:ascii="Arial" w:hAnsi="Arial" w:cs="Arial"/>
                <w:sz w:val="16"/>
                <w:szCs w:val="16"/>
              </w:rPr>
            </w:pPr>
          </w:p>
        </w:tc>
      </w:tr>
      <w:tr w:rsidR="007478CB" w:rsidRPr="00294FE3" w:rsidTr="000C2195">
        <w:tc>
          <w:tcPr>
            <w:tcW w:w="2802" w:type="dxa"/>
          </w:tcPr>
          <w:p w:rsidR="007478CB" w:rsidRDefault="007478CB" w:rsidP="002E2D63">
            <w:pPr>
              <w:rPr>
                <w:rFonts w:ascii="Arial" w:hAnsi="Arial" w:cs="Arial"/>
                <w:sz w:val="16"/>
                <w:szCs w:val="16"/>
              </w:rPr>
            </w:pPr>
            <w:r>
              <w:rPr>
                <w:rFonts w:ascii="Arial" w:hAnsi="Arial" w:cs="Arial"/>
                <w:sz w:val="16"/>
                <w:szCs w:val="16"/>
              </w:rPr>
              <w:t>Balance at 1 April 201</w:t>
            </w:r>
            <w:r w:rsidR="002E2D63">
              <w:rPr>
                <w:rFonts w:ascii="Arial" w:hAnsi="Arial" w:cs="Arial"/>
                <w:sz w:val="16"/>
                <w:szCs w:val="16"/>
              </w:rPr>
              <w:t>8</w:t>
            </w:r>
          </w:p>
        </w:tc>
        <w:tc>
          <w:tcPr>
            <w:tcW w:w="850" w:type="dxa"/>
            <w:vAlign w:val="bottom"/>
          </w:tcPr>
          <w:p w:rsidR="007478CB" w:rsidRPr="00294FE3" w:rsidRDefault="007478CB" w:rsidP="007478CB">
            <w:pPr>
              <w:jc w:val="right"/>
              <w:rPr>
                <w:rFonts w:ascii="Arial" w:hAnsi="Arial" w:cs="Arial"/>
                <w:sz w:val="16"/>
                <w:szCs w:val="16"/>
              </w:rPr>
            </w:pPr>
            <w:r>
              <w:rPr>
                <w:rFonts w:ascii="Arial" w:hAnsi="Arial" w:cs="Arial"/>
                <w:sz w:val="16"/>
                <w:szCs w:val="16"/>
              </w:rPr>
              <w:t>4,074</w:t>
            </w:r>
          </w:p>
        </w:tc>
        <w:tc>
          <w:tcPr>
            <w:tcW w:w="992" w:type="dxa"/>
            <w:vAlign w:val="bottom"/>
          </w:tcPr>
          <w:p w:rsidR="007478CB" w:rsidRPr="00294FE3" w:rsidRDefault="007478CB" w:rsidP="007478CB">
            <w:pPr>
              <w:jc w:val="right"/>
              <w:rPr>
                <w:rFonts w:ascii="Arial" w:hAnsi="Arial" w:cs="Arial"/>
                <w:sz w:val="16"/>
                <w:szCs w:val="16"/>
              </w:rPr>
            </w:pPr>
            <w:r>
              <w:rPr>
                <w:rFonts w:ascii="Arial" w:hAnsi="Arial" w:cs="Arial"/>
                <w:sz w:val="16"/>
                <w:szCs w:val="16"/>
              </w:rPr>
              <w:t>555</w:t>
            </w:r>
          </w:p>
        </w:tc>
        <w:tc>
          <w:tcPr>
            <w:tcW w:w="1169" w:type="dxa"/>
            <w:vAlign w:val="bottom"/>
          </w:tcPr>
          <w:p w:rsidR="007478CB" w:rsidRPr="00294FE3" w:rsidRDefault="002E2D63" w:rsidP="007478CB">
            <w:pPr>
              <w:jc w:val="right"/>
              <w:rPr>
                <w:rFonts w:ascii="Arial" w:hAnsi="Arial" w:cs="Arial"/>
                <w:sz w:val="16"/>
                <w:szCs w:val="16"/>
              </w:rPr>
            </w:pPr>
            <w:r>
              <w:rPr>
                <w:rFonts w:ascii="Arial" w:hAnsi="Arial" w:cs="Arial"/>
                <w:sz w:val="16"/>
                <w:szCs w:val="16"/>
              </w:rPr>
              <w:t>31,384</w:t>
            </w:r>
          </w:p>
        </w:tc>
        <w:tc>
          <w:tcPr>
            <w:tcW w:w="958" w:type="dxa"/>
            <w:vAlign w:val="bottom"/>
          </w:tcPr>
          <w:p w:rsidR="007478CB" w:rsidRPr="00294FE3" w:rsidRDefault="007478CB" w:rsidP="002E2D63">
            <w:pPr>
              <w:jc w:val="right"/>
              <w:rPr>
                <w:rFonts w:ascii="Arial" w:hAnsi="Arial" w:cs="Arial"/>
                <w:sz w:val="16"/>
                <w:szCs w:val="16"/>
              </w:rPr>
            </w:pPr>
            <w:r>
              <w:rPr>
                <w:rFonts w:ascii="Arial" w:hAnsi="Arial" w:cs="Arial"/>
                <w:sz w:val="16"/>
                <w:szCs w:val="16"/>
              </w:rPr>
              <w:t>1</w:t>
            </w:r>
            <w:r w:rsidR="00BC0C10">
              <w:rPr>
                <w:rFonts w:ascii="Arial" w:hAnsi="Arial" w:cs="Arial"/>
                <w:sz w:val="16"/>
                <w:szCs w:val="16"/>
              </w:rPr>
              <w:t>,</w:t>
            </w:r>
            <w:r w:rsidR="002E2D63">
              <w:rPr>
                <w:rFonts w:ascii="Arial" w:hAnsi="Arial" w:cs="Arial"/>
                <w:sz w:val="16"/>
                <w:szCs w:val="16"/>
              </w:rPr>
              <w:t>776,889</w:t>
            </w:r>
          </w:p>
        </w:tc>
        <w:tc>
          <w:tcPr>
            <w:tcW w:w="1275" w:type="dxa"/>
            <w:vAlign w:val="bottom"/>
          </w:tcPr>
          <w:p w:rsidR="007478CB" w:rsidRPr="00294FE3" w:rsidRDefault="007478CB" w:rsidP="002E2D63">
            <w:pPr>
              <w:jc w:val="right"/>
              <w:rPr>
                <w:rFonts w:ascii="Arial" w:hAnsi="Arial" w:cs="Arial"/>
                <w:sz w:val="16"/>
                <w:szCs w:val="16"/>
              </w:rPr>
            </w:pPr>
            <w:r>
              <w:rPr>
                <w:rFonts w:ascii="Arial" w:hAnsi="Arial" w:cs="Arial"/>
                <w:sz w:val="16"/>
                <w:szCs w:val="16"/>
              </w:rPr>
              <w:t>1,</w:t>
            </w:r>
            <w:r w:rsidR="002E2D63">
              <w:rPr>
                <w:rFonts w:ascii="Arial" w:hAnsi="Arial" w:cs="Arial"/>
                <w:sz w:val="16"/>
                <w:szCs w:val="16"/>
              </w:rPr>
              <w:t>812,902</w:t>
            </w:r>
          </w:p>
        </w:tc>
        <w:tc>
          <w:tcPr>
            <w:tcW w:w="1134" w:type="dxa"/>
            <w:vAlign w:val="bottom"/>
          </w:tcPr>
          <w:p w:rsidR="007478CB" w:rsidRPr="00294FE3" w:rsidRDefault="002E2D63" w:rsidP="007478CB">
            <w:pPr>
              <w:jc w:val="right"/>
              <w:rPr>
                <w:rFonts w:ascii="Arial" w:hAnsi="Arial" w:cs="Arial"/>
                <w:sz w:val="16"/>
                <w:szCs w:val="16"/>
              </w:rPr>
            </w:pPr>
            <w:r>
              <w:rPr>
                <w:rFonts w:ascii="Arial" w:hAnsi="Arial" w:cs="Arial"/>
                <w:sz w:val="16"/>
                <w:szCs w:val="16"/>
              </w:rPr>
              <w:t>91</w:t>
            </w:r>
          </w:p>
        </w:tc>
        <w:tc>
          <w:tcPr>
            <w:tcW w:w="993" w:type="dxa"/>
            <w:vAlign w:val="bottom"/>
          </w:tcPr>
          <w:p w:rsidR="007478CB" w:rsidRPr="00294FE3" w:rsidRDefault="007478CB" w:rsidP="002E2D63">
            <w:pPr>
              <w:jc w:val="right"/>
              <w:rPr>
                <w:rFonts w:ascii="Arial" w:hAnsi="Arial" w:cs="Arial"/>
                <w:sz w:val="16"/>
                <w:szCs w:val="16"/>
              </w:rPr>
            </w:pPr>
            <w:r>
              <w:rPr>
                <w:rFonts w:ascii="Arial" w:hAnsi="Arial" w:cs="Arial"/>
                <w:sz w:val="16"/>
                <w:szCs w:val="16"/>
              </w:rPr>
              <w:t>1,</w:t>
            </w:r>
            <w:r w:rsidR="002E2D63">
              <w:rPr>
                <w:rFonts w:ascii="Arial" w:hAnsi="Arial" w:cs="Arial"/>
                <w:sz w:val="16"/>
                <w:szCs w:val="16"/>
              </w:rPr>
              <w:t>812,993</w:t>
            </w:r>
          </w:p>
        </w:tc>
      </w:tr>
      <w:tr w:rsidR="000B6F7D" w:rsidRPr="00294FE3" w:rsidTr="00C873D6">
        <w:trPr>
          <w:trHeight w:val="70"/>
        </w:trPr>
        <w:tc>
          <w:tcPr>
            <w:tcW w:w="2802" w:type="dxa"/>
          </w:tcPr>
          <w:p w:rsidR="000B6F7D" w:rsidRPr="00294FE3" w:rsidRDefault="000B6F7D" w:rsidP="00597CE4">
            <w:pPr>
              <w:rPr>
                <w:rFonts w:ascii="Arial" w:hAnsi="Arial" w:cs="Arial"/>
                <w:sz w:val="16"/>
                <w:szCs w:val="16"/>
              </w:rPr>
            </w:pPr>
          </w:p>
        </w:tc>
        <w:tc>
          <w:tcPr>
            <w:tcW w:w="850" w:type="dxa"/>
            <w:vAlign w:val="bottom"/>
          </w:tcPr>
          <w:p w:rsidR="000B6F7D" w:rsidRPr="00C873D6" w:rsidRDefault="000B6F7D" w:rsidP="00597CE4">
            <w:pPr>
              <w:jc w:val="right"/>
              <w:rPr>
                <w:rFonts w:ascii="Arial" w:hAnsi="Arial" w:cs="Arial"/>
                <w:sz w:val="16"/>
                <w:szCs w:val="16"/>
                <w:highlight w:val="yellow"/>
              </w:rPr>
            </w:pPr>
          </w:p>
        </w:tc>
        <w:tc>
          <w:tcPr>
            <w:tcW w:w="992" w:type="dxa"/>
            <w:vAlign w:val="bottom"/>
          </w:tcPr>
          <w:p w:rsidR="000B6F7D" w:rsidRPr="00C873D6" w:rsidRDefault="000B6F7D" w:rsidP="00597CE4">
            <w:pPr>
              <w:jc w:val="right"/>
              <w:rPr>
                <w:rFonts w:ascii="Arial" w:hAnsi="Arial" w:cs="Arial"/>
                <w:sz w:val="16"/>
                <w:szCs w:val="16"/>
                <w:highlight w:val="yellow"/>
              </w:rPr>
            </w:pPr>
          </w:p>
        </w:tc>
        <w:tc>
          <w:tcPr>
            <w:tcW w:w="1169" w:type="dxa"/>
            <w:vAlign w:val="bottom"/>
          </w:tcPr>
          <w:p w:rsidR="000B6F7D" w:rsidRPr="00C873D6" w:rsidRDefault="000B6F7D" w:rsidP="00597CE4">
            <w:pPr>
              <w:jc w:val="right"/>
              <w:rPr>
                <w:rFonts w:ascii="Arial" w:hAnsi="Arial" w:cs="Arial"/>
                <w:sz w:val="16"/>
                <w:szCs w:val="16"/>
                <w:highlight w:val="yellow"/>
              </w:rPr>
            </w:pPr>
          </w:p>
        </w:tc>
        <w:tc>
          <w:tcPr>
            <w:tcW w:w="958" w:type="dxa"/>
            <w:vAlign w:val="bottom"/>
          </w:tcPr>
          <w:p w:rsidR="000B6F7D" w:rsidRPr="00C873D6" w:rsidRDefault="000B6F7D" w:rsidP="00597CE4">
            <w:pPr>
              <w:jc w:val="right"/>
              <w:rPr>
                <w:rFonts w:ascii="Arial" w:hAnsi="Arial" w:cs="Arial"/>
                <w:sz w:val="16"/>
                <w:szCs w:val="16"/>
                <w:highlight w:val="yellow"/>
              </w:rPr>
            </w:pPr>
          </w:p>
        </w:tc>
        <w:tc>
          <w:tcPr>
            <w:tcW w:w="1275" w:type="dxa"/>
            <w:vAlign w:val="bottom"/>
          </w:tcPr>
          <w:p w:rsidR="000B6F7D" w:rsidRPr="00C873D6" w:rsidRDefault="000B6F7D" w:rsidP="00597CE4">
            <w:pPr>
              <w:jc w:val="right"/>
              <w:rPr>
                <w:rFonts w:ascii="Arial" w:hAnsi="Arial" w:cs="Arial"/>
                <w:sz w:val="16"/>
                <w:szCs w:val="16"/>
                <w:highlight w:val="yellow"/>
              </w:rPr>
            </w:pPr>
          </w:p>
        </w:tc>
        <w:tc>
          <w:tcPr>
            <w:tcW w:w="1134" w:type="dxa"/>
            <w:vAlign w:val="bottom"/>
          </w:tcPr>
          <w:p w:rsidR="000B6F7D" w:rsidRPr="00C873D6" w:rsidRDefault="000B6F7D" w:rsidP="00597CE4">
            <w:pPr>
              <w:jc w:val="right"/>
              <w:rPr>
                <w:rFonts w:ascii="Arial" w:hAnsi="Arial" w:cs="Arial"/>
                <w:sz w:val="16"/>
                <w:szCs w:val="16"/>
                <w:highlight w:val="yellow"/>
              </w:rPr>
            </w:pPr>
          </w:p>
        </w:tc>
        <w:tc>
          <w:tcPr>
            <w:tcW w:w="993" w:type="dxa"/>
            <w:vAlign w:val="bottom"/>
          </w:tcPr>
          <w:p w:rsidR="000B6F7D" w:rsidRPr="00C873D6" w:rsidRDefault="000B6F7D" w:rsidP="00597CE4">
            <w:pPr>
              <w:jc w:val="right"/>
              <w:rPr>
                <w:rFonts w:ascii="Arial" w:hAnsi="Arial" w:cs="Arial"/>
                <w:sz w:val="16"/>
                <w:szCs w:val="16"/>
                <w:highlight w:val="yellow"/>
              </w:rPr>
            </w:pPr>
          </w:p>
        </w:tc>
      </w:tr>
      <w:tr w:rsidR="000B6F7D" w:rsidRPr="00294FE3" w:rsidTr="000C2195">
        <w:tc>
          <w:tcPr>
            <w:tcW w:w="2802" w:type="dxa"/>
          </w:tcPr>
          <w:p w:rsidR="000B6F7D" w:rsidRDefault="000B6F7D" w:rsidP="00597CE4">
            <w:pPr>
              <w:rPr>
                <w:rFonts w:ascii="Arial" w:hAnsi="Arial" w:cs="Arial"/>
                <w:sz w:val="16"/>
                <w:szCs w:val="16"/>
              </w:rPr>
            </w:pPr>
            <w:r>
              <w:rPr>
                <w:rFonts w:ascii="Arial" w:hAnsi="Arial" w:cs="Arial"/>
                <w:sz w:val="16"/>
                <w:szCs w:val="16"/>
              </w:rPr>
              <w:t>Profit for the period</w:t>
            </w:r>
          </w:p>
        </w:tc>
        <w:tc>
          <w:tcPr>
            <w:tcW w:w="850" w:type="dxa"/>
            <w:vAlign w:val="bottom"/>
          </w:tcPr>
          <w:p w:rsidR="000B6F7D" w:rsidRPr="00407AE8" w:rsidRDefault="00274706" w:rsidP="00597CE4">
            <w:pPr>
              <w:jc w:val="right"/>
              <w:rPr>
                <w:rFonts w:ascii="Arial" w:hAnsi="Arial" w:cs="Arial"/>
                <w:sz w:val="16"/>
                <w:szCs w:val="16"/>
              </w:rPr>
            </w:pPr>
            <w:r w:rsidRPr="00407AE8">
              <w:rPr>
                <w:rFonts w:ascii="Arial" w:hAnsi="Arial" w:cs="Arial"/>
                <w:sz w:val="16"/>
                <w:szCs w:val="16"/>
              </w:rPr>
              <w:t>-</w:t>
            </w:r>
          </w:p>
        </w:tc>
        <w:tc>
          <w:tcPr>
            <w:tcW w:w="992" w:type="dxa"/>
            <w:vAlign w:val="bottom"/>
          </w:tcPr>
          <w:p w:rsidR="000B6F7D" w:rsidRPr="00407AE8" w:rsidRDefault="00274706" w:rsidP="00597CE4">
            <w:pPr>
              <w:jc w:val="right"/>
              <w:rPr>
                <w:rFonts w:ascii="Arial" w:hAnsi="Arial" w:cs="Arial"/>
                <w:sz w:val="16"/>
                <w:szCs w:val="16"/>
              </w:rPr>
            </w:pPr>
            <w:r w:rsidRPr="00407AE8">
              <w:rPr>
                <w:rFonts w:ascii="Arial" w:hAnsi="Arial" w:cs="Arial"/>
                <w:sz w:val="16"/>
                <w:szCs w:val="16"/>
              </w:rPr>
              <w:t>-</w:t>
            </w:r>
          </w:p>
        </w:tc>
        <w:tc>
          <w:tcPr>
            <w:tcW w:w="1169" w:type="dxa"/>
            <w:vAlign w:val="bottom"/>
          </w:tcPr>
          <w:p w:rsidR="000B6F7D" w:rsidRPr="00407AE8" w:rsidRDefault="00274706" w:rsidP="00597CE4">
            <w:pPr>
              <w:jc w:val="right"/>
              <w:rPr>
                <w:rFonts w:ascii="Arial" w:hAnsi="Arial" w:cs="Arial"/>
                <w:sz w:val="16"/>
                <w:szCs w:val="16"/>
              </w:rPr>
            </w:pPr>
            <w:r w:rsidRPr="00407AE8">
              <w:rPr>
                <w:rFonts w:ascii="Arial" w:hAnsi="Arial" w:cs="Arial"/>
                <w:sz w:val="16"/>
                <w:szCs w:val="16"/>
              </w:rPr>
              <w:t>-</w:t>
            </w:r>
          </w:p>
        </w:tc>
        <w:tc>
          <w:tcPr>
            <w:tcW w:w="958" w:type="dxa"/>
            <w:vAlign w:val="bottom"/>
          </w:tcPr>
          <w:p w:rsidR="000B6F7D" w:rsidRPr="007A52C3" w:rsidRDefault="003374DF" w:rsidP="002E2D63">
            <w:pPr>
              <w:jc w:val="right"/>
              <w:rPr>
                <w:rFonts w:ascii="Arial" w:hAnsi="Arial" w:cs="Arial"/>
                <w:sz w:val="16"/>
                <w:szCs w:val="16"/>
              </w:rPr>
            </w:pPr>
            <w:r>
              <w:rPr>
                <w:rFonts w:ascii="Arial" w:hAnsi="Arial" w:cs="Arial"/>
                <w:sz w:val="16"/>
                <w:szCs w:val="16"/>
              </w:rPr>
              <w:t>4</w:t>
            </w:r>
            <w:r w:rsidR="004C5288">
              <w:rPr>
                <w:rFonts w:ascii="Arial" w:hAnsi="Arial" w:cs="Arial"/>
                <w:sz w:val="16"/>
                <w:szCs w:val="16"/>
              </w:rPr>
              <w:t>8,789</w:t>
            </w:r>
          </w:p>
        </w:tc>
        <w:tc>
          <w:tcPr>
            <w:tcW w:w="1275" w:type="dxa"/>
            <w:vAlign w:val="bottom"/>
          </w:tcPr>
          <w:p w:rsidR="000B6F7D" w:rsidRPr="007A52C3" w:rsidRDefault="003374DF" w:rsidP="002E2D63">
            <w:pPr>
              <w:jc w:val="right"/>
              <w:rPr>
                <w:rFonts w:ascii="Arial" w:hAnsi="Arial" w:cs="Arial"/>
                <w:sz w:val="16"/>
                <w:szCs w:val="16"/>
              </w:rPr>
            </w:pPr>
            <w:r>
              <w:rPr>
                <w:rFonts w:ascii="Arial" w:hAnsi="Arial" w:cs="Arial"/>
                <w:sz w:val="16"/>
                <w:szCs w:val="16"/>
              </w:rPr>
              <w:t>4</w:t>
            </w:r>
            <w:r w:rsidR="004C5288">
              <w:rPr>
                <w:rFonts w:ascii="Arial" w:hAnsi="Arial" w:cs="Arial"/>
                <w:sz w:val="16"/>
                <w:szCs w:val="16"/>
              </w:rPr>
              <w:t>8,789</w:t>
            </w:r>
          </w:p>
        </w:tc>
        <w:tc>
          <w:tcPr>
            <w:tcW w:w="1134" w:type="dxa"/>
            <w:vAlign w:val="bottom"/>
          </w:tcPr>
          <w:p w:rsidR="000B6F7D" w:rsidRPr="007A52C3" w:rsidRDefault="002E2D63" w:rsidP="00597CE4">
            <w:pPr>
              <w:jc w:val="right"/>
              <w:rPr>
                <w:rFonts w:ascii="Arial" w:hAnsi="Arial" w:cs="Arial"/>
                <w:sz w:val="16"/>
                <w:szCs w:val="16"/>
              </w:rPr>
            </w:pPr>
            <w:r>
              <w:rPr>
                <w:rFonts w:ascii="Arial" w:hAnsi="Arial" w:cs="Arial"/>
                <w:sz w:val="16"/>
                <w:szCs w:val="16"/>
              </w:rPr>
              <w:t>69</w:t>
            </w:r>
          </w:p>
        </w:tc>
        <w:tc>
          <w:tcPr>
            <w:tcW w:w="993" w:type="dxa"/>
            <w:vAlign w:val="bottom"/>
          </w:tcPr>
          <w:p w:rsidR="000B6F7D" w:rsidRPr="007A52C3" w:rsidRDefault="003374DF" w:rsidP="002E2D63">
            <w:pPr>
              <w:jc w:val="right"/>
              <w:rPr>
                <w:rFonts w:ascii="Arial" w:hAnsi="Arial" w:cs="Arial"/>
                <w:sz w:val="16"/>
                <w:szCs w:val="16"/>
              </w:rPr>
            </w:pPr>
            <w:r>
              <w:rPr>
                <w:rFonts w:ascii="Arial" w:hAnsi="Arial" w:cs="Arial"/>
                <w:sz w:val="16"/>
                <w:szCs w:val="16"/>
              </w:rPr>
              <w:t>4</w:t>
            </w:r>
            <w:r w:rsidR="004C5288">
              <w:rPr>
                <w:rFonts w:ascii="Arial" w:hAnsi="Arial" w:cs="Arial"/>
                <w:sz w:val="16"/>
                <w:szCs w:val="16"/>
              </w:rPr>
              <w:t>8,858</w:t>
            </w:r>
          </w:p>
        </w:tc>
      </w:tr>
      <w:tr w:rsidR="000B6F7D" w:rsidRPr="00294FE3" w:rsidTr="000C2195">
        <w:tc>
          <w:tcPr>
            <w:tcW w:w="2802" w:type="dxa"/>
          </w:tcPr>
          <w:p w:rsidR="000B6F7D" w:rsidRPr="00294FE3" w:rsidRDefault="000B6F7D" w:rsidP="00597CE4">
            <w:pPr>
              <w:rPr>
                <w:rFonts w:ascii="Arial" w:hAnsi="Arial" w:cs="Arial"/>
                <w:sz w:val="16"/>
                <w:szCs w:val="16"/>
              </w:rPr>
            </w:pPr>
          </w:p>
        </w:tc>
        <w:tc>
          <w:tcPr>
            <w:tcW w:w="850" w:type="dxa"/>
            <w:vAlign w:val="bottom"/>
          </w:tcPr>
          <w:p w:rsidR="000B6F7D" w:rsidRPr="00407AE8" w:rsidRDefault="000B6F7D" w:rsidP="00597CE4">
            <w:pPr>
              <w:jc w:val="right"/>
              <w:rPr>
                <w:rFonts w:ascii="Arial" w:hAnsi="Arial" w:cs="Arial"/>
                <w:sz w:val="16"/>
                <w:szCs w:val="16"/>
              </w:rPr>
            </w:pPr>
          </w:p>
        </w:tc>
        <w:tc>
          <w:tcPr>
            <w:tcW w:w="992" w:type="dxa"/>
            <w:vAlign w:val="bottom"/>
          </w:tcPr>
          <w:p w:rsidR="000B6F7D" w:rsidRPr="00407AE8" w:rsidRDefault="000B6F7D" w:rsidP="00597CE4">
            <w:pPr>
              <w:jc w:val="right"/>
              <w:rPr>
                <w:rFonts w:ascii="Arial" w:hAnsi="Arial" w:cs="Arial"/>
                <w:sz w:val="16"/>
                <w:szCs w:val="16"/>
              </w:rPr>
            </w:pPr>
          </w:p>
        </w:tc>
        <w:tc>
          <w:tcPr>
            <w:tcW w:w="1169" w:type="dxa"/>
            <w:vAlign w:val="bottom"/>
          </w:tcPr>
          <w:p w:rsidR="000B6F7D" w:rsidRPr="00407AE8" w:rsidRDefault="000B6F7D" w:rsidP="00597CE4">
            <w:pPr>
              <w:jc w:val="right"/>
              <w:rPr>
                <w:rFonts w:ascii="Arial" w:hAnsi="Arial" w:cs="Arial"/>
                <w:sz w:val="16"/>
                <w:szCs w:val="16"/>
              </w:rPr>
            </w:pPr>
          </w:p>
        </w:tc>
        <w:tc>
          <w:tcPr>
            <w:tcW w:w="958" w:type="dxa"/>
            <w:vAlign w:val="bottom"/>
          </w:tcPr>
          <w:p w:rsidR="000B6F7D" w:rsidRPr="00C873D6" w:rsidRDefault="000B6F7D" w:rsidP="00597CE4">
            <w:pPr>
              <w:jc w:val="right"/>
              <w:rPr>
                <w:rFonts w:ascii="Arial" w:hAnsi="Arial" w:cs="Arial"/>
                <w:sz w:val="16"/>
                <w:szCs w:val="16"/>
                <w:highlight w:val="yellow"/>
              </w:rPr>
            </w:pPr>
          </w:p>
        </w:tc>
        <w:tc>
          <w:tcPr>
            <w:tcW w:w="1275" w:type="dxa"/>
            <w:vAlign w:val="bottom"/>
          </w:tcPr>
          <w:p w:rsidR="000B6F7D" w:rsidRPr="00C873D6" w:rsidRDefault="000B6F7D" w:rsidP="00597CE4">
            <w:pPr>
              <w:jc w:val="right"/>
              <w:rPr>
                <w:rFonts w:ascii="Arial" w:hAnsi="Arial" w:cs="Arial"/>
                <w:sz w:val="16"/>
                <w:szCs w:val="16"/>
                <w:highlight w:val="yellow"/>
              </w:rPr>
            </w:pPr>
          </w:p>
        </w:tc>
        <w:tc>
          <w:tcPr>
            <w:tcW w:w="1134" w:type="dxa"/>
            <w:vAlign w:val="bottom"/>
          </w:tcPr>
          <w:p w:rsidR="000B6F7D" w:rsidRPr="00C873D6" w:rsidRDefault="000B6F7D" w:rsidP="00597CE4">
            <w:pPr>
              <w:jc w:val="right"/>
              <w:rPr>
                <w:rFonts w:ascii="Arial" w:hAnsi="Arial" w:cs="Arial"/>
                <w:sz w:val="16"/>
                <w:szCs w:val="16"/>
                <w:highlight w:val="yellow"/>
              </w:rPr>
            </w:pPr>
          </w:p>
        </w:tc>
        <w:tc>
          <w:tcPr>
            <w:tcW w:w="993" w:type="dxa"/>
            <w:vAlign w:val="bottom"/>
          </w:tcPr>
          <w:p w:rsidR="000B6F7D" w:rsidRPr="00C873D6" w:rsidRDefault="000B6F7D" w:rsidP="00597CE4">
            <w:pPr>
              <w:jc w:val="right"/>
              <w:rPr>
                <w:rFonts w:ascii="Arial" w:hAnsi="Arial" w:cs="Arial"/>
                <w:sz w:val="16"/>
                <w:szCs w:val="16"/>
                <w:highlight w:val="yellow"/>
              </w:rPr>
            </w:pPr>
          </w:p>
        </w:tc>
      </w:tr>
      <w:tr w:rsidR="000B6F7D" w:rsidRPr="00294FE3" w:rsidTr="000C2195">
        <w:tc>
          <w:tcPr>
            <w:tcW w:w="2802" w:type="dxa"/>
          </w:tcPr>
          <w:p w:rsidR="000B6F7D" w:rsidRPr="00294FE3" w:rsidRDefault="000B6F7D" w:rsidP="00597CE4">
            <w:pPr>
              <w:rPr>
                <w:rFonts w:ascii="Arial" w:hAnsi="Arial" w:cs="Arial"/>
                <w:sz w:val="16"/>
                <w:szCs w:val="16"/>
              </w:rPr>
            </w:pPr>
            <w:r>
              <w:rPr>
                <w:rFonts w:ascii="Arial" w:hAnsi="Arial" w:cs="Arial"/>
                <w:sz w:val="16"/>
                <w:szCs w:val="16"/>
              </w:rPr>
              <w:t>Foreign exchange translation differences</w:t>
            </w:r>
          </w:p>
        </w:tc>
        <w:tc>
          <w:tcPr>
            <w:tcW w:w="850" w:type="dxa"/>
            <w:vAlign w:val="bottom"/>
          </w:tcPr>
          <w:p w:rsidR="000B6F7D" w:rsidRPr="00407AE8" w:rsidRDefault="00274706" w:rsidP="00597CE4">
            <w:pPr>
              <w:jc w:val="right"/>
              <w:rPr>
                <w:rFonts w:ascii="Arial" w:hAnsi="Arial" w:cs="Arial"/>
                <w:sz w:val="16"/>
                <w:szCs w:val="16"/>
              </w:rPr>
            </w:pPr>
            <w:r w:rsidRPr="00407AE8">
              <w:rPr>
                <w:rFonts w:ascii="Arial" w:hAnsi="Arial" w:cs="Arial"/>
                <w:sz w:val="16"/>
                <w:szCs w:val="16"/>
              </w:rPr>
              <w:t>-</w:t>
            </w:r>
          </w:p>
        </w:tc>
        <w:tc>
          <w:tcPr>
            <w:tcW w:w="992" w:type="dxa"/>
            <w:vAlign w:val="bottom"/>
          </w:tcPr>
          <w:p w:rsidR="000B6F7D" w:rsidRPr="00407AE8" w:rsidRDefault="00274706" w:rsidP="00597CE4">
            <w:pPr>
              <w:jc w:val="right"/>
              <w:rPr>
                <w:rFonts w:ascii="Arial" w:hAnsi="Arial" w:cs="Arial"/>
                <w:sz w:val="16"/>
                <w:szCs w:val="16"/>
              </w:rPr>
            </w:pPr>
            <w:r w:rsidRPr="00407AE8">
              <w:rPr>
                <w:rFonts w:ascii="Arial" w:hAnsi="Arial" w:cs="Arial"/>
                <w:sz w:val="16"/>
                <w:szCs w:val="16"/>
              </w:rPr>
              <w:t>-</w:t>
            </w:r>
          </w:p>
        </w:tc>
        <w:tc>
          <w:tcPr>
            <w:tcW w:w="1169" w:type="dxa"/>
            <w:vAlign w:val="bottom"/>
          </w:tcPr>
          <w:p w:rsidR="000B6F7D" w:rsidRPr="00407AE8" w:rsidRDefault="002E2D63" w:rsidP="00597CE4">
            <w:pPr>
              <w:jc w:val="right"/>
              <w:rPr>
                <w:rFonts w:ascii="Arial" w:hAnsi="Arial" w:cs="Arial"/>
                <w:sz w:val="16"/>
                <w:szCs w:val="16"/>
              </w:rPr>
            </w:pPr>
            <w:r>
              <w:rPr>
                <w:rFonts w:ascii="Arial" w:hAnsi="Arial" w:cs="Arial"/>
                <w:sz w:val="16"/>
                <w:szCs w:val="16"/>
              </w:rPr>
              <w:t>24,823</w:t>
            </w:r>
          </w:p>
        </w:tc>
        <w:tc>
          <w:tcPr>
            <w:tcW w:w="958" w:type="dxa"/>
            <w:vAlign w:val="bottom"/>
          </w:tcPr>
          <w:p w:rsidR="000B6F7D" w:rsidRPr="007A52C3" w:rsidRDefault="007A52C3" w:rsidP="00597CE4">
            <w:pPr>
              <w:jc w:val="right"/>
              <w:rPr>
                <w:rFonts w:ascii="Arial" w:hAnsi="Arial" w:cs="Arial"/>
                <w:sz w:val="16"/>
                <w:szCs w:val="16"/>
              </w:rPr>
            </w:pPr>
            <w:r w:rsidRPr="007A52C3">
              <w:rPr>
                <w:rFonts w:ascii="Arial" w:hAnsi="Arial" w:cs="Arial"/>
                <w:sz w:val="16"/>
                <w:szCs w:val="16"/>
              </w:rPr>
              <w:t>-</w:t>
            </w:r>
          </w:p>
        </w:tc>
        <w:tc>
          <w:tcPr>
            <w:tcW w:w="1275" w:type="dxa"/>
            <w:vAlign w:val="bottom"/>
          </w:tcPr>
          <w:p w:rsidR="000B6F7D" w:rsidRPr="007A52C3" w:rsidRDefault="002E2D63" w:rsidP="00597CE4">
            <w:pPr>
              <w:jc w:val="right"/>
              <w:rPr>
                <w:rFonts w:ascii="Arial" w:hAnsi="Arial" w:cs="Arial"/>
                <w:sz w:val="16"/>
                <w:szCs w:val="16"/>
              </w:rPr>
            </w:pPr>
            <w:r>
              <w:rPr>
                <w:rFonts w:ascii="Arial" w:hAnsi="Arial" w:cs="Arial"/>
                <w:sz w:val="16"/>
                <w:szCs w:val="16"/>
              </w:rPr>
              <w:t>24,823</w:t>
            </w:r>
          </w:p>
        </w:tc>
        <w:tc>
          <w:tcPr>
            <w:tcW w:w="1134" w:type="dxa"/>
            <w:vAlign w:val="bottom"/>
          </w:tcPr>
          <w:p w:rsidR="000B6F7D" w:rsidRPr="001D0174" w:rsidRDefault="001D0174" w:rsidP="00597CE4">
            <w:pPr>
              <w:jc w:val="right"/>
              <w:rPr>
                <w:rFonts w:ascii="Arial" w:hAnsi="Arial" w:cs="Arial"/>
                <w:sz w:val="16"/>
                <w:szCs w:val="16"/>
              </w:rPr>
            </w:pPr>
            <w:r w:rsidRPr="001D0174">
              <w:rPr>
                <w:rFonts w:ascii="Arial" w:hAnsi="Arial" w:cs="Arial"/>
                <w:sz w:val="16"/>
                <w:szCs w:val="16"/>
              </w:rPr>
              <w:t>7</w:t>
            </w:r>
          </w:p>
        </w:tc>
        <w:tc>
          <w:tcPr>
            <w:tcW w:w="993" w:type="dxa"/>
            <w:vAlign w:val="bottom"/>
          </w:tcPr>
          <w:p w:rsidR="000B6F7D" w:rsidRPr="001D0174" w:rsidRDefault="001D0174" w:rsidP="007478CB">
            <w:pPr>
              <w:jc w:val="right"/>
              <w:rPr>
                <w:rFonts w:ascii="Arial" w:hAnsi="Arial" w:cs="Arial"/>
                <w:sz w:val="16"/>
                <w:szCs w:val="16"/>
              </w:rPr>
            </w:pPr>
            <w:r w:rsidRPr="001D0174">
              <w:rPr>
                <w:rFonts w:ascii="Arial" w:hAnsi="Arial" w:cs="Arial"/>
                <w:sz w:val="16"/>
                <w:szCs w:val="16"/>
              </w:rPr>
              <w:t>24,830</w:t>
            </w:r>
          </w:p>
        </w:tc>
      </w:tr>
      <w:tr w:rsidR="007478CB" w:rsidRPr="00294FE3" w:rsidTr="000C2195">
        <w:tc>
          <w:tcPr>
            <w:tcW w:w="2802" w:type="dxa"/>
          </w:tcPr>
          <w:p w:rsidR="007478CB" w:rsidRDefault="007478CB" w:rsidP="007478CB">
            <w:pPr>
              <w:rPr>
                <w:rFonts w:ascii="Arial" w:hAnsi="Arial" w:cs="Arial"/>
                <w:sz w:val="16"/>
                <w:szCs w:val="16"/>
              </w:rPr>
            </w:pPr>
          </w:p>
          <w:p w:rsidR="007478CB" w:rsidRPr="00294FE3" w:rsidRDefault="007478CB" w:rsidP="007478CB">
            <w:pPr>
              <w:rPr>
                <w:rFonts w:ascii="Arial" w:hAnsi="Arial" w:cs="Arial"/>
                <w:sz w:val="16"/>
                <w:szCs w:val="16"/>
              </w:rPr>
            </w:pPr>
            <w:r>
              <w:rPr>
                <w:rFonts w:ascii="Arial" w:hAnsi="Arial" w:cs="Arial"/>
                <w:sz w:val="16"/>
                <w:szCs w:val="16"/>
              </w:rPr>
              <w:t>Payments to non-controlling interest</w:t>
            </w:r>
          </w:p>
        </w:tc>
        <w:tc>
          <w:tcPr>
            <w:tcW w:w="850" w:type="dxa"/>
            <w:vAlign w:val="bottom"/>
          </w:tcPr>
          <w:p w:rsidR="007478CB" w:rsidRPr="007A52C3" w:rsidRDefault="007478CB" w:rsidP="007478CB">
            <w:pPr>
              <w:jc w:val="right"/>
              <w:rPr>
                <w:rFonts w:ascii="Arial" w:hAnsi="Arial" w:cs="Arial"/>
                <w:sz w:val="16"/>
                <w:szCs w:val="16"/>
              </w:rPr>
            </w:pPr>
            <w:r w:rsidRPr="007A52C3">
              <w:rPr>
                <w:rFonts w:ascii="Arial" w:hAnsi="Arial" w:cs="Arial"/>
                <w:sz w:val="16"/>
                <w:szCs w:val="16"/>
              </w:rPr>
              <w:t>-</w:t>
            </w:r>
          </w:p>
        </w:tc>
        <w:tc>
          <w:tcPr>
            <w:tcW w:w="992" w:type="dxa"/>
            <w:vAlign w:val="bottom"/>
          </w:tcPr>
          <w:p w:rsidR="007478CB" w:rsidRPr="007A52C3" w:rsidRDefault="007478CB" w:rsidP="007478CB">
            <w:pPr>
              <w:jc w:val="right"/>
              <w:rPr>
                <w:rFonts w:ascii="Arial" w:hAnsi="Arial" w:cs="Arial"/>
                <w:sz w:val="16"/>
                <w:szCs w:val="16"/>
              </w:rPr>
            </w:pPr>
            <w:r w:rsidRPr="007A52C3">
              <w:rPr>
                <w:rFonts w:ascii="Arial" w:hAnsi="Arial" w:cs="Arial"/>
                <w:sz w:val="16"/>
                <w:szCs w:val="16"/>
              </w:rPr>
              <w:t>-</w:t>
            </w:r>
          </w:p>
        </w:tc>
        <w:tc>
          <w:tcPr>
            <w:tcW w:w="1169" w:type="dxa"/>
            <w:vAlign w:val="bottom"/>
          </w:tcPr>
          <w:p w:rsidR="007478CB" w:rsidRPr="007A52C3" w:rsidRDefault="007A52C3" w:rsidP="007478CB">
            <w:pPr>
              <w:jc w:val="right"/>
              <w:rPr>
                <w:rFonts w:ascii="Arial" w:hAnsi="Arial" w:cs="Arial"/>
                <w:sz w:val="16"/>
                <w:szCs w:val="16"/>
              </w:rPr>
            </w:pPr>
            <w:r w:rsidRPr="007A52C3">
              <w:rPr>
                <w:rFonts w:ascii="Arial" w:hAnsi="Arial" w:cs="Arial"/>
                <w:sz w:val="16"/>
                <w:szCs w:val="16"/>
              </w:rPr>
              <w:t>-</w:t>
            </w:r>
          </w:p>
        </w:tc>
        <w:tc>
          <w:tcPr>
            <w:tcW w:w="958" w:type="dxa"/>
            <w:vAlign w:val="bottom"/>
          </w:tcPr>
          <w:p w:rsidR="007478CB" w:rsidRPr="007A52C3" w:rsidRDefault="007A52C3" w:rsidP="007478CB">
            <w:pPr>
              <w:jc w:val="right"/>
              <w:rPr>
                <w:rFonts w:ascii="Arial" w:hAnsi="Arial" w:cs="Arial"/>
                <w:sz w:val="16"/>
                <w:szCs w:val="16"/>
              </w:rPr>
            </w:pPr>
            <w:r w:rsidRPr="007A52C3">
              <w:rPr>
                <w:rFonts w:ascii="Arial" w:hAnsi="Arial" w:cs="Arial"/>
                <w:sz w:val="16"/>
                <w:szCs w:val="16"/>
              </w:rPr>
              <w:t>-</w:t>
            </w:r>
          </w:p>
        </w:tc>
        <w:tc>
          <w:tcPr>
            <w:tcW w:w="1275" w:type="dxa"/>
            <w:vAlign w:val="bottom"/>
          </w:tcPr>
          <w:p w:rsidR="007478CB" w:rsidRPr="007A52C3" w:rsidRDefault="007A52C3" w:rsidP="007478CB">
            <w:pPr>
              <w:jc w:val="right"/>
              <w:rPr>
                <w:rFonts w:ascii="Arial" w:hAnsi="Arial" w:cs="Arial"/>
                <w:sz w:val="16"/>
                <w:szCs w:val="16"/>
              </w:rPr>
            </w:pPr>
            <w:r w:rsidRPr="007A52C3">
              <w:rPr>
                <w:rFonts w:ascii="Arial" w:hAnsi="Arial" w:cs="Arial"/>
                <w:sz w:val="16"/>
                <w:szCs w:val="16"/>
              </w:rPr>
              <w:t>-</w:t>
            </w:r>
          </w:p>
        </w:tc>
        <w:tc>
          <w:tcPr>
            <w:tcW w:w="1134" w:type="dxa"/>
            <w:vAlign w:val="bottom"/>
          </w:tcPr>
          <w:p w:rsidR="007478CB" w:rsidRPr="001D0174" w:rsidRDefault="007A52C3" w:rsidP="003374DF">
            <w:pPr>
              <w:jc w:val="right"/>
              <w:rPr>
                <w:rFonts w:ascii="Arial" w:hAnsi="Arial" w:cs="Arial"/>
                <w:sz w:val="16"/>
                <w:szCs w:val="16"/>
              </w:rPr>
            </w:pPr>
            <w:r w:rsidRPr="001D0174">
              <w:rPr>
                <w:rFonts w:ascii="Arial" w:hAnsi="Arial" w:cs="Arial"/>
                <w:sz w:val="16"/>
                <w:szCs w:val="16"/>
              </w:rPr>
              <w:t>(</w:t>
            </w:r>
            <w:r w:rsidR="001D0174" w:rsidRPr="001D0174">
              <w:rPr>
                <w:rFonts w:ascii="Arial" w:hAnsi="Arial" w:cs="Arial"/>
                <w:sz w:val="16"/>
                <w:szCs w:val="16"/>
              </w:rPr>
              <w:t>11</w:t>
            </w:r>
            <w:r w:rsidRPr="001D0174">
              <w:rPr>
                <w:rFonts w:ascii="Arial" w:hAnsi="Arial" w:cs="Arial"/>
                <w:sz w:val="16"/>
                <w:szCs w:val="16"/>
              </w:rPr>
              <w:t>)</w:t>
            </w:r>
          </w:p>
        </w:tc>
        <w:tc>
          <w:tcPr>
            <w:tcW w:w="993" w:type="dxa"/>
            <w:vAlign w:val="bottom"/>
          </w:tcPr>
          <w:p w:rsidR="007478CB" w:rsidRPr="001D0174" w:rsidRDefault="007A52C3" w:rsidP="003374DF">
            <w:pPr>
              <w:jc w:val="right"/>
              <w:rPr>
                <w:rFonts w:ascii="Arial" w:hAnsi="Arial" w:cs="Arial"/>
                <w:sz w:val="16"/>
                <w:szCs w:val="16"/>
              </w:rPr>
            </w:pPr>
            <w:r w:rsidRPr="001D0174">
              <w:rPr>
                <w:rFonts w:ascii="Arial" w:hAnsi="Arial" w:cs="Arial"/>
                <w:sz w:val="16"/>
                <w:szCs w:val="16"/>
              </w:rPr>
              <w:t>(</w:t>
            </w:r>
            <w:r w:rsidR="001D0174" w:rsidRPr="001D0174">
              <w:rPr>
                <w:rFonts w:ascii="Arial" w:hAnsi="Arial" w:cs="Arial"/>
                <w:sz w:val="16"/>
                <w:szCs w:val="16"/>
              </w:rPr>
              <w:t>11</w:t>
            </w:r>
            <w:r w:rsidRPr="001D0174">
              <w:rPr>
                <w:rFonts w:ascii="Arial" w:hAnsi="Arial" w:cs="Arial"/>
                <w:sz w:val="16"/>
                <w:szCs w:val="16"/>
              </w:rPr>
              <w:t>)</w:t>
            </w:r>
          </w:p>
        </w:tc>
      </w:tr>
      <w:tr w:rsidR="007478CB" w:rsidRPr="00294FE3" w:rsidTr="000C2195">
        <w:tc>
          <w:tcPr>
            <w:tcW w:w="2802" w:type="dxa"/>
          </w:tcPr>
          <w:p w:rsidR="007478CB" w:rsidRDefault="007478CB" w:rsidP="007478CB">
            <w:pPr>
              <w:rPr>
                <w:rFonts w:ascii="Arial" w:hAnsi="Arial" w:cs="Arial"/>
                <w:sz w:val="16"/>
                <w:szCs w:val="16"/>
              </w:rPr>
            </w:pPr>
          </w:p>
        </w:tc>
        <w:tc>
          <w:tcPr>
            <w:tcW w:w="850" w:type="dxa"/>
            <w:vAlign w:val="bottom"/>
          </w:tcPr>
          <w:p w:rsidR="007478CB" w:rsidRPr="007A52C3" w:rsidRDefault="007478CB" w:rsidP="007478CB">
            <w:pPr>
              <w:jc w:val="right"/>
              <w:rPr>
                <w:rFonts w:ascii="Arial" w:hAnsi="Arial" w:cs="Arial"/>
                <w:sz w:val="16"/>
                <w:szCs w:val="16"/>
              </w:rPr>
            </w:pPr>
          </w:p>
        </w:tc>
        <w:tc>
          <w:tcPr>
            <w:tcW w:w="992" w:type="dxa"/>
            <w:vAlign w:val="bottom"/>
          </w:tcPr>
          <w:p w:rsidR="007478CB" w:rsidRPr="007A52C3" w:rsidRDefault="007478CB" w:rsidP="007478CB">
            <w:pPr>
              <w:jc w:val="right"/>
              <w:rPr>
                <w:rFonts w:ascii="Arial" w:hAnsi="Arial" w:cs="Arial"/>
                <w:sz w:val="16"/>
                <w:szCs w:val="16"/>
              </w:rPr>
            </w:pPr>
          </w:p>
        </w:tc>
        <w:tc>
          <w:tcPr>
            <w:tcW w:w="1169" w:type="dxa"/>
            <w:vAlign w:val="bottom"/>
          </w:tcPr>
          <w:p w:rsidR="007478CB" w:rsidRPr="007A52C3" w:rsidRDefault="007478CB" w:rsidP="007478CB">
            <w:pPr>
              <w:jc w:val="right"/>
              <w:rPr>
                <w:rFonts w:ascii="Arial" w:hAnsi="Arial" w:cs="Arial"/>
                <w:sz w:val="16"/>
                <w:szCs w:val="16"/>
              </w:rPr>
            </w:pPr>
          </w:p>
        </w:tc>
        <w:tc>
          <w:tcPr>
            <w:tcW w:w="958" w:type="dxa"/>
            <w:vAlign w:val="bottom"/>
          </w:tcPr>
          <w:p w:rsidR="007478CB" w:rsidRPr="007A52C3" w:rsidRDefault="007478CB" w:rsidP="007478CB">
            <w:pPr>
              <w:jc w:val="right"/>
              <w:rPr>
                <w:rFonts w:ascii="Arial" w:hAnsi="Arial" w:cs="Arial"/>
                <w:sz w:val="16"/>
                <w:szCs w:val="16"/>
              </w:rPr>
            </w:pPr>
          </w:p>
        </w:tc>
        <w:tc>
          <w:tcPr>
            <w:tcW w:w="1275" w:type="dxa"/>
            <w:vAlign w:val="bottom"/>
          </w:tcPr>
          <w:p w:rsidR="007478CB" w:rsidRPr="007A52C3" w:rsidRDefault="007478CB" w:rsidP="007478CB">
            <w:pPr>
              <w:jc w:val="right"/>
              <w:rPr>
                <w:rFonts w:ascii="Arial" w:hAnsi="Arial" w:cs="Arial"/>
                <w:sz w:val="16"/>
                <w:szCs w:val="16"/>
              </w:rPr>
            </w:pPr>
          </w:p>
        </w:tc>
        <w:tc>
          <w:tcPr>
            <w:tcW w:w="1134" w:type="dxa"/>
            <w:vAlign w:val="bottom"/>
          </w:tcPr>
          <w:p w:rsidR="007478CB" w:rsidRPr="007A52C3" w:rsidRDefault="007478CB" w:rsidP="007478CB">
            <w:pPr>
              <w:jc w:val="right"/>
              <w:rPr>
                <w:rFonts w:ascii="Arial" w:hAnsi="Arial" w:cs="Arial"/>
                <w:sz w:val="16"/>
                <w:szCs w:val="16"/>
              </w:rPr>
            </w:pPr>
          </w:p>
        </w:tc>
        <w:tc>
          <w:tcPr>
            <w:tcW w:w="993" w:type="dxa"/>
            <w:vAlign w:val="bottom"/>
          </w:tcPr>
          <w:p w:rsidR="007478CB" w:rsidRPr="007A52C3" w:rsidRDefault="007478CB" w:rsidP="007478CB">
            <w:pPr>
              <w:jc w:val="right"/>
              <w:rPr>
                <w:rFonts w:ascii="Arial" w:hAnsi="Arial" w:cs="Arial"/>
                <w:sz w:val="16"/>
                <w:szCs w:val="16"/>
              </w:rPr>
            </w:pPr>
          </w:p>
        </w:tc>
      </w:tr>
      <w:tr w:rsidR="007478CB" w:rsidRPr="00294FE3" w:rsidTr="000C2195">
        <w:tc>
          <w:tcPr>
            <w:tcW w:w="2802" w:type="dxa"/>
          </w:tcPr>
          <w:p w:rsidR="007478CB" w:rsidRPr="00294FE3" w:rsidRDefault="007478CB" w:rsidP="007478CB">
            <w:pPr>
              <w:rPr>
                <w:rFonts w:ascii="Arial" w:hAnsi="Arial" w:cs="Arial"/>
                <w:sz w:val="16"/>
                <w:szCs w:val="16"/>
              </w:rPr>
            </w:pPr>
            <w:r>
              <w:rPr>
                <w:rFonts w:ascii="Arial" w:hAnsi="Arial" w:cs="Arial"/>
                <w:sz w:val="16"/>
                <w:szCs w:val="16"/>
              </w:rPr>
              <w:t>Dividends to equity shareholders</w:t>
            </w:r>
          </w:p>
        </w:tc>
        <w:tc>
          <w:tcPr>
            <w:tcW w:w="850" w:type="dxa"/>
            <w:vAlign w:val="bottom"/>
          </w:tcPr>
          <w:p w:rsidR="007478CB" w:rsidRPr="007A52C3" w:rsidRDefault="007478CB" w:rsidP="007478CB">
            <w:pPr>
              <w:jc w:val="right"/>
              <w:rPr>
                <w:rFonts w:ascii="Arial" w:hAnsi="Arial" w:cs="Arial"/>
                <w:sz w:val="16"/>
                <w:szCs w:val="16"/>
              </w:rPr>
            </w:pPr>
            <w:r w:rsidRPr="007A52C3">
              <w:rPr>
                <w:rFonts w:ascii="Arial" w:hAnsi="Arial" w:cs="Arial"/>
                <w:sz w:val="16"/>
                <w:szCs w:val="16"/>
              </w:rPr>
              <w:t>-</w:t>
            </w:r>
          </w:p>
        </w:tc>
        <w:tc>
          <w:tcPr>
            <w:tcW w:w="992" w:type="dxa"/>
            <w:vAlign w:val="bottom"/>
          </w:tcPr>
          <w:p w:rsidR="007478CB" w:rsidRPr="007A52C3" w:rsidRDefault="007478CB" w:rsidP="007478CB">
            <w:pPr>
              <w:jc w:val="right"/>
              <w:rPr>
                <w:rFonts w:ascii="Arial" w:hAnsi="Arial" w:cs="Arial"/>
                <w:sz w:val="16"/>
                <w:szCs w:val="16"/>
              </w:rPr>
            </w:pPr>
            <w:r w:rsidRPr="007A52C3">
              <w:rPr>
                <w:rFonts w:ascii="Arial" w:hAnsi="Arial" w:cs="Arial"/>
                <w:sz w:val="16"/>
                <w:szCs w:val="16"/>
              </w:rPr>
              <w:t>-</w:t>
            </w:r>
          </w:p>
        </w:tc>
        <w:tc>
          <w:tcPr>
            <w:tcW w:w="1169" w:type="dxa"/>
            <w:vAlign w:val="bottom"/>
          </w:tcPr>
          <w:p w:rsidR="007478CB" w:rsidRPr="007A52C3" w:rsidRDefault="007A52C3" w:rsidP="007478CB">
            <w:pPr>
              <w:jc w:val="right"/>
              <w:rPr>
                <w:rFonts w:ascii="Arial" w:hAnsi="Arial" w:cs="Arial"/>
                <w:sz w:val="16"/>
                <w:szCs w:val="16"/>
              </w:rPr>
            </w:pPr>
            <w:r w:rsidRPr="007A52C3">
              <w:rPr>
                <w:rFonts w:ascii="Arial" w:hAnsi="Arial" w:cs="Arial"/>
                <w:sz w:val="16"/>
                <w:szCs w:val="16"/>
              </w:rPr>
              <w:t>-</w:t>
            </w:r>
          </w:p>
        </w:tc>
        <w:tc>
          <w:tcPr>
            <w:tcW w:w="958" w:type="dxa"/>
            <w:vAlign w:val="bottom"/>
          </w:tcPr>
          <w:p w:rsidR="007478CB" w:rsidRPr="007A52C3" w:rsidRDefault="007A52C3" w:rsidP="007478CB">
            <w:pPr>
              <w:jc w:val="right"/>
              <w:rPr>
                <w:rFonts w:ascii="Arial" w:hAnsi="Arial" w:cs="Arial"/>
                <w:sz w:val="16"/>
                <w:szCs w:val="16"/>
              </w:rPr>
            </w:pPr>
            <w:r w:rsidRPr="007A52C3">
              <w:rPr>
                <w:rFonts w:ascii="Arial" w:hAnsi="Arial" w:cs="Arial"/>
                <w:sz w:val="16"/>
                <w:szCs w:val="16"/>
              </w:rPr>
              <w:t>-</w:t>
            </w:r>
          </w:p>
        </w:tc>
        <w:tc>
          <w:tcPr>
            <w:tcW w:w="1275" w:type="dxa"/>
            <w:vAlign w:val="bottom"/>
          </w:tcPr>
          <w:p w:rsidR="007478CB" w:rsidRPr="007A52C3" w:rsidRDefault="007A52C3" w:rsidP="007478CB">
            <w:pPr>
              <w:jc w:val="right"/>
              <w:rPr>
                <w:rFonts w:ascii="Arial" w:hAnsi="Arial" w:cs="Arial"/>
                <w:sz w:val="16"/>
                <w:szCs w:val="16"/>
              </w:rPr>
            </w:pPr>
            <w:r w:rsidRPr="007A52C3">
              <w:rPr>
                <w:rFonts w:ascii="Arial" w:hAnsi="Arial" w:cs="Arial"/>
                <w:sz w:val="16"/>
                <w:szCs w:val="16"/>
              </w:rPr>
              <w:t>-</w:t>
            </w:r>
          </w:p>
        </w:tc>
        <w:tc>
          <w:tcPr>
            <w:tcW w:w="1134" w:type="dxa"/>
            <w:vAlign w:val="bottom"/>
          </w:tcPr>
          <w:p w:rsidR="007478CB" w:rsidRPr="007A52C3" w:rsidRDefault="007A52C3" w:rsidP="007478CB">
            <w:pPr>
              <w:jc w:val="right"/>
              <w:rPr>
                <w:rFonts w:ascii="Arial" w:hAnsi="Arial" w:cs="Arial"/>
                <w:sz w:val="16"/>
                <w:szCs w:val="16"/>
              </w:rPr>
            </w:pPr>
            <w:r w:rsidRPr="007A52C3">
              <w:rPr>
                <w:rFonts w:ascii="Arial" w:hAnsi="Arial" w:cs="Arial"/>
                <w:sz w:val="16"/>
                <w:szCs w:val="16"/>
              </w:rPr>
              <w:t>-</w:t>
            </w:r>
          </w:p>
        </w:tc>
        <w:tc>
          <w:tcPr>
            <w:tcW w:w="993" w:type="dxa"/>
            <w:vAlign w:val="bottom"/>
          </w:tcPr>
          <w:p w:rsidR="007478CB" w:rsidRPr="007A52C3" w:rsidRDefault="007A52C3" w:rsidP="007478CB">
            <w:pPr>
              <w:jc w:val="right"/>
              <w:rPr>
                <w:rFonts w:ascii="Arial" w:hAnsi="Arial" w:cs="Arial"/>
                <w:sz w:val="16"/>
                <w:szCs w:val="16"/>
              </w:rPr>
            </w:pPr>
            <w:r w:rsidRPr="007A52C3">
              <w:rPr>
                <w:rFonts w:ascii="Arial" w:hAnsi="Arial" w:cs="Arial"/>
                <w:sz w:val="16"/>
                <w:szCs w:val="16"/>
              </w:rPr>
              <w:t>-</w:t>
            </w:r>
          </w:p>
        </w:tc>
      </w:tr>
      <w:tr w:rsidR="007478CB" w:rsidRPr="00294FE3" w:rsidTr="000C2195">
        <w:tc>
          <w:tcPr>
            <w:tcW w:w="2802" w:type="dxa"/>
          </w:tcPr>
          <w:p w:rsidR="007478CB" w:rsidRDefault="007478CB" w:rsidP="007478CB">
            <w:pPr>
              <w:rPr>
                <w:rFonts w:ascii="Arial" w:hAnsi="Arial" w:cs="Arial"/>
                <w:sz w:val="16"/>
                <w:szCs w:val="16"/>
              </w:rPr>
            </w:pPr>
          </w:p>
        </w:tc>
        <w:tc>
          <w:tcPr>
            <w:tcW w:w="850" w:type="dxa"/>
            <w:vAlign w:val="bottom"/>
          </w:tcPr>
          <w:p w:rsidR="007478CB" w:rsidRPr="007A52C3" w:rsidRDefault="007478CB" w:rsidP="007478CB">
            <w:pPr>
              <w:jc w:val="right"/>
              <w:rPr>
                <w:rFonts w:ascii="Arial" w:hAnsi="Arial" w:cs="Arial"/>
                <w:sz w:val="16"/>
                <w:szCs w:val="16"/>
              </w:rPr>
            </w:pPr>
          </w:p>
        </w:tc>
        <w:tc>
          <w:tcPr>
            <w:tcW w:w="992" w:type="dxa"/>
            <w:vAlign w:val="bottom"/>
          </w:tcPr>
          <w:p w:rsidR="007478CB" w:rsidRPr="007A52C3" w:rsidRDefault="007478CB" w:rsidP="007478CB">
            <w:pPr>
              <w:jc w:val="right"/>
              <w:rPr>
                <w:rFonts w:ascii="Arial" w:hAnsi="Arial" w:cs="Arial"/>
                <w:sz w:val="16"/>
                <w:szCs w:val="16"/>
              </w:rPr>
            </w:pPr>
          </w:p>
        </w:tc>
        <w:tc>
          <w:tcPr>
            <w:tcW w:w="1169" w:type="dxa"/>
            <w:vAlign w:val="bottom"/>
          </w:tcPr>
          <w:p w:rsidR="007478CB" w:rsidRPr="007A52C3" w:rsidRDefault="007478CB" w:rsidP="007478CB">
            <w:pPr>
              <w:jc w:val="right"/>
              <w:rPr>
                <w:rFonts w:ascii="Arial" w:hAnsi="Arial" w:cs="Arial"/>
                <w:sz w:val="16"/>
                <w:szCs w:val="16"/>
              </w:rPr>
            </w:pPr>
          </w:p>
        </w:tc>
        <w:tc>
          <w:tcPr>
            <w:tcW w:w="958" w:type="dxa"/>
            <w:vAlign w:val="bottom"/>
          </w:tcPr>
          <w:p w:rsidR="007478CB" w:rsidRPr="007A52C3" w:rsidRDefault="007478CB" w:rsidP="007478CB">
            <w:pPr>
              <w:jc w:val="right"/>
              <w:rPr>
                <w:rFonts w:ascii="Arial" w:hAnsi="Arial" w:cs="Arial"/>
                <w:sz w:val="16"/>
                <w:szCs w:val="16"/>
              </w:rPr>
            </w:pPr>
          </w:p>
        </w:tc>
        <w:tc>
          <w:tcPr>
            <w:tcW w:w="1275" w:type="dxa"/>
            <w:vAlign w:val="bottom"/>
          </w:tcPr>
          <w:p w:rsidR="007478CB" w:rsidRPr="007A52C3" w:rsidRDefault="007478CB" w:rsidP="007478CB">
            <w:pPr>
              <w:jc w:val="right"/>
              <w:rPr>
                <w:rFonts w:ascii="Arial" w:hAnsi="Arial" w:cs="Arial"/>
                <w:sz w:val="16"/>
                <w:szCs w:val="16"/>
              </w:rPr>
            </w:pPr>
          </w:p>
        </w:tc>
        <w:tc>
          <w:tcPr>
            <w:tcW w:w="1134" w:type="dxa"/>
            <w:vAlign w:val="bottom"/>
          </w:tcPr>
          <w:p w:rsidR="007478CB" w:rsidRPr="007A52C3" w:rsidRDefault="007478CB" w:rsidP="007478CB">
            <w:pPr>
              <w:jc w:val="right"/>
              <w:rPr>
                <w:rFonts w:ascii="Arial" w:hAnsi="Arial" w:cs="Arial"/>
                <w:sz w:val="16"/>
                <w:szCs w:val="16"/>
              </w:rPr>
            </w:pPr>
          </w:p>
        </w:tc>
        <w:tc>
          <w:tcPr>
            <w:tcW w:w="993" w:type="dxa"/>
            <w:vAlign w:val="bottom"/>
          </w:tcPr>
          <w:p w:rsidR="007478CB" w:rsidRPr="007A52C3" w:rsidRDefault="007478CB" w:rsidP="007478CB">
            <w:pPr>
              <w:jc w:val="right"/>
              <w:rPr>
                <w:rFonts w:ascii="Arial" w:hAnsi="Arial" w:cs="Arial"/>
                <w:sz w:val="16"/>
                <w:szCs w:val="16"/>
              </w:rPr>
            </w:pPr>
          </w:p>
        </w:tc>
      </w:tr>
      <w:tr w:rsidR="007478CB" w:rsidRPr="00294FE3" w:rsidTr="000C2195">
        <w:tc>
          <w:tcPr>
            <w:tcW w:w="2802" w:type="dxa"/>
          </w:tcPr>
          <w:p w:rsidR="007478CB" w:rsidRPr="00294FE3" w:rsidRDefault="007478CB" w:rsidP="00C873D6">
            <w:pPr>
              <w:rPr>
                <w:rFonts w:ascii="Arial" w:hAnsi="Arial" w:cs="Arial"/>
                <w:sz w:val="16"/>
                <w:szCs w:val="16"/>
              </w:rPr>
            </w:pPr>
            <w:r w:rsidRPr="00C873D6">
              <w:rPr>
                <w:rFonts w:ascii="Arial" w:hAnsi="Arial" w:cs="Arial"/>
                <w:sz w:val="16"/>
                <w:szCs w:val="16"/>
              </w:rPr>
              <w:t>Balance at 30 September 20</w:t>
            </w:r>
            <w:r w:rsidR="00C873D6" w:rsidRPr="00C873D6">
              <w:rPr>
                <w:rFonts w:ascii="Arial" w:hAnsi="Arial" w:cs="Arial"/>
                <w:sz w:val="16"/>
                <w:szCs w:val="16"/>
              </w:rPr>
              <w:t>1</w:t>
            </w:r>
            <w:r w:rsidR="002E2D63">
              <w:rPr>
                <w:rFonts w:ascii="Arial" w:hAnsi="Arial" w:cs="Arial"/>
                <w:sz w:val="16"/>
                <w:szCs w:val="16"/>
              </w:rPr>
              <w:t>8</w:t>
            </w:r>
          </w:p>
        </w:tc>
        <w:tc>
          <w:tcPr>
            <w:tcW w:w="850" w:type="dxa"/>
            <w:tcBorders>
              <w:top w:val="single" w:sz="4" w:space="0" w:color="auto"/>
              <w:bottom w:val="double" w:sz="4" w:space="0" w:color="auto"/>
            </w:tcBorders>
            <w:vAlign w:val="bottom"/>
          </w:tcPr>
          <w:p w:rsidR="007478CB" w:rsidRPr="007A52C3" w:rsidRDefault="007A52C3" w:rsidP="007478CB">
            <w:pPr>
              <w:jc w:val="right"/>
              <w:rPr>
                <w:rFonts w:ascii="Arial" w:hAnsi="Arial" w:cs="Arial"/>
                <w:sz w:val="16"/>
                <w:szCs w:val="16"/>
              </w:rPr>
            </w:pPr>
            <w:r w:rsidRPr="007A52C3">
              <w:rPr>
                <w:rFonts w:ascii="Arial" w:hAnsi="Arial" w:cs="Arial"/>
                <w:sz w:val="16"/>
                <w:szCs w:val="16"/>
              </w:rPr>
              <w:t>4,074</w:t>
            </w:r>
          </w:p>
        </w:tc>
        <w:tc>
          <w:tcPr>
            <w:tcW w:w="992" w:type="dxa"/>
            <w:tcBorders>
              <w:top w:val="single" w:sz="4" w:space="0" w:color="auto"/>
              <w:bottom w:val="double" w:sz="4" w:space="0" w:color="auto"/>
            </w:tcBorders>
            <w:vAlign w:val="bottom"/>
          </w:tcPr>
          <w:p w:rsidR="007478CB" w:rsidRPr="007A52C3" w:rsidRDefault="007A52C3" w:rsidP="007478CB">
            <w:pPr>
              <w:jc w:val="right"/>
              <w:rPr>
                <w:rFonts w:ascii="Arial" w:hAnsi="Arial" w:cs="Arial"/>
                <w:sz w:val="16"/>
                <w:szCs w:val="16"/>
              </w:rPr>
            </w:pPr>
            <w:r w:rsidRPr="007A52C3">
              <w:rPr>
                <w:rFonts w:ascii="Arial" w:hAnsi="Arial" w:cs="Arial"/>
                <w:sz w:val="16"/>
                <w:szCs w:val="16"/>
              </w:rPr>
              <w:t>555</w:t>
            </w:r>
          </w:p>
        </w:tc>
        <w:tc>
          <w:tcPr>
            <w:tcW w:w="1169" w:type="dxa"/>
            <w:tcBorders>
              <w:top w:val="single" w:sz="4" w:space="0" w:color="auto"/>
              <w:bottom w:val="double" w:sz="4" w:space="0" w:color="auto"/>
            </w:tcBorders>
            <w:vAlign w:val="bottom"/>
          </w:tcPr>
          <w:p w:rsidR="007478CB" w:rsidRPr="007A52C3" w:rsidRDefault="002E2D63" w:rsidP="007478CB">
            <w:pPr>
              <w:jc w:val="right"/>
              <w:rPr>
                <w:rFonts w:ascii="Arial" w:hAnsi="Arial" w:cs="Arial"/>
                <w:sz w:val="16"/>
                <w:szCs w:val="16"/>
              </w:rPr>
            </w:pPr>
            <w:r>
              <w:rPr>
                <w:rFonts w:ascii="Arial" w:hAnsi="Arial" w:cs="Arial"/>
                <w:sz w:val="16"/>
                <w:szCs w:val="16"/>
              </w:rPr>
              <w:t>56,207</w:t>
            </w:r>
          </w:p>
        </w:tc>
        <w:tc>
          <w:tcPr>
            <w:tcW w:w="958" w:type="dxa"/>
            <w:tcBorders>
              <w:top w:val="single" w:sz="4" w:space="0" w:color="auto"/>
              <w:bottom w:val="double" w:sz="4" w:space="0" w:color="auto"/>
            </w:tcBorders>
            <w:vAlign w:val="bottom"/>
          </w:tcPr>
          <w:p w:rsidR="007478CB" w:rsidRPr="007A52C3" w:rsidRDefault="007A52C3" w:rsidP="002E2D63">
            <w:pPr>
              <w:jc w:val="right"/>
              <w:rPr>
                <w:rFonts w:ascii="Arial" w:hAnsi="Arial" w:cs="Arial"/>
                <w:sz w:val="16"/>
                <w:szCs w:val="16"/>
              </w:rPr>
            </w:pPr>
            <w:r w:rsidRPr="007A52C3">
              <w:rPr>
                <w:rFonts w:ascii="Arial" w:hAnsi="Arial" w:cs="Arial"/>
                <w:sz w:val="16"/>
                <w:szCs w:val="16"/>
              </w:rPr>
              <w:t>1,</w:t>
            </w:r>
            <w:r w:rsidR="002E2D63">
              <w:rPr>
                <w:rFonts w:ascii="Arial" w:hAnsi="Arial" w:cs="Arial"/>
                <w:sz w:val="16"/>
                <w:szCs w:val="16"/>
              </w:rPr>
              <w:t>82</w:t>
            </w:r>
            <w:r w:rsidR="004C5288">
              <w:rPr>
                <w:rFonts w:ascii="Arial" w:hAnsi="Arial" w:cs="Arial"/>
                <w:sz w:val="16"/>
                <w:szCs w:val="16"/>
              </w:rPr>
              <w:t>5,678</w:t>
            </w:r>
          </w:p>
        </w:tc>
        <w:tc>
          <w:tcPr>
            <w:tcW w:w="1275" w:type="dxa"/>
            <w:tcBorders>
              <w:top w:val="single" w:sz="4" w:space="0" w:color="auto"/>
              <w:bottom w:val="double" w:sz="4" w:space="0" w:color="auto"/>
            </w:tcBorders>
            <w:vAlign w:val="bottom"/>
          </w:tcPr>
          <w:p w:rsidR="007478CB" w:rsidRPr="007A52C3" w:rsidRDefault="007A52C3" w:rsidP="002E2D63">
            <w:pPr>
              <w:jc w:val="right"/>
              <w:rPr>
                <w:rFonts w:ascii="Arial" w:hAnsi="Arial" w:cs="Arial"/>
                <w:sz w:val="16"/>
                <w:szCs w:val="16"/>
              </w:rPr>
            </w:pPr>
            <w:r w:rsidRPr="007A52C3">
              <w:rPr>
                <w:rFonts w:ascii="Arial" w:hAnsi="Arial" w:cs="Arial"/>
                <w:sz w:val="16"/>
                <w:szCs w:val="16"/>
              </w:rPr>
              <w:t>1,</w:t>
            </w:r>
            <w:r w:rsidR="002E2D63">
              <w:rPr>
                <w:rFonts w:ascii="Arial" w:hAnsi="Arial" w:cs="Arial"/>
                <w:sz w:val="16"/>
                <w:szCs w:val="16"/>
              </w:rPr>
              <w:t>88</w:t>
            </w:r>
            <w:r w:rsidR="00215536">
              <w:rPr>
                <w:rFonts w:ascii="Arial" w:hAnsi="Arial" w:cs="Arial"/>
                <w:sz w:val="16"/>
                <w:szCs w:val="16"/>
              </w:rPr>
              <w:t>6,514</w:t>
            </w:r>
          </w:p>
        </w:tc>
        <w:tc>
          <w:tcPr>
            <w:tcW w:w="1134" w:type="dxa"/>
            <w:tcBorders>
              <w:top w:val="single" w:sz="4" w:space="0" w:color="auto"/>
              <w:bottom w:val="double" w:sz="4" w:space="0" w:color="auto"/>
            </w:tcBorders>
            <w:vAlign w:val="bottom"/>
          </w:tcPr>
          <w:p w:rsidR="007478CB" w:rsidRPr="007A52C3" w:rsidRDefault="002E2D63" w:rsidP="007478CB">
            <w:pPr>
              <w:jc w:val="right"/>
              <w:rPr>
                <w:rFonts w:ascii="Arial" w:hAnsi="Arial" w:cs="Arial"/>
                <w:sz w:val="16"/>
                <w:szCs w:val="16"/>
              </w:rPr>
            </w:pPr>
            <w:r>
              <w:rPr>
                <w:rFonts w:ascii="Arial" w:hAnsi="Arial" w:cs="Arial"/>
                <w:sz w:val="16"/>
                <w:szCs w:val="16"/>
              </w:rPr>
              <w:t>156</w:t>
            </w:r>
          </w:p>
        </w:tc>
        <w:tc>
          <w:tcPr>
            <w:tcW w:w="993" w:type="dxa"/>
            <w:tcBorders>
              <w:top w:val="single" w:sz="4" w:space="0" w:color="auto"/>
              <w:bottom w:val="double" w:sz="4" w:space="0" w:color="auto"/>
            </w:tcBorders>
            <w:vAlign w:val="bottom"/>
          </w:tcPr>
          <w:p w:rsidR="007478CB" w:rsidRPr="007A52C3" w:rsidRDefault="007A52C3" w:rsidP="002E2D63">
            <w:pPr>
              <w:jc w:val="right"/>
              <w:rPr>
                <w:rFonts w:ascii="Arial" w:hAnsi="Arial" w:cs="Arial"/>
                <w:sz w:val="16"/>
                <w:szCs w:val="16"/>
              </w:rPr>
            </w:pPr>
            <w:r w:rsidRPr="007A52C3">
              <w:rPr>
                <w:rFonts w:ascii="Arial" w:hAnsi="Arial" w:cs="Arial"/>
                <w:sz w:val="16"/>
                <w:szCs w:val="16"/>
              </w:rPr>
              <w:t>1,</w:t>
            </w:r>
            <w:r w:rsidR="002E2D63">
              <w:rPr>
                <w:rFonts w:ascii="Arial" w:hAnsi="Arial" w:cs="Arial"/>
                <w:sz w:val="16"/>
                <w:szCs w:val="16"/>
              </w:rPr>
              <w:t>88</w:t>
            </w:r>
            <w:r w:rsidR="00215536">
              <w:rPr>
                <w:rFonts w:ascii="Arial" w:hAnsi="Arial" w:cs="Arial"/>
                <w:sz w:val="16"/>
                <w:szCs w:val="16"/>
              </w:rPr>
              <w:t>6,670</w:t>
            </w:r>
          </w:p>
        </w:tc>
      </w:tr>
      <w:tr w:rsidR="007478CB" w:rsidRPr="00294FE3" w:rsidTr="000C2195">
        <w:tc>
          <w:tcPr>
            <w:tcW w:w="2802" w:type="dxa"/>
          </w:tcPr>
          <w:p w:rsidR="007478CB" w:rsidRDefault="007478CB" w:rsidP="007478CB">
            <w:pPr>
              <w:rPr>
                <w:rFonts w:ascii="Arial" w:hAnsi="Arial" w:cs="Arial"/>
                <w:sz w:val="16"/>
                <w:szCs w:val="16"/>
              </w:rPr>
            </w:pPr>
          </w:p>
        </w:tc>
        <w:tc>
          <w:tcPr>
            <w:tcW w:w="850" w:type="dxa"/>
            <w:tcBorders>
              <w:top w:val="double" w:sz="4" w:space="0" w:color="auto"/>
            </w:tcBorders>
            <w:vAlign w:val="bottom"/>
          </w:tcPr>
          <w:p w:rsidR="007478CB" w:rsidRPr="00294FE3" w:rsidRDefault="007478CB" w:rsidP="007478CB">
            <w:pPr>
              <w:jc w:val="right"/>
              <w:rPr>
                <w:rFonts w:ascii="Arial" w:hAnsi="Arial" w:cs="Arial"/>
                <w:sz w:val="16"/>
                <w:szCs w:val="16"/>
              </w:rPr>
            </w:pPr>
          </w:p>
        </w:tc>
        <w:tc>
          <w:tcPr>
            <w:tcW w:w="992" w:type="dxa"/>
            <w:tcBorders>
              <w:top w:val="double" w:sz="4" w:space="0" w:color="auto"/>
            </w:tcBorders>
            <w:vAlign w:val="bottom"/>
          </w:tcPr>
          <w:p w:rsidR="007478CB" w:rsidRPr="00294FE3" w:rsidRDefault="007478CB" w:rsidP="007478CB">
            <w:pPr>
              <w:jc w:val="right"/>
              <w:rPr>
                <w:rFonts w:ascii="Arial" w:hAnsi="Arial" w:cs="Arial"/>
                <w:sz w:val="16"/>
                <w:szCs w:val="16"/>
              </w:rPr>
            </w:pPr>
          </w:p>
        </w:tc>
        <w:tc>
          <w:tcPr>
            <w:tcW w:w="1169" w:type="dxa"/>
            <w:tcBorders>
              <w:top w:val="double" w:sz="4" w:space="0" w:color="auto"/>
            </w:tcBorders>
            <w:vAlign w:val="bottom"/>
          </w:tcPr>
          <w:p w:rsidR="007478CB" w:rsidRPr="00294FE3" w:rsidRDefault="007478CB" w:rsidP="007478CB">
            <w:pPr>
              <w:jc w:val="right"/>
              <w:rPr>
                <w:rFonts w:ascii="Arial" w:hAnsi="Arial" w:cs="Arial"/>
                <w:sz w:val="16"/>
                <w:szCs w:val="16"/>
              </w:rPr>
            </w:pPr>
          </w:p>
        </w:tc>
        <w:tc>
          <w:tcPr>
            <w:tcW w:w="958" w:type="dxa"/>
            <w:tcBorders>
              <w:top w:val="double" w:sz="4" w:space="0" w:color="auto"/>
            </w:tcBorders>
            <w:vAlign w:val="bottom"/>
          </w:tcPr>
          <w:p w:rsidR="007478CB" w:rsidRPr="00294FE3" w:rsidRDefault="007478CB" w:rsidP="007478CB">
            <w:pPr>
              <w:jc w:val="right"/>
              <w:rPr>
                <w:rFonts w:ascii="Arial" w:hAnsi="Arial" w:cs="Arial"/>
                <w:sz w:val="16"/>
                <w:szCs w:val="16"/>
              </w:rPr>
            </w:pPr>
          </w:p>
        </w:tc>
        <w:tc>
          <w:tcPr>
            <w:tcW w:w="1275" w:type="dxa"/>
            <w:tcBorders>
              <w:top w:val="double" w:sz="4" w:space="0" w:color="auto"/>
            </w:tcBorders>
            <w:vAlign w:val="bottom"/>
          </w:tcPr>
          <w:p w:rsidR="007478CB" w:rsidRPr="00294FE3" w:rsidRDefault="007478CB" w:rsidP="007478CB">
            <w:pPr>
              <w:jc w:val="right"/>
              <w:rPr>
                <w:rFonts w:ascii="Arial" w:hAnsi="Arial" w:cs="Arial"/>
                <w:sz w:val="16"/>
                <w:szCs w:val="16"/>
              </w:rPr>
            </w:pPr>
          </w:p>
        </w:tc>
        <w:tc>
          <w:tcPr>
            <w:tcW w:w="1134" w:type="dxa"/>
            <w:tcBorders>
              <w:top w:val="double" w:sz="4" w:space="0" w:color="auto"/>
            </w:tcBorders>
            <w:vAlign w:val="bottom"/>
          </w:tcPr>
          <w:p w:rsidR="007478CB" w:rsidRPr="00294FE3" w:rsidRDefault="007478CB" w:rsidP="007478CB">
            <w:pPr>
              <w:jc w:val="right"/>
              <w:rPr>
                <w:rFonts w:ascii="Arial" w:hAnsi="Arial" w:cs="Arial"/>
                <w:sz w:val="16"/>
                <w:szCs w:val="16"/>
              </w:rPr>
            </w:pPr>
          </w:p>
        </w:tc>
        <w:tc>
          <w:tcPr>
            <w:tcW w:w="993" w:type="dxa"/>
            <w:tcBorders>
              <w:top w:val="double" w:sz="4" w:space="0" w:color="auto"/>
            </w:tcBorders>
            <w:vAlign w:val="bottom"/>
          </w:tcPr>
          <w:p w:rsidR="007478CB" w:rsidRPr="00294FE3" w:rsidRDefault="007478CB" w:rsidP="007478CB">
            <w:pPr>
              <w:jc w:val="right"/>
              <w:rPr>
                <w:rFonts w:ascii="Arial" w:hAnsi="Arial" w:cs="Arial"/>
                <w:sz w:val="16"/>
                <w:szCs w:val="16"/>
              </w:rPr>
            </w:pPr>
          </w:p>
        </w:tc>
      </w:tr>
      <w:tr w:rsidR="007478CB" w:rsidRPr="00294FE3" w:rsidTr="000C2195">
        <w:tc>
          <w:tcPr>
            <w:tcW w:w="2802" w:type="dxa"/>
          </w:tcPr>
          <w:p w:rsidR="007478CB" w:rsidRDefault="007478CB" w:rsidP="007478CB">
            <w:pPr>
              <w:rPr>
                <w:rFonts w:ascii="Arial" w:hAnsi="Arial" w:cs="Arial"/>
                <w:sz w:val="16"/>
                <w:szCs w:val="16"/>
              </w:rPr>
            </w:pPr>
            <w:r w:rsidRPr="007779D7">
              <w:rPr>
                <w:rFonts w:ascii="Arial" w:hAnsi="Arial" w:cs="Arial"/>
                <w:sz w:val="16"/>
                <w:szCs w:val="16"/>
              </w:rPr>
              <w:t xml:space="preserve">  </w:t>
            </w:r>
          </w:p>
        </w:tc>
        <w:tc>
          <w:tcPr>
            <w:tcW w:w="850" w:type="dxa"/>
            <w:vAlign w:val="bottom"/>
          </w:tcPr>
          <w:p w:rsidR="007478CB" w:rsidRPr="00294FE3" w:rsidRDefault="007478CB" w:rsidP="007478CB">
            <w:pPr>
              <w:jc w:val="right"/>
              <w:rPr>
                <w:rFonts w:ascii="Arial" w:hAnsi="Arial" w:cs="Arial"/>
                <w:sz w:val="16"/>
                <w:szCs w:val="16"/>
              </w:rPr>
            </w:pPr>
          </w:p>
        </w:tc>
        <w:tc>
          <w:tcPr>
            <w:tcW w:w="992" w:type="dxa"/>
            <w:vAlign w:val="bottom"/>
          </w:tcPr>
          <w:p w:rsidR="007478CB" w:rsidRPr="00294FE3" w:rsidRDefault="007478CB" w:rsidP="007478CB">
            <w:pPr>
              <w:jc w:val="right"/>
              <w:rPr>
                <w:rFonts w:ascii="Arial" w:hAnsi="Arial" w:cs="Arial"/>
                <w:sz w:val="16"/>
                <w:szCs w:val="16"/>
              </w:rPr>
            </w:pPr>
          </w:p>
        </w:tc>
        <w:tc>
          <w:tcPr>
            <w:tcW w:w="1169" w:type="dxa"/>
            <w:vAlign w:val="bottom"/>
          </w:tcPr>
          <w:p w:rsidR="007478CB" w:rsidRPr="00294FE3" w:rsidRDefault="007478CB" w:rsidP="007478CB">
            <w:pPr>
              <w:jc w:val="right"/>
              <w:rPr>
                <w:rFonts w:ascii="Arial" w:hAnsi="Arial" w:cs="Arial"/>
                <w:sz w:val="16"/>
                <w:szCs w:val="16"/>
              </w:rPr>
            </w:pPr>
          </w:p>
        </w:tc>
        <w:tc>
          <w:tcPr>
            <w:tcW w:w="958" w:type="dxa"/>
            <w:vAlign w:val="bottom"/>
          </w:tcPr>
          <w:p w:rsidR="007478CB" w:rsidRPr="00294FE3" w:rsidRDefault="007478CB" w:rsidP="007478CB">
            <w:pPr>
              <w:jc w:val="right"/>
              <w:rPr>
                <w:rFonts w:ascii="Arial" w:hAnsi="Arial" w:cs="Arial"/>
                <w:sz w:val="16"/>
                <w:szCs w:val="16"/>
              </w:rPr>
            </w:pPr>
          </w:p>
        </w:tc>
        <w:tc>
          <w:tcPr>
            <w:tcW w:w="1275" w:type="dxa"/>
            <w:vAlign w:val="bottom"/>
          </w:tcPr>
          <w:p w:rsidR="007478CB" w:rsidRPr="00294FE3" w:rsidRDefault="007478CB" w:rsidP="007478CB">
            <w:pPr>
              <w:jc w:val="right"/>
              <w:rPr>
                <w:rFonts w:ascii="Arial" w:hAnsi="Arial" w:cs="Arial"/>
                <w:sz w:val="16"/>
                <w:szCs w:val="16"/>
              </w:rPr>
            </w:pPr>
          </w:p>
        </w:tc>
        <w:tc>
          <w:tcPr>
            <w:tcW w:w="1134" w:type="dxa"/>
            <w:vAlign w:val="bottom"/>
          </w:tcPr>
          <w:p w:rsidR="007478CB" w:rsidRPr="00294FE3" w:rsidRDefault="007478CB" w:rsidP="007478CB">
            <w:pPr>
              <w:jc w:val="right"/>
              <w:rPr>
                <w:rFonts w:ascii="Arial" w:hAnsi="Arial" w:cs="Arial"/>
                <w:sz w:val="16"/>
                <w:szCs w:val="16"/>
              </w:rPr>
            </w:pPr>
          </w:p>
        </w:tc>
        <w:tc>
          <w:tcPr>
            <w:tcW w:w="993" w:type="dxa"/>
            <w:vAlign w:val="bottom"/>
          </w:tcPr>
          <w:p w:rsidR="007478CB" w:rsidRPr="00294FE3" w:rsidRDefault="007478CB" w:rsidP="007478CB">
            <w:pPr>
              <w:jc w:val="right"/>
              <w:rPr>
                <w:rFonts w:ascii="Arial" w:hAnsi="Arial" w:cs="Arial"/>
                <w:sz w:val="16"/>
                <w:szCs w:val="16"/>
              </w:rPr>
            </w:pPr>
          </w:p>
        </w:tc>
      </w:tr>
    </w:tbl>
    <w:p w:rsidR="00E577BF" w:rsidRDefault="00E577BF" w:rsidP="00C60953">
      <w:pPr>
        <w:rPr>
          <w:rFonts w:ascii="Arial" w:hAnsi="Arial" w:cs="Arial"/>
          <w:sz w:val="22"/>
          <w:szCs w:val="22"/>
        </w:rPr>
      </w:pPr>
    </w:p>
    <w:p w:rsidR="00E25020" w:rsidRDefault="00E25020" w:rsidP="00C60953">
      <w:pPr>
        <w:rPr>
          <w:rFonts w:ascii="Arial" w:hAnsi="Arial" w:cs="Arial"/>
          <w:sz w:val="22"/>
          <w:szCs w:val="22"/>
        </w:rPr>
      </w:pPr>
    </w:p>
    <w:p w:rsidR="00C25638" w:rsidRDefault="00C25638" w:rsidP="00C60953">
      <w:pPr>
        <w:rPr>
          <w:rFonts w:ascii="Arial" w:hAnsi="Arial" w:cs="Arial"/>
          <w:sz w:val="22"/>
          <w:szCs w:val="22"/>
        </w:rPr>
      </w:pPr>
    </w:p>
    <w:p w:rsidR="007A52C3" w:rsidRDefault="007A52C3" w:rsidP="00C60953">
      <w:pPr>
        <w:rPr>
          <w:rFonts w:ascii="Arial" w:hAnsi="Arial" w:cs="Arial"/>
          <w:sz w:val="22"/>
          <w:szCs w:val="22"/>
        </w:rPr>
      </w:pPr>
    </w:p>
    <w:p w:rsidR="007A52C3" w:rsidRDefault="007A52C3" w:rsidP="00C60953">
      <w:pPr>
        <w:rPr>
          <w:rFonts w:ascii="Arial" w:hAnsi="Arial" w:cs="Arial"/>
          <w:sz w:val="22"/>
          <w:szCs w:val="22"/>
        </w:rPr>
      </w:pPr>
    </w:p>
    <w:p w:rsidR="007A52C3" w:rsidRDefault="007A52C3" w:rsidP="00C60953">
      <w:pPr>
        <w:rPr>
          <w:rFonts w:ascii="Arial" w:hAnsi="Arial" w:cs="Arial"/>
          <w:sz w:val="22"/>
          <w:szCs w:val="22"/>
        </w:rPr>
      </w:pPr>
    </w:p>
    <w:p w:rsidR="007A52C3" w:rsidRPr="00C60953" w:rsidRDefault="007A52C3" w:rsidP="00C60953">
      <w:pPr>
        <w:rPr>
          <w:rFonts w:ascii="Arial" w:hAnsi="Arial" w:cs="Arial"/>
          <w:sz w:val="22"/>
          <w:szCs w:val="22"/>
        </w:rPr>
      </w:pPr>
    </w:p>
    <w:p w:rsidR="00E577BF" w:rsidRPr="00C60953" w:rsidRDefault="00E577BF" w:rsidP="00C60953">
      <w:pPr>
        <w:rPr>
          <w:rFonts w:ascii="Arial" w:hAnsi="Arial" w:cs="Arial"/>
          <w:sz w:val="22"/>
          <w:szCs w:val="22"/>
        </w:rPr>
      </w:pPr>
    </w:p>
    <w:tbl>
      <w:tblPr>
        <w:tblW w:w="10080" w:type="dxa"/>
        <w:tblInd w:w="-612" w:type="dxa"/>
        <w:tblLook w:val="0000" w:firstRow="0" w:lastRow="0" w:firstColumn="0" w:lastColumn="0" w:noHBand="0" w:noVBand="0"/>
      </w:tblPr>
      <w:tblGrid>
        <w:gridCol w:w="3435"/>
        <w:gridCol w:w="236"/>
        <w:gridCol w:w="236"/>
        <w:gridCol w:w="236"/>
        <w:gridCol w:w="236"/>
        <w:gridCol w:w="236"/>
        <w:gridCol w:w="328"/>
        <w:gridCol w:w="1357"/>
        <w:gridCol w:w="360"/>
        <w:gridCol w:w="1620"/>
        <w:gridCol w:w="360"/>
        <w:gridCol w:w="1440"/>
      </w:tblGrid>
      <w:tr w:rsidR="0006310F" w:rsidRPr="00964427" w:rsidTr="00254CFE">
        <w:trPr>
          <w:trHeight w:val="255"/>
        </w:trPr>
        <w:tc>
          <w:tcPr>
            <w:tcW w:w="6300" w:type="dxa"/>
            <w:gridSpan w:val="8"/>
            <w:shd w:val="clear" w:color="auto" w:fill="auto"/>
            <w:noWrap/>
            <w:vAlign w:val="bottom"/>
          </w:tcPr>
          <w:p w:rsidR="0006310F" w:rsidRPr="00964427" w:rsidRDefault="0006310F" w:rsidP="002E2D63">
            <w:pPr>
              <w:rPr>
                <w:rFonts w:ascii="Arial" w:hAnsi="Arial" w:cs="Arial"/>
                <w:b/>
                <w:bCs/>
                <w:sz w:val="18"/>
                <w:szCs w:val="18"/>
                <w:lang w:val="en-US" w:eastAsia="en-US"/>
              </w:rPr>
            </w:pPr>
            <w:r>
              <w:rPr>
                <w:rFonts w:ascii="Arial" w:hAnsi="Arial" w:cs="Arial"/>
                <w:b/>
                <w:bCs/>
                <w:sz w:val="18"/>
                <w:szCs w:val="18"/>
                <w:lang w:val="en-US" w:eastAsia="en-US"/>
              </w:rPr>
              <w:t>Consolidated</w:t>
            </w:r>
            <w:r w:rsidRPr="00964427">
              <w:rPr>
                <w:rFonts w:ascii="Arial" w:hAnsi="Arial" w:cs="Arial"/>
                <w:b/>
                <w:bCs/>
                <w:sz w:val="18"/>
                <w:szCs w:val="18"/>
                <w:lang w:val="en-US" w:eastAsia="en-US"/>
              </w:rPr>
              <w:t xml:space="preserve"> Balance Sheet </w:t>
            </w:r>
            <w:r w:rsidRPr="00964427">
              <w:rPr>
                <w:rFonts w:ascii="Arial" w:hAnsi="Arial" w:cs="Arial"/>
                <w:i/>
                <w:iCs/>
                <w:sz w:val="18"/>
                <w:szCs w:val="18"/>
                <w:lang w:val="en-US" w:eastAsia="en-US"/>
              </w:rPr>
              <w:t>as at 30 September 20</w:t>
            </w:r>
            <w:r w:rsidR="00762B10">
              <w:rPr>
                <w:rFonts w:ascii="Arial" w:hAnsi="Arial" w:cs="Arial"/>
                <w:i/>
                <w:iCs/>
                <w:sz w:val="18"/>
                <w:szCs w:val="18"/>
                <w:lang w:val="en-US" w:eastAsia="en-US"/>
              </w:rPr>
              <w:t>1</w:t>
            </w:r>
            <w:r w:rsidR="002E2D63">
              <w:rPr>
                <w:rFonts w:ascii="Arial" w:hAnsi="Arial" w:cs="Arial"/>
                <w:i/>
                <w:iCs/>
                <w:sz w:val="18"/>
                <w:szCs w:val="18"/>
                <w:lang w:val="en-US" w:eastAsia="en-US"/>
              </w:rPr>
              <w:t>8</w:t>
            </w:r>
          </w:p>
        </w:tc>
        <w:tc>
          <w:tcPr>
            <w:tcW w:w="360" w:type="dxa"/>
            <w:shd w:val="clear" w:color="auto" w:fill="auto"/>
            <w:noWrap/>
            <w:vAlign w:val="bottom"/>
          </w:tcPr>
          <w:p w:rsidR="0006310F" w:rsidRPr="00964427" w:rsidRDefault="0006310F" w:rsidP="007D1778">
            <w:pPr>
              <w:jc w:val="right"/>
              <w:rPr>
                <w:rFonts w:ascii="Arial" w:hAnsi="Arial" w:cs="Arial"/>
                <w:b/>
                <w:bCs/>
                <w:sz w:val="18"/>
                <w:szCs w:val="18"/>
                <w:u w:val="single"/>
                <w:lang w:val="en-US" w:eastAsia="en-US"/>
              </w:rPr>
            </w:pPr>
          </w:p>
        </w:tc>
        <w:tc>
          <w:tcPr>
            <w:tcW w:w="1620" w:type="dxa"/>
            <w:shd w:val="clear" w:color="auto" w:fill="auto"/>
            <w:noWrap/>
            <w:vAlign w:val="bottom"/>
          </w:tcPr>
          <w:p w:rsidR="0006310F" w:rsidRPr="00964427" w:rsidRDefault="0006310F" w:rsidP="007D1778">
            <w:pPr>
              <w:jc w:val="right"/>
              <w:rPr>
                <w:rFonts w:ascii="Arial" w:hAnsi="Arial" w:cs="Arial"/>
                <w:b/>
                <w:bCs/>
                <w:sz w:val="18"/>
                <w:szCs w:val="18"/>
                <w:u w:val="single"/>
                <w:lang w:val="en-US" w:eastAsia="en-US"/>
              </w:rPr>
            </w:pPr>
          </w:p>
        </w:tc>
        <w:tc>
          <w:tcPr>
            <w:tcW w:w="360" w:type="dxa"/>
            <w:shd w:val="clear" w:color="auto" w:fill="auto"/>
            <w:noWrap/>
            <w:vAlign w:val="bottom"/>
          </w:tcPr>
          <w:p w:rsidR="0006310F" w:rsidRPr="00964427" w:rsidRDefault="0006310F" w:rsidP="007D1778">
            <w:pPr>
              <w:jc w:val="right"/>
              <w:rPr>
                <w:rFonts w:ascii="Arial" w:hAnsi="Arial" w:cs="Arial"/>
                <w:b/>
                <w:bCs/>
                <w:sz w:val="18"/>
                <w:szCs w:val="18"/>
                <w:u w:val="single"/>
                <w:lang w:val="en-US" w:eastAsia="en-US"/>
              </w:rPr>
            </w:pPr>
          </w:p>
        </w:tc>
        <w:tc>
          <w:tcPr>
            <w:tcW w:w="1440" w:type="dxa"/>
            <w:shd w:val="clear" w:color="auto" w:fill="auto"/>
            <w:noWrap/>
            <w:vAlign w:val="bottom"/>
          </w:tcPr>
          <w:p w:rsidR="0006310F" w:rsidRPr="00964427" w:rsidRDefault="0006310F" w:rsidP="007D1778">
            <w:pPr>
              <w:jc w:val="right"/>
              <w:rPr>
                <w:rFonts w:ascii="Arial" w:hAnsi="Arial" w:cs="Arial"/>
                <w:b/>
                <w:bCs/>
                <w:sz w:val="18"/>
                <w:szCs w:val="18"/>
                <w:u w:val="single"/>
                <w:lang w:val="en-US" w:eastAsia="en-US"/>
              </w:rPr>
            </w:pPr>
          </w:p>
        </w:tc>
      </w:tr>
      <w:tr w:rsidR="0006310F" w:rsidRPr="00964427" w:rsidTr="00254CFE">
        <w:trPr>
          <w:trHeight w:val="255"/>
        </w:trPr>
        <w:tc>
          <w:tcPr>
            <w:tcW w:w="3435" w:type="dxa"/>
            <w:shd w:val="clear" w:color="auto" w:fill="auto"/>
            <w:noWrap/>
            <w:vAlign w:val="bottom"/>
          </w:tcPr>
          <w:p w:rsidR="0006310F" w:rsidRPr="00964427" w:rsidRDefault="0006310F" w:rsidP="00F61E42">
            <w:pPr>
              <w:rPr>
                <w:rFonts w:ascii="Arial" w:hAnsi="Arial" w:cs="Arial"/>
                <w:b/>
                <w:bCs/>
                <w:sz w:val="18"/>
                <w:szCs w:val="18"/>
                <w:u w:val="single"/>
                <w:lang w:val="en-US" w:eastAsia="en-US"/>
              </w:rPr>
            </w:pPr>
          </w:p>
        </w:tc>
        <w:tc>
          <w:tcPr>
            <w:tcW w:w="236" w:type="dxa"/>
            <w:shd w:val="clear" w:color="auto" w:fill="auto"/>
            <w:noWrap/>
            <w:vAlign w:val="bottom"/>
          </w:tcPr>
          <w:p w:rsidR="0006310F" w:rsidRPr="00964427" w:rsidRDefault="0006310F" w:rsidP="00F61E42">
            <w:pPr>
              <w:jc w:val="right"/>
              <w:rPr>
                <w:rFonts w:ascii="Arial" w:hAnsi="Arial" w:cs="Arial"/>
                <w:b/>
                <w:bCs/>
                <w:sz w:val="18"/>
                <w:szCs w:val="18"/>
                <w:u w:val="single"/>
                <w:lang w:val="en-US" w:eastAsia="en-US"/>
              </w:rPr>
            </w:pPr>
          </w:p>
        </w:tc>
        <w:tc>
          <w:tcPr>
            <w:tcW w:w="236" w:type="dxa"/>
            <w:shd w:val="clear" w:color="auto" w:fill="auto"/>
            <w:noWrap/>
            <w:vAlign w:val="bottom"/>
          </w:tcPr>
          <w:p w:rsidR="0006310F" w:rsidRPr="00964427" w:rsidRDefault="0006310F" w:rsidP="00F61E42">
            <w:pPr>
              <w:jc w:val="right"/>
              <w:rPr>
                <w:rFonts w:ascii="Arial" w:hAnsi="Arial" w:cs="Arial"/>
                <w:b/>
                <w:bCs/>
                <w:sz w:val="18"/>
                <w:szCs w:val="18"/>
                <w:u w:val="single"/>
                <w:lang w:val="en-US" w:eastAsia="en-US"/>
              </w:rPr>
            </w:pPr>
          </w:p>
        </w:tc>
        <w:tc>
          <w:tcPr>
            <w:tcW w:w="236" w:type="dxa"/>
            <w:shd w:val="clear" w:color="auto" w:fill="auto"/>
            <w:noWrap/>
            <w:vAlign w:val="bottom"/>
          </w:tcPr>
          <w:p w:rsidR="0006310F" w:rsidRPr="00964427" w:rsidRDefault="0006310F" w:rsidP="00F61E42">
            <w:pPr>
              <w:jc w:val="right"/>
              <w:rPr>
                <w:rFonts w:ascii="Arial" w:hAnsi="Arial" w:cs="Arial"/>
                <w:b/>
                <w:bCs/>
                <w:sz w:val="18"/>
                <w:szCs w:val="18"/>
                <w:u w:val="single"/>
                <w:lang w:val="en-US" w:eastAsia="en-US"/>
              </w:rPr>
            </w:pPr>
          </w:p>
        </w:tc>
        <w:tc>
          <w:tcPr>
            <w:tcW w:w="236" w:type="dxa"/>
            <w:shd w:val="clear" w:color="auto" w:fill="auto"/>
            <w:noWrap/>
            <w:vAlign w:val="bottom"/>
          </w:tcPr>
          <w:p w:rsidR="0006310F" w:rsidRPr="00964427" w:rsidRDefault="0006310F" w:rsidP="00F61E42">
            <w:pPr>
              <w:jc w:val="right"/>
              <w:rPr>
                <w:rFonts w:ascii="Arial" w:hAnsi="Arial" w:cs="Arial"/>
                <w:b/>
                <w:bCs/>
                <w:sz w:val="18"/>
                <w:szCs w:val="18"/>
                <w:u w:val="single"/>
                <w:lang w:val="en-US" w:eastAsia="en-US"/>
              </w:rPr>
            </w:pPr>
          </w:p>
        </w:tc>
        <w:tc>
          <w:tcPr>
            <w:tcW w:w="236" w:type="dxa"/>
            <w:shd w:val="clear" w:color="auto" w:fill="auto"/>
            <w:noWrap/>
            <w:vAlign w:val="bottom"/>
          </w:tcPr>
          <w:p w:rsidR="0006310F" w:rsidRPr="00964427" w:rsidRDefault="0006310F" w:rsidP="00F61E42">
            <w:pPr>
              <w:jc w:val="right"/>
              <w:rPr>
                <w:rFonts w:ascii="Arial" w:hAnsi="Arial" w:cs="Arial"/>
                <w:b/>
                <w:bCs/>
                <w:sz w:val="18"/>
                <w:szCs w:val="18"/>
                <w:u w:val="single"/>
                <w:lang w:val="en-US" w:eastAsia="en-US"/>
              </w:rPr>
            </w:pPr>
          </w:p>
        </w:tc>
        <w:tc>
          <w:tcPr>
            <w:tcW w:w="328" w:type="dxa"/>
            <w:shd w:val="clear" w:color="auto" w:fill="auto"/>
            <w:noWrap/>
            <w:vAlign w:val="bottom"/>
          </w:tcPr>
          <w:p w:rsidR="0006310F" w:rsidRPr="00964427" w:rsidRDefault="0006310F" w:rsidP="007D1778">
            <w:pPr>
              <w:jc w:val="right"/>
              <w:rPr>
                <w:rFonts w:ascii="Arial" w:hAnsi="Arial" w:cs="Arial"/>
                <w:b/>
                <w:bCs/>
                <w:sz w:val="18"/>
                <w:szCs w:val="18"/>
                <w:u w:val="single"/>
                <w:lang w:val="en-US" w:eastAsia="en-US"/>
              </w:rPr>
            </w:pPr>
          </w:p>
        </w:tc>
        <w:tc>
          <w:tcPr>
            <w:tcW w:w="1357" w:type="dxa"/>
            <w:shd w:val="clear" w:color="auto" w:fill="auto"/>
            <w:noWrap/>
            <w:vAlign w:val="bottom"/>
          </w:tcPr>
          <w:p w:rsidR="0006310F" w:rsidRPr="00964427" w:rsidRDefault="0006310F" w:rsidP="00F61E42">
            <w:pPr>
              <w:jc w:val="right"/>
              <w:rPr>
                <w:rFonts w:ascii="Arial" w:hAnsi="Arial" w:cs="Arial"/>
                <w:b/>
                <w:bCs/>
                <w:sz w:val="18"/>
                <w:szCs w:val="18"/>
                <w:u w:val="single"/>
                <w:lang w:val="en-US" w:eastAsia="en-US"/>
              </w:rPr>
            </w:pPr>
          </w:p>
        </w:tc>
        <w:tc>
          <w:tcPr>
            <w:tcW w:w="360" w:type="dxa"/>
            <w:shd w:val="clear" w:color="auto" w:fill="auto"/>
            <w:noWrap/>
            <w:vAlign w:val="bottom"/>
          </w:tcPr>
          <w:p w:rsidR="0006310F" w:rsidRPr="00964427" w:rsidRDefault="0006310F" w:rsidP="00F61E42">
            <w:pPr>
              <w:jc w:val="right"/>
              <w:rPr>
                <w:rFonts w:ascii="Arial" w:hAnsi="Arial" w:cs="Arial"/>
                <w:b/>
                <w:bCs/>
                <w:sz w:val="18"/>
                <w:szCs w:val="18"/>
                <w:u w:val="single"/>
                <w:lang w:val="en-US" w:eastAsia="en-US"/>
              </w:rPr>
            </w:pPr>
          </w:p>
        </w:tc>
        <w:tc>
          <w:tcPr>
            <w:tcW w:w="1620" w:type="dxa"/>
            <w:shd w:val="clear" w:color="auto" w:fill="auto"/>
            <w:noWrap/>
            <w:vAlign w:val="bottom"/>
          </w:tcPr>
          <w:p w:rsidR="0006310F" w:rsidRPr="00585BD2" w:rsidRDefault="0006310F" w:rsidP="00F61E42">
            <w:pPr>
              <w:jc w:val="right"/>
              <w:rPr>
                <w:rFonts w:ascii="Arial" w:hAnsi="Arial" w:cs="Arial"/>
                <w:b/>
                <w:bCs/>
                <w:sz w:val="18"/>
                <w:szCs w:val="18"/>
                <w:lang w:val="en-US" w:eastAsia="en-US"/>
              </w:rPr>
            </w:pPr>
          </w:p>
        </w:tc>
        <w:tc>
          <w:tcPr>
            <w:tcW w:w="360" w:type="dxa"/>
            <w:shd w:val="clear" w:color="auto" w:fill="auto"/>
            <w:noWrap/>
            <w:vAlign w:val="bottom"/>
          </w:tcPr>
          <w:p w:rsidR="0006310F" w:rsidRPr="00964427" w:rsidRDefault="0006310F" w:rsidP="00F61E42">
            <w:pPr>
              <w:jc w:val="right"/>
              <w:rPr>
                <w:rFonts w:ascii="Arial" w:hAnsi="Arial" w:cs="Arial"/>
                <w:b/>
                <w:bCs/>
                <w:sz w:val="18"/>
                <w:szCs w:val="18"/>
                <w:u w:val="single"/>
                <w:lang w:val="en-US" w:eastAsia="en-US"/>
              </w:rPr>
            </w:pPr>
          </w:p>
        </w:tc>
        <w:tc>
          <w:tcPr>
            <w:tcW w:w="1440" w:type="dxa"/>
            <w:shd w:val="clear" w:color="auto" w:fill="auto"/>
            <w:noWrap/>
            <w:vAlign w:val="bottom"/>
          </w:tcPr>
          <w:p w:rsidR="0006310F" w:rsidRPr="00964427" w:rsidRDefault="0006310F" w:rsidP="00F61E42">
            <w:pPr>
              <w:jc w:val="right"/>
              <w:rPr>
                <w:rFonts w:ascii="Arial" w:hAnsi="Arial" w:cs="Arial"/>
                <w:b/>
                <w:bCs/>
                <w:sz w:val="18"/>
                <w:szCs w:val="18"/>
                <w:u w:val="single"/>
                <w:lang w:val="en-US" w:eastAsia="en-US"/>
              </w:rPr>
            </w:pPr>
          </w:p>
        </w:tc>
      </w:tr>
      <w:tr w:rsidR="0006310F" w:rsidRPr="00964427" w:rsidTr="006116D6">
        <w:trPr>
          <w:trHeight w:val="255"/>
        </w:trPr>
        <w:tc>
          <w:tcPr>
            <w:tcW w:w="3435" w:type="dxa"/>
            <w:shd w:val="clear" w:color="auto" w:fill="auto"/>
            <w:noWrap/>
            <w:vAlign w:val="bottom"/>
          </w:tcPr>
          <w:p w:rsidR="0006310F" w:rsidRPr="00964427" w:rsidRDefault="0006310F" w:rsidP="004B7AED">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328" w:type="dxa"/>
            <w:shd w:val="clear" w:color="auto" w:fill="auto"/>
            <w:noWrap/>
            <w:vAlign w:val="bottom"/>
          </w:tcPr>
          <w:p w:rsidR="0006310F" w:rsidRPr="00964427" w:rsidRDefault="0006310F" w:rsidP="007D1778">
            <w:pPr>
              <w:jc w:val="right"/>
              <w:rPr>
                <w:rFonts w:ascii="Arial" w:hAnsi="Arial" w:cs="Arial"/>
                <w:sz w:val="18"/>
                <w:szCs w:val="18"/>
                <w:lang w:val="en-US" w:eastAsia="en-US"/>
              </w:rPr>
            </w:pPr>
          </w:p>
        </w:tc>
        <w:tc>
          <w:tcPr>
            <w:tcW w:w="1357" w:type="dxa"/>
            <w:shd w:val="clear" w:color="auto" w:fill="auto"/>
            <w:noWrap/>
            <w:vAlign w:val="bottom"/>
          </w:tcPr>
          <w:p w:rsidR="0006310F" w:rsidRPr="00964427" w:rsidRDefault="0006310F" w:rsidP="004B7AED">
            <w:pPr>
              <w:jc w:val="right"/>
              <w:rPr>
                <w:rFonts w:ascii="Arial" w:hAnsi="Arial" w:cs="Arial"/>
                <w:b/>
                <w:bCs/>
                <w:sz w:val="18"/>
                <w:szCs w:val="18"/>
                <w:lang w:val="en-US" w:eastAsia="en-US"/>
              </w:rPr>
            </w:pPr>
            <w:r w:rsidRPr="00964427">
              <w:rPr>
                <w:rFonts w:ascii="Arial" w:hAnsi="Arial" w:cs="Arial"/>
                <w:b/>
                <w:bCs/>
                <w:sz w:val="18"/>
                <w:szCs w:val="18"/>
                <w:lang w:val="en-US" w:eastAsia="en-US"/>
              </w:rPr>
              <w:t>Unaudited</w:t>
            </w:r>
          </w:p>
        </w:tc>
        <w:tc>
          <w:tcPr>
            <w:tcW w:w="360" w:type="dxa"/>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620" w:type="dxa"/>
            <w:shd w:val="clear" w:color="auto" w:fill="auto"/>
            <w:noWrap/>
            <w:vAlign w:val="bottom"/>
          </w:tcPr>
          <w:p w:rsidR="0006310F" w:rsidRPr="00534A53" w:rsidRDefault="0006310F" w:rsidP="004B7AED">
            <w:pPr>
              <w:jc w:val="right"/>
              <w:rPr>
                <w:rFonts w:ascii="Arial" w:hAnsi="Arial" w:cs="Arial"/>
                <w:b/>
                <w:sz w:val="18"/>
                <w:szCs w:val="18"/>
                <w:lang w:val="en-US" w:eastAsia="en-US"/>
              </w:rPr>
            </w:pPr>
            <w:r w:rsidRPr="00534A53">
              <w:rPr>
                <w:rFonts w:ascii="Arial" w:hAnsi="Arial" w:cs="Arial"/>
                <w:b/>
                <w:sz w:val="18"/>
                <w:szCs w:val="18"/>
                <w:lang w:val="en-US" w:eastAsia="en-US"/>
              </w:rPr>
              <w:t>Unaudited</w:t>
            </w:r>
          </w:p>
        </w:tc>
        <w:tc>
          <w:tcPr>
            <w:tcW w:w="360" w:type="dxa"/>
            <w:shd w:val="clear" w:color="auto" w:fill="auto"/>
            <w:noWrap/>
            <w:vAlign w:val="bottom"/>
          </w:tcPr>
          <w:p w:rsidR="0006310F" w:rsidRPr="00964427" w:rsidRDefault="0006310F" w:rsidP="004B7AED">
            <w:pPr>
              <w:jc w:val="right"/>
              <w:rPr>
                <w:rFonts w:ascii="Arial" w:hAnsi="Arial" w:cs="Arial"/>
                <w:sz w:val="18"/>
                <w:szCs w:val="18"/>
                <w:lang w:val="en-US" w:eastAsia="en-US"/>
              </w:rPr>
            </w:pPr>
          </w:p>
        </w:tc>
        <w:tc>
          <w:tcPr>
            <w:tcW w:w="1440" w:type="dxa"/>
            <w:shd w:val="clear" w:color="auto" w:fill="auto"/>
            <w:noWrap/>
            <w:vAlign w:val="bottom"/>
          </w:tcPr>
          <w:p w:rsidR="0006310F" w:rsidRPr="00964427" w:rsidRDefault="0006310F" w:rsidP="004B7AED">
            <w:pPr>
              <w:jc w:val="right"/>
              <w:rPr>
                <w:rFonts w:ascii="Arial" w:hAnsi="Arial" w:cs="Arial"/>
                <w:b/>
                <w:bCs/>
                <w:sz w:val="18"/>
                <w:szCs w:val="18"/>
                <w:lang w:val="en-US" w:eastAsia="en-US"/>
              </w:rPr>
            </w:pPr>
            <w:r>
              <w:rPr>
                <w:rFonts w:ascii="Arial" w:hAnsi="Arial" w:cs="Arial"/>
                <w:b/>
                <w:bCs/>
                <w:sz w:val="18"/>
                <w:szCs w:val="18"/>
                <w:lang w:val="en-US" w:eastAsia="en-US"/>
              </w:rPr>
              <w:t>A</w:t>
            </w:r>
            <w:r w:rsidRPr="00964427">
              <w:rPr>
                <w:rFonts w:ascii="Arial" w:hAnsi="Arial" w:cs="Arial"/>
                <w:b/>
                <w:bCs/>
                <w:sz w:val="18"/>
                <w:szCs w:val="18"/>
                <w:lang w:val="en-US" w:eastAsia="en-US"/>
              </w:rPr>
              <w:t>udited</w:t>
            </w:r>
          </w:p>
        </w:tc>
      </w:tr>
      <w:tr w:rsidR="0006310F" w:rsidRPr="00964427" w:rsidTr="006116D6">
        <w:trPr>
          <w:trHeight w:val="255"/>
        </w:trPr>
        <w:tc>
          <w:tcPr>
            <w:tcW w:w="3435"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328" w:type="dxa"/>
            <w:shd w:val="clear" w:color="auto" w:fill="auto"/>
            <w:noWrap/>
            <w:vAlign w:val="bottom"/>
          </w:tcPr>
          <w:p w:rsidR="0006310F" w:rsidRPr="00964427" w:rsidRDefault="0006310F" w:rsidP="007D1778">
            <w:pPr>
              <w:jc w:val="right"/>
              <w:rPr>
                <w:rFonts w:ascii="Arial" w:hAnsi="Arial" w:cs="Arial"/>
                <w:sz w:val="18"/>
                <w:szCs w:val="18"/>
                <w:u w:val="single"/>
                <w:lang w:val="en-US" w:eastAsia="en-US"/>
              </w:rPr>
            </w:pPr>
          </w:p>
        </w:tc>
        <w:tc>
          <w:tcPr>
            <w:tcW w:w="1357" w:type="dxa"/>
            <w:tcBorders>
              <w:bottom w:val="single" w:sz="4" w:space="0" w:color="auto"/>
            </w:tcBorders>
            <w:shd w:val="clear" w:color="auto" w:fill="auto"/>
            <w:noWrap/>
            <w:vAlign w:val="bottom"/>
          </w:tcPr>
          <w:p w:rsidR="0006310F" w:rsidRPr="006116D6" w:rsidRDefault="0006310F" w:rsidP="003374DF">
            <w:pPr>
              <w:jc w:val="right"/>
              <w:rPr>
                <w:rFonts w:ascii="Arial" w:hAnsi="Arial" w:cs="Arial"/>
                <w:b/>
                <w:bCs/>
                <w:sz w:val="18"/>
                <w:szCs w:val="18"/>
                <w:lang w:val="en-US" w:eastAsia="en-US"/>
              </w:rPr>
            </w:pPr>
            <w:r w:rsidRPr="006116D6">
              <w:rPr>
                <w:rFonts w:ascii="Arial" w:hAnsi="Arial" w:cs="Arial"/>
                <w:b/>
                <w:bCs/>
                <w:sz w:val="18"/>
                <w:szCs w:val="18"/>
                <w:lang w:val="en-US" w:eastAsia="en-US"/>
              </w:rPr>
              <w:t>30</w:t>
            </w:r>
            <w:r w:rsidR="000C2195">
              <w:rPr>
                <w:rFonts w:ascii="Arial" w:hAnsi="Arial" w:cs="Arial"/>
                <w:b/>
                <w:bCs/>
                <w:sz w:val="18"/>
                <w:szCs w:val="18"/>
                <w:lang w:val="en-US" w:eastAsia="en-US"/>
              </w:rPr>
              <w:t xml:space="preserve"> Sep 20</w:t>
            </w:r>
            <w:r w:rsidR="00762B10" w:rsidRPr="006116D6">
              <w:rPr>
                <w:rFonts w:ascii="Arial" w:hAnsi="Arial" w:cs="Arial"/>
                <w:b/>
                <w:bCs/>
                <w:sz w:val="18"/>
                <w:szCs w:val="18"/>
                <w:lang w:val="en-US" w:eastAsia="en-US"/>
              </w:rPr>
              <w:t>1</w:t>
            </w:r>
            <w:r w:rsidR="002E2D63">
              <w:rPr>
                <w:rFonts w:ascii="Arial" w:hAnsi="Arial" w:cs="Arial"/>
                <w:b/>
                <w:bCs/>
                <w:sz w:val="18"/>
                <w:szCs w:val="18"/>
                <w:lang w:val="en-US" w:eastAsia="en-US"/>
              </w:rPr>
              <w:t>8</w:t>
            </w:r>
          </w:p>
        </w:tc>
        <w:tc>
          <w:tcPr>
            <w:tcW w:w="360" w:type="dxa"/>
            <w:shd w:val="clear" w:color="auto" w:fill="auto"/>
            <w:noWrap/>
            <w:vAlign w:val="bottom"/>
          </w:tcPr>
          <w:p w:rsidR="0006310F" w:rsidRPr="006116D6" w:rsidRDefault="0006310F" w:rsidP="00F61E42">
            <w:pPr>
              <w:jc w:val="right"/>
              <w:rPr>
                <w:rFonts w:ascii="Arial" w:hAnsi="Arial" w:cs="Arial"/>
                <w:sz w:val="18"/>
                <w:szCs w:val="18"/>
                <w:lang w:val="en-US" w:eastAsia="en-US"/>
              </w:rPr>
            </w:pPr>
          </w:p>
        </w:tc>
        <w:tc>
          <w:tcPr>
            <w:tcW w:w="1620" w:type="dxa"/>
            <w:tcBorders>
              <w:bottom w:val="single" w:sz="4" w:space="0" w:color="auto"/>
            </w:tcBorders>
            <w:shd w:val="clear" w:color="auto" w:fill="auto"/>
            <w:noWrap/>
            <w:vAlign w:val="bottom"/>
          </w:tcPr>
          <w:p w:rsidR="0006310F" w:rsidRPr="006116D6" w:rsidRDefault="0006310F" w:rsidP="003374DF">
            <w:pPr>
              <w:jc w:val="right"/>
              <w:rPr>
                <w:rFonts w:ascii="Arial" w:hAnsi="Arial" w:cs="Arial"/>
                <w:b/>
                <w:sz w:val="18"/>
                <w:szCs w:val="18"/>
                <w:lang w:val="en-US" w:eastAsia="en-US"/>
              </w:rPr>
            </w:pPr>
            <w:r w:rsidRPr="006116D6">
              <w:rPr>
                <w:rFonts w:ascii="Arial" w:hAnsi="Arial" w:cs="Arial"/>
                <w:b/>
                <w:sz w:val="18"/>
                <w:szCs w:val="18"/>
                <w:lang w:val="en-US" w:eastAsia="en-US"/>
              </w:rPr>
              <w:t>30</w:t>
            </w:r>
            <w:r w:rsidR="000C2195">
              <w:rPr>
                <w:rFonts w:ascii="Arial" w:hAnsi="Arial" w:cs="Arial"/>
                <w:b/>
                <w:sz w:val="18"/>
                <w:szCs w:val="18"/>
                <w:lang w:val="en-US" w:eastAsia="en-US"/>
              </w:rPr>
              <w:t xml:space="preserve"> Sep 20</w:t>
            </w:r>
            <w:r w:rsidR="00585BD2" w:rsidRPr="006116D6">
              <w:rPr>
                <w:rFonts w:ascii="Arial" w:hAnsi="Arial" w:cs="Arial"/>
                <w:b/>
                <w:sz w:val="18"/>
                <w:szCs w:val="18"/>
                <w:lang w:val="en-US" w:eastAsia="en-US"/>
              </w:rPr>
              <w:t>1</w:t>
            </w:r>
            <w:r w:rsidR="002E2D63">
              <w:rPr>
                <w:rFonts w:ascii="Arial" w:hAnsi="Arial" w:cs="Arial"/>
                <w:b/>
                <w:sz w:val="18"/>
                <w:szCs w:val="18"/>
                <w:lang w:val="en-US" w:eastAsia="en-US"/>
              </w:rPr>
              <w:t>7</w:t>
            </w:r>
          </w:p>
        </w:tc>
        <w:tc>
          <w:tcPr>
            <w:tcW w:w="360" w:type="dxa"/>
            <w:shd w:val="clear" w:color="auto" w:fill="auto"/>
            <w:noWrap/>
            <w:vAlign w:val="bottom"/>
          </w:tcPr>
          <w:p w:rsidR="0006310F" w:rsidRPr="006116D6" w:rsidRDefault="0006310F" w:rsidP="00F61E42">
            <w:pPr>
              <w:jc w:val="right"/>
              <w:rPr>
                <w:rFonts w:ascii="Arial" w:hAnsi="Arial" w:cs="Arial"/>
                <w:sz w:val="18"/>
                <w:szCs w:val="18"/>
                <w:lang w:val="en-US" w:eastAsia="en-US"/>
              </w:rPr>
            </w:pPr>
          </w:p>
        </w:tc>
        <w:tc>
          <w:tcPr>
            <w:tcW w:w="1440" w:type="dxa"/>
            <w:tcBorders>
              <w:bottom w:val="single" w:sz="4" w:space="0" w:color="auto"/>
            </w:tcBorders>
            <w:shd w:val="clear" w:color="auto" w:fill="auto"/>
            <w:noWrap/>
            <w:vAlign w:val="bottom"/>
          </w:tcPr>
          <w:p w:rsidR="0006310F" w:rsidRPr="006116D6" w:rsidRDefault="0006310F" w:rsidP="003374DF">
            <w:pPr>
              <w:jc w:val="right"/>
              <w:rPr>
                <w:rFonts w:ascii="Arial" w:hAnsi="Arial" w:cs="Arial"/>
                <w:b/>
                <w:bCs/>
                <w:sz w:val="18"/>
                <w:szCs w:val="18"/>
                <w:lang w:val="en-US" w:eastAsia="en-US"/>
              </w:rPr>
            </w:pPr>
            <w:r w:rsidRPr="006116D6">
              <w:rPr>
                <w:rFonts w:ascii="Arial" w:hAnsi="Arial" w:cs="Arial"/>
                <w:b/>
                <w:bCs/>
                <w:sz w:val="18"/>
                <w:szCs w:val="18"/>
                <w:lang w:val="en-US" w:eastAsia="en-US"/>
              </w:rPr>
              <w:t>31</w:t>
            </w:r>
            <w:r w:rsidR="000C2195">
              <w:rPr>
                <w:rFonts w:ascii="Arial" w:hAnsi="Arial" w:cs="Arial"/>
                <w:b/>
                <w:bCs/>
                <w:sz w:val="18"/>
                <w:szCs w:val="18"/>
                <w:lang w:val="en-US" w:eastAsia="en-US"/>
              </w:rPr>
              <w:t xml:space="preserve"> Mar 20</w:t>
            </w:r>
            <w:r w:rsidR="00762B10" w:rsidRPr="006116D6">
              <w:rPr>
                <w:rFonts w:ascii="Arial" w:hAnsi="Arial" w:cs="Arial"/>
                <w:b/>
                <w:bCs/>
                <w:sz w:val="18"/>
                <w:szCs w:val="18"/>
                <w:lang w:val="en-US" w:eastAsia="en-US"/>
              </w:rPr>
              <w:t>1</w:t>
            </w:r>
            <w:r w:rsidR="002E2D63">
              <w:rPr>
                <w:rFonts w:ascii="Arial" w:hAnsi="Arial" w:cs="Arial"/>
                <w:b/>
                <w:bCs/>
                <w:sz w:val="18"/>
                <w:szCs w:val="18"/>
                <w:lang w:val="en-US" w:eastAsia="en-US"/>
              </w:rPr>
              <w:t>8</w:t>
            </w:r>
          </w:p>
        </w:tc>
      </w:tr>
      <w:tr w:rsidR="0006310F" w:rsidRPr="00964427" w:rsidTr="006116D6">
        <w:trPr>
          <w:trHeight w:val="255"/>
        </w:trPr>
        <w:tc>
          <w:tcPr>
            <w:tcW w:w="3435"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06310F">
            <w:pPr>
              <w:jc w:val="center"/>
              <w:rPr>
                <w:rFonts w:ascii="Arial" w:hAnsi="Arial" w:cs="Arial"/>
                <w:b/>
                <w:bCs/>
                <w:sz w:val="18"/>
                <w:szCs w:val="18"/>
                <w:u w:val="single"/>
                <w:lang w:val="en-US" w:eastAsia="en-US"/>
              </w:rPr>
            </w:pPr>
          </w:p>
        </w:tc>
        <w:tc>
          <w:tcPr>
            <w:tcW w:w="328" w:type="dxa"/>
            <w:shd w:val="clear" w:color="auto" w:fill="auto"/>
            <w:noWrap/>
            <w:vAlign w:val="bottom"/>
          </w:tcPr>
          <w:p w:rsidR="0006310F" w:rsidRPr="00964427" w:rsidRDefault="0006310F" w:rsidP="007D1778">
            <w:pPr>
              <w:jc w:val="right"/>
              <w:rPr>
                <w:rFonts w:ascii="Arial" w:hAnsi="Arial" w:cs="Arial"/>
                <w:sz w:val="18"/>
                <w:szCs w:val="18"/>
                <w:u w:val="single"/>
                <w:lang w:val="en-US" w:eastAsia="en-US"/>
              </w:rPr>
            </w:pPr>
          </w:p>
        </w:tc>
        <w:tc>
          <w:tcPr>
            <w:tcW w:w="1357" w:type="dxa"/>
            <w:tcBorders>
              <w:top w:val="single" w:sz="4" w:space="0" w:color="auto"/>
            </w:tcBorders>
            <w:shd w:val="clear" w:color="auto" w:fill="auto"/>
            <w:noWrap/>
            <w:vAlign w:val="bottom"/>
          </w:tcPr>
          <w:p w:rsidR="0006310F" w:rsidRPr="00964427" w:rsidRDefault="0006310F" w:rsidP="00F61E42">
            <w:pPr>
              <w:jc w:val="right"/>
              <w:rPr>
                <w:rFonts w:ascii="Arial" w:hAnsi="Arial" w:cs="Arial"/>
                <w:sz w:val="18"/>
                <w:szCs w:val="18"/>
                <w:u w:val="single"/>
                <w:lang w:val="en-US" w:eastAsia="en-US"/>
              </w:rPr>
            </w:pPr>
          </w:p>
        </w:tc>
        <w:tc>
          <w:tcPr>
            <w:tcW w:w="360" w:type="dxa"/>
            <w:shd w:val="clear" w:color="auto" w:fill="auto"/>
            <w:noWrap/>
            <w:vAlign w:val="bottom"/>
          </w:tcPr>
          <w:p w:rsidR="0006310F" w:rsidRPr="00964427" w:rsidRDefault="0006310F" w:rsidP="00F61E42">
            <w:pPr>
              <w:jc w:val="right"/>
              <w:rPr>
                <w:rFonts w:ascii="Arial" w:hAnsi="Arial" w:cs="Arial"/>
                <w:sz w:val="18"/>
                <w:szCs w:val="18"/>
                <w:lang w:val="en-US" w:eastAsia="en-US"/>
              </w:rPr>
            </w:pPr>
          </w:p>
        </w:tc>
        <w:tc>
          <w:tcPr>
            <w:tcW w:w="1620" w:type="dxa"/>
            <w:tcBorders>
              <w:top w:val="single" w:sz="4" w:space="0" w:color="auto"/>
            </w:tcBorders>
            <w:shd w:val="clear" w:color="auto" w:fill="auto"/>
            <w:noWrap/>
            <w:vAlign w:val="bottom"/>
          </w:tcPr>
          <w:p w:rsidR="0006310F" w:rsidRPr="004E4A16" w:rsidRDefault="0006310F" w:rsidP="00F61E42">
            <w:pPr>
              <w:jc w:val="right"/>
              <w:rPr>
                <w:rFonts w:ascii="Arial" w:hAnsi="Arial" w:cs="Arial"/>
                <w:sz w:val="18"/>
                <w:szCs w:val="18"/>
                <w:lang w:val="en-US" w:eastAsia="en-US"/>
              </w:rPr>
            </w:pPr>
          </w:p>
        </w:tc>
        <w:tc>
          <w:tcPr>
            <w:tcW w:w="360" w:type="dxa"/>
            <w:shd w:val="clear" w:color="auto" w:fill="auto"/>
            <w:noWrap/>
            <w:vAlign w:val="bottom"/>
          </w:tcPr>
          <w:p w:rsidR="0006310F" w:rsidRPr="00964427" w:rsidRDefault="0006310F" w:rsidP="00F61E42">
            <w:pPr>
              <w:jc w:val="right"/>
              <w:rPr>
                <w:rFonts w:ascii="Arial" w:hAnsi="Arial" w:cs="Arial"/>
                <w:sz w:val="18"/>
                <w:szCs w:val="18"/>
                <w:lang w:val="en-US" w:eastAsia="en-US"/>
              </w:rPr>
            </w:pPr>
          </w:p>
        </w:tc>
        <w:tc>
          <w:tcPr>
            <w:tcW w:w="1440" w:type="dxa"/>
            <w:tcBorders>
              <w:top w:val="single" w:sz="4" w:space="0" w:color="auto"/>
            </w:tcBorders>
            <w:shd w:val="clear" w:color="auto" w:fill="auto"/>
            <w:noWrap/>
            <w:vAlign w:val="bottom"/>
          </w:tcPr>
          <w:p w:rsidR="0006310F" w:rsidRPr="00964427" w:rsidRDefault="0006310F" w:rsidP="00F61E42">
            <w:pPr>
              <w:jc w:val="right"/>
              <w:rPr>
                <w:rFonts w:ascii="Arial" w:hAnsi="Arial" w:cs="Arial"/>
                <w:sz w:val="18"/>
                <w:szCs w:val="18"/>
                <w:lang w:val="en-US" w:eastAsia="en-US"/>
              </w:rPr>
            </w:pPr>
          </w:p>
        </w:tc>
      </w:tr>
      <w:tr w:rsidR="0006310F" w:rsidRPr="00964427" w:rsidTr="00254CFE">
        <w:trPr>
          <w:trHeight w:val="270"/>
        </w:trPr>
        <w:tc>
          <w:tcPr>
            <w:tcW w:w="3435"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236" w:type="dxa"/>
            <w:shd w:val="clear" w:color="auto" w:fill="auto"/>
            <w:noWrap/>
            <w:vAlign w:val="bottom"/>
          </w:tcPr>
          <w:p w:rsidR="0006310F" w:rsidRPr="00964427" w:rsidRDefault="0006310F" w:rsidP="0006310F">
            <w:pPr>
              <w:rPr>
                <w:rFonts w:ascii="Arial" w:hAnsi="Arial" w:cs="Arial"/>
                <w:sz w:val="18"/>
                <w:szCs w:val="18"/>
                <w:lang w:val="en-US" w:eastAsia="en-US"/>
              </w:rPr>
            </w:pPr>
          </w:p>
        </w:tc>
        <w:tc>
          <w:tcPr>
            <w:tcW w:w="328" w:type="dxa"/>
            <w:shd w:val="clear" w:color="auto" w:fill="auto"/>
            <w:noWrap/>
            <w:vAlign w:val="bottom"/>
          </w:tcPr>
          <w:p w:rsidR="0006310F" w:rsidRPr="00964427" w:rsidRDefault="0006310F" w:rsidP="007D1778">
            <w:pPr>
              <w:jc w:val="right"/>
              <w:rPr>
                <w:rFonts w:ascii="Arial" w:hAnsi="Arial" w:cs="Arial"/>
                <w:sz w:val="18"/>
                <w:szCs w:val="18"/>
                <w:lang w:val="en-US" w:eastAsia="en-US"/>
              </w:rPr>
            </w:pPr>
          </w:p>
        </w:tc>
        <w:tc>
          <w:tcPr>
            <w:tcW w:w="1357" w:type="dxa"/>
            <w:shd w:val="clear" w:color="auto" w:fill="auto"/>
            <w:noWrap/>
            <w:vAlign w:val="bottom"/>
          </w:tcPr>
          <w:p w:rsidR="0006310F" w:rsidRPr="00964427" w:rsidRDefault="0006310F" w:rsidP="00F61E42">
            <w:pPr>
              <w:jc w:val="right"/>
              <w:rPr>
                <w:rFonts w:ascii="Arial" w:hAnsi="Arial" w:cs="Arial"/>
                <w:b/>
                <w:bCs/>
                <w:sz w:val="18"/>
                <w:szCs w:val="18"/>
                <w:lang w:val="en-US" w:eastAsia="en-US"/>
              </w:rPr>
            </w:pPr>
            <w:r w:rsidRPr="00964427">
              <w:rPr>
                <w:rFonts w:ascii="Arial" w:hAnsi="Arial" w:cs="Arial"/>
                <w:b/>
                <w:bCs/>
                <w:sz w:val="18"/>
                <w:szCs w:val="18"/>
                <w:lang w:val="en-US" w:eastAsia="en-US"/>
              </w:rPr>
              <w:t>£000</w:t>
            </w:r>
          </w:p>
        </w:tc>
        <w:tc>
          <w:tcPr>
            <w:tcW w:w="360" w:type="dxa"/>
            <w:shd w:val="clear" w:color="auto" w:fill="auto"/>
            <w:noWrap/>
            <w:vAlign w:val="bottom"/>
          </w:tcPr>
          <w:p w:rsidR="0006310F" w:rsidRPr="00964427" w:rsidRDefault="0006310F" w:rsidP="00F61E42">
            <w:pPr>
              <w:jc w:val="right"/>
              <w:rPr>
                <w:rFonts w:ascii="Arial" w:hAnsi="Arial" w:cs="Arial"/>
                <w:sz w:val="18"/>
                <w:szCs w:val="18"/>
                <w:lang w:val="en-US" w:eastAsia="en-US"/>
              </w:rPr>
            </w:pPr>
          </w:p>
        </w:tc>
        <w:tc>
          <w:tcPr>
            <w:tcW w:w="1620" w:type="dxa"/>
            <w:shd w:val="clear" w:color="auto" w:fill="auto"/>
            <w:noWrap/>
            <w:vAlign w:val="bottom"/>
          </w:tcPr>
          <w:p w:rsidR="0006310F" w:rsidRPr="000C2195" w:rsidRDefault="0006310F" w:rsidP="00F61E42">
            <w:pPr>
              <w:jc w:val="right"/>
              <w:rPr>
                <w:rFonts w:ascii="Arial" w:hAnsi="Arial" w:cs="Arial"/>
                <w:b/>
                <w:sz w:val="18"/>
                <w:szCs w:val="18"/>
                <w:lang w:val="en-US" w:eastAsia="en-US"/>
              </w:rPr>
            </w:pPr>
            <w:r w:rsidRPr="000C2195">
              <w:rPr>
                <w:rFonts w:ascii="Arial" w:hAnsi="Arial" w:cs="Arial"/>
                <w:b/>
                <w:sz w:val="18"/>
                <w:szCs w:val="18"/>
                <w:lang w:val="en-US" w:eastAsia="en-US"/>
              </w:rPr>
              <w:t>£000</w:t>
            </w:r>
          </w:p>
        </w:tc>
        <w:tc>
          <w:tcPr>
            <w:tcW w:w="360" w:type="dxa"/>
            <w:shd w:val="clear" w:color="auto" w:fill="auto"/>
            <w:noWrap/>
            <w:vAlign w:val="bottom"/>
          </w:tcPr>
          <w:p w:rsidR="0006310F" w:rsidRPr="00964427" w:rsidRDefault="0006310F" w:rsidP="00F61E42">
            <w:pPr>
              <w:jc w:val="right"/>
              <w:rPr>
                <w:rFonts w:ascii="Arial" w:hAnsi="Arial" w:cs="Arial"/>
                <w:sz w:val="18"/>
                <w:szCs w:val="18"/>
                <w:lang w:val="en-US" w:eastAsia="en-US"/>
              </w:rPr>
            </w:pPr>
          </w:p>
        </w:tc>
        <w:tc>
          <w:tcPr>
            <w:tcW w:w="1440" w:type="dxa"/>
            <w:shd w:val="clear" w:color="auto" w:fill="auto"/>
            <w:noWrap/>
            <w:vAlign w:val="bottom"/>
          </w:tcPr>
          <w:p w:rsidR="0006310F" w:rsidRPr="00964427" w:rsidRDefault="0006310F" w:rsidP="00F61E42">
            <w:pPr>
              <w:jc w:val="right"/>
              <w:rPr>
                <w:rFonts w:ascii="Arial" w:hAnsi="Arial" w:cs="Arial"/>
                <w:b/>
                <w:bCs/>
                <w:sz w:val="18"/>
                <w:szCs w:val="18"/>
                <w:lang w:val="en-US" w:eastAsia="en-US"/>
              </w:rPr>
            </w:pPr>
            <w:r w:rsidRPr="00964427">
              <w:rPr>
                <w:rFonts w:ascii="Arial" w:hAnsi="Arial" w:cs="Arial"/>
                <w:b/>
                <w:bCs/>
                <w:sz w:val="18"/>
                <w:szCs w:val="18"/>
                <w:lang w:val="en-US" w:eastAsia="en-US"/>
              </w:rPr>
              <w:t>£000</w:t>
            </w:r>
          </w:p>
        </w:tc>
      </w:tr>
      <w:tr w:rsidR="001558CA" w:rsidRPr="00964427" w:rsidTr="00254CFE">
        <w:trPr>
          <w:trHeight w:val="270"/>
        </w:trPr>
        <w:tc>
          <w:tcPr>
            <w:tcW w:w="3435" w:type="dxa"/>
            <w:shd w:val="clear" w:color="auto" w:fill="auto"/>
            <w:noWrap/>
            <w:vAlign w:val="bottom"/>
          </w:tcPr>
          <w:p w:rsidR="001558CA" w:rsidRPr="00964427" w:rsidRDefault="001558CA" w:rsidP="0006310F">
            <w:pPr>
              <w:rPr>
                <w:rFonts w:ascii="Arial" w:hAnsi="Arial" w:cs="Arial"/>
                <w:b/>
                <w:bCs/>
                <w:sz w:val="18"/>
                <w:szCs w:val="18"/>
                <w:u w:val="single"/>
                <w:lang w:val="en-US" w:eastAsia="en-US"/>
              </w:rPr>
            </w:pPr>
            <w:r w:rsidRPr="00964427">
              <w:rPr>
                <w:rFonts w:ascii="Arial" w:hAnsi="Arial" w:cs="Arial"/>
                <w:b/>
                <w:bCs/>
                <w:sz w:val="18"/>
                <w:szCs w:val="18"/>
                <w:u w:val="single"/>
                <w:lang w:val="en-US" w:eastAsia="en-US"/>
              </w:rPr>
              <w:t>Assets</w:t>
            </w:r>
          </w:p>
        </w:tc>
        <w:tc>
          <w:tcPr>
            <w:tcW w:w="236" w:type="dxa"/>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1558CA" w:rsidRDefault="001558CA" w:rsidP="00F61E42">
            <w:pPr>
              <w:jc w:val="right"/>
              <w:rPr>
                <w:rFonts w:ascii="Arial" w:hAnsi="Arial" w:cs="Arial"/>
                <w:b/>
                <w:sz w:val="18"/>
                <w:szCs w:val="18"/>
                <w:lang w:val="en-US" w:eastAsia="en-US"/>
              </w:rPr>
            </w:pPr>
          </w:p>
        </w:tc>
        <w:tc>
          <w:tcPr>
            <w:tcW w:w="360" w:type="dxa"/>
            <w:shd w:val="clear" w:color="auto" w:fill="auto"/>
            <w:noWrap/>
            <w:vAlign w:val="bottom"/>
          </w:tcPr>
          <w:p w:rsidR="001558CA" w:rsidRPr="001558CA" w:rsidRDefault="001558CA" w:rsidP="00F61E42">
            <w:pPr>
              <w:jc w:val="right"/>
              <w:rPr>
                <w:rFonts w:ascii="Arial" w:hAnsi="Arial" w:cs="Arial"/>
                <w:b/>
                <w:sz w:val="18"/>
                <w:szCs w:val="18"/>
                <w:lang w:val="en-US" w:eastAsia="en-US"/>
              </w:rPr>
            </w:pPr>
          </w:p>
        </w:tc>
        <w:tc>
          <w:tcPr>
            <w:tcW w:w="1440" w:type="dxa"/>
            <w:shd w:val="clear" w:color="auto" w:fill="auto"/>
            <w:noWrap/>
            <w:vAlign w:val="bottom"/>
          </w:tcPr>
          <w:p w:rsidR="001558CA" w:rsidRPr="001558CA" w:rsidRDefault="001558CA" w:rsidP="00F61E42">
            <w:pPr>
              <w:jc w:val="right"/>
              <w:rPr>
                <w:rFonts w:ascii="Arial" w:hAnsi="Arial" w:cs="Arial"/>
                <w:b/>
                <w:sz w:val="18"/>
                <w:szCs w:val="18"/>
                <w:lang w:val="en-US" w:eastAsia="en-US"/>
              </w:rPr>
            </w:pPr>
          </w:p>
        </w:tc>
      </w:tr>
      <w:tr w:rsidR="001558CA" w:rsidRPr="00964427" w:rsidTr="00254CFE">
        <w:trPr>
          <w:trHeight w:val="255"/>
        </w:trPr>
        <w:tc>
          <w:tcPr>
            <w:tcW w:w="3907" w:type="dxa"/>
            <w:gridSpan w:val="3"/>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 xml:space="preserve">Investment property </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F97EFC" w:rsidP="00F61E42">
            <w:pPr>
              <w:jc w:val="right"/>
              <w:rPr>
                <w:rFonts w:ascii="Arial" w:hAnsi="Arial" w:cs="Arial"/>
                <w:b/>
                <w:sz w:val="18"/>
                <w:szCs w:val="18"/>
                <w:lang w:val="en-US" w:eastAsia="en-US"/>
              </w:rPr>
            </w:pPr>
            <w:r>
              <w:rPr>
                <w:rFonts w:ascii="Arial" w:hAnsi="Arial" w:cs="Arial"/>
                <w:b/>
                <w:sz w:val="18"/>
                <w:szCs w:val="18"/>
                <w:lang w:val="en-US" w:eastAsia="en-US"/>
              </w:rPr>
              <w:t>2,</w:t>
            </w:r>
            <w:r w:rsidR="00AF07C6">
              <w:rPr>
                <w:rFonts w:ascii="Arial" w:hAnsi="Arial" w:cs="Arial"/>
                <w:b/>
                <w:sz w:val="18"/>
                <w:szCs w:val="18"/>
                <w:lang w:val="en-US" w:eastAsia="en-US"/>
              </w:rPr>
              <w:t>468,822</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1D0C0E" w:rsidRDefault="003374DF" w:rsidP="00FC43C0">
            <w:pPr>
              <w:jc w:val="right"/>
              <w:rPr>
                <w:rFonts w:ascii="Arial" w:hAnsi="Arial" w:cs="Arial"/>
                <w:sz w:val="18"/>
                <w:szCs w:val="18"/>
                <w:lang w:val="en-US" w:eastAsia="en-US"/>
              </w:rPr>
            </w:pPr>
            <w:r>
              <w:rPr>
                <w:rFonts w:ascii="Arial" w:hAnsi="Arial" w:cs="Arial"/>
                <w:sz w:val="18"/>
                <w:szCs w:val="18"/>
                <w:lang w:val="en-US" w:eastAsia="en-US"/>
              </w:rPr>
              <w:t>2,</w:t>
            </w:r>
            <w:r w:rsidR="00AF07C6">
              <w:rPr>
                <w:rFonts w:ascii="Arial" w:hAnsi="Arial" w:cs="Arial"/>
                <w:sz w:val="18"/>
                <w:szCs w:val="18"/>
                <w:lang w:val="en-US" w:eastAsia="en-US"/>
              </w:rPr>
              <w:t>262,773</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shd w:val="clear" w:color="auto" w:fill="auto"/>
            <w:noWrap/>
            <w:vAlign w:val="bottom"/>
          </w:tcPr>
          <w:p w:rsidR="001558CA" w:rsidRPr="00964427" w:rsidRDefault="003374DF" w:rsidP="00F61E42">
            <w:pPr>
              <w:jc w:val="right"/>
              <w:rPr>
                <w:rFonts w:ascii="Arial" w:hAnsi="Arial" w:cs="Arial"/>
                <w:sz w:val="18"/>
                <w:szCs w:val="18"/>
                <w:lang w:val="en-US" w:eastAsia="en-US"/>
              </w:rPr>
            </w:pPr>
            <w:r>
              <w:rPr>
                <w:rFonts w:ascii="Arial" w:hAnsi="Arial" w:cs="Arial"/>
                <w:sz w:val="18"/>
                <w:szCs w:val="18"/>
                <w:lang w:val="en-US" w:eastAsia="en-US"/>
              </w:rPr>
              <w:t>2,</w:t>
            </w:r>
            <w:r w:rsidR="00AF07C6">
              <w:rPr>
                <w:rFonts w:ascii="Arial" w:hAnsi="Arial" w:cs="Arial"/>
                <w:sz w:val="18"/>
                <w:szCs w:val="18"/>
                <w:lang w:val="en-US" w:eastAsia="en-US"/>
              </w:rPr>
              <w:t>373,184</w:t>
            </w:r>
          </w:p>
        </w:tc>
      </w:tr>
      <w:tr w:rsidR="001558CA" w:rsidRPr="00964427" w:rsidTr="00254CFE">
        <w:trPr>
          <w:trHeight w:val="255"/>
        </w:trPr>
        <w:tc>
          <w:tcPr>
            <w:tcW w:w="3907" w:type="dxa"/>
            <w:gridSpan w:val="3"/>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Deferred tax a</w:t>
            </w:r>
            <w:r w:rsidRPr="00964427">
              <w:rPr>
                <w:rFonts w:ascii="Arial" w:hAnsi="Arial" w:cs="Arial"/>
                <w:b/>
                <w:bCs/>
                <w:sz w:val="18"/>
                <w:szCs w:val="18"/>
                <w:lang w:val="en-US" w:eastAsia="en-US"/>
              </w:rPr>
              <w:t>ssets</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AF07C6" w:rsidP="00D75BFF">
            <w:pPr>
              <w:jc w:val="right"/>
              <w:rPr>
                <w:rFonts w:ascii="Arial" w:hAnsi="Arial" w:cs="Arial"/>
                <w:b/>
                <w:sz w:val="18"/>
                <w:szCs w:val="18"/>
                <w:lang w:val="en-US" w:eastAsia="en-US"/>
              </w:rPr>
            </w:pPr>
            <w:r>
              <w:rPr>
                <w:rFonts w:ascii="Arial" w:hAnsi="Arial" w:cs="Arial"/>
                <w:b/>
                <w:sz w:val="18"/>
                <w:szCs w:val="18"/>
                <w:lang w:val="en-US" w:eastAsia="en-US"/>
              </w:rPr>
              <w:t>54</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1D0C0E" w:rsidRDefault="00AF07C6" w:rsidP="00FC43C0">
            <w:pPr>
              <w:jc w:val="right"/>
              <w:rPr>
                <w:rFonts w:ascii="Arial" w:hAnsi="Arial" w:cs="Arial"/>
                <w:sz w:val="18"/>
                <w:szCs w:val="18"/>
                <w:lang w:val="en-US" w:eastAsia="en-US"/>
              </w:rPr>
            </w:pPr>
            <w:r>
              <w:rPr>
                <w:rFonts w:ascii="Arial" w:hAnsi="Arial" w:cs="Arial"/>
                <w:sz w:val="18"/>
                <w:szCs w:val="18"/>
                <w:lang w:val="en-US" w:eastAsia="en-US"/>
              </w:rPr>
              <w:t>302</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shd w:val="clear" w:color="auto" w:fill="auto"/>
            <w:noWrap/>
            <w:vAlign w:val="bottom"/>
          </w:tcPr>
          <w:p w:rsidR="001558CA" w:rsidRPr="00964427" w:rsidRDefault="00AF07C6" w:rsidP="00BB3706">
            <w:pPr>
              <w:jc w:val="right"/>
              <w:rPr>
                <w:rFonts w:ascii="Arial" w:hAnsi="Arial" w:cs="Arial"/>
                <w:sz w:val="18"/>
                <w:szCs w:val="18"/>
                <w:lang w:val="en-US" w:eastAsia="en-US"/>
              </w:rPr>
            </w:pPr>
            <w:r>
              <w:rPr>
                <w:rFonts w:ascii="Arial" w:hAnsi="Arial" w:cs="Arial"/>
                <w:sz w:val="18"/>
                <w:szCs w:val="18"/>
                <w:lang w:val="en-US" w:eastAsia="en-US"/>
              </w:rPr>
              <w:t>197</w:t>
            </w:r>
          </w:p>
        </w:tc>
      </w:tr>
      <w:tr w:rsidR="001558CA" w:rsidRPr="00964427" w:rsidTr="00254CFE">
        <w:trPr>
          <w:trHeight w:val="270"/>
        </w:trPr>
        <w:tc>
          <w:tcPr>
            <w:tcW w:w="3435" w:type="dxa"/>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bottom w:val="single" w:sz="4" w:space="0" w:color="auto"/>
            </w:tcBorders>
            <w:shd w:val="clear" w:color="auto" w:fill="auto"/>
            <w:noWrap/>
            <w:vAlign w:val="bottom"/>
          </w:tcPr>
          <w:p w:rsidR="001558CA" w:rsidRPr="00301CE0" w:rsidRDefault="001558CA" w:rsidP="00F61E42">
            <w:pPr>
              <w:jc w:val="right"/>
              <w:rPr>
                <w:rFonts w:ascii="Arial" w:hAnsi="Arial" w:cs="Arial"/>
                <w:b/>
                <w:sz w:val="18"/>
                <w:szCs w:val="18"/>
                <w:lang w:val="en-US" w:eastAsia="en-US"/>
              </w:rPr>
            </w:pPr>
          </w:p>
        </w:tc>
        <w:tc>
          <w:tcPr>
            <w:tcW w:w="36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bottom w:val="single" w:sz="4" w:space="0" w:color="auto"/>
            </w:tcBorders>
            <w:shd w:val="clear" w:color="auto" w:fill="auto"/>
            <w:noWrap/>
            <w:vAlign w:val="bottom"/>
          </w:tcPr>
          <w:p w:rsidR="001558CA" w:rsidRPr="001D0C0E" w:rsidRDefault="001558CA" w:rsidP="00F61E42">
            <w:pPr>
              <w:jc w:val="right"/>
              <w:rPr>
                <w:rFonts w:ascii="Arial" w:hAnsi="Arial" w:cs="Arial"/>
                <w:sz w:val="18"/>
                <w:szCs w:val="18"/>
                <w:lang w:val="en-US" w:eastAsia="en-US"/>
              </w:rPr>
            </w:pPr>
          </w:p>
        </w:tc>
        <w:tc>
          <w:tcPr>
            <w:tcW w:w="36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r>
      <w:tr w:rsidR="001558CA" w:rsidRPr="00964427" w:rsidTr="00254CFE">
        <w:trPr>
          <w:trHeight w:val="270"/>
        </w:trPr>
        <w:tc>
          <w:tcPr>
            <w:tcW w:w="3907" w:type="dxa"/>
            <w:gridSpan w:val="3"/>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Total non-current a</w:t>
            </w:r>
            <w:r w:rsidRPr="00964427">
              <w:rPr>
                <w:rFonts w:ascii="Arial" w:hAnsi="Arial" w:cs="Arial"/>
                <w:b/>
                <w:bCs/>
                <w:sz w:val="18"/>
                <w:szCs w:val="18"/>
                <w:lang w:val="en-US" w:eastAsia="en-US"/>
              </w:rPr>
              <w:t>ssets</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top w:val="single" w:sz="4" w:space="0" w:color="auto"/>
              <w:bottom w:val="single" w:sz="4" w:space="0" w:color="auto"/>
            </w:tcBorders>
            <w:shd w:val="clear" w:color="auto" w:fill="auto"/>
            <w:noWrap/>
            <w:vAlign w:val="bottom"/>
          </w:tcPr>
          <w:p w:rsidR="001558CA" w:rsidRPr="00301CE0" w:rsidRDefault="00F97EFC" w:rsidP="00F61E42">
            <w:pPr>
              <w:jc w:val="right"/>
              <w:rPr>
                <w:rFonts w:ascii="Arial" w:hAnsi="Arial" w:cs="Arial"/>
                <w:b/>
                <w:sz w:val="18"/>
                <w:szCs w:val="18"/>
                <w:lang w:val="en-US" w:eastAsia="en-US"/>
              </w:rPr>
            </w:pPr>
            <w:r>
              <w:rPr>
                <w:rFonts w:ascii="Arial" w:hAnsi="Arial" w:cs="Arial"/>
                <w:b/>
                <w:sz w:val="18"/>
                <w:szCs w:val="18"/>
                <w:lang w:val="en-US" w:eastAsia="en-US"/>
              </w:rPr>
              <w:t>2,</w:t>
            </w:r>
            <w:r w:rsidR="00AF07C6">
              <w:rPr>
                <w:rFonts w:ascii="Arial" w:hAnsi="Arial" w:cs="Arial"/>
                <w:b/>
                <w:sz w:val="18"/>
                <w:szCs w:val="18"/>
                <w:lang w:val="en-US" w:eastAsia="en-US"/>
              </w:rPr>
              <w:t>468,876</w:t>
            </w: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single" w:sz="4" w:space="0" w:color="auto"/>
              <w:bottom w:val="single" w:sz="4" w:space="0" w:color="auto"/>
            </w:tcBorders>
            <w:shd w:val="clear" w:color="auto" w:fill="auto"/>
            <w:noWrap/>
            <w:vAlign w:val="bottom"/>
          </w:tcPr>
          <w:p w:rsidR="001558CA" w:rsidRPr="001D0C0E" w:rsidRDefault="003374DF" w:rsidP="008226FF">
            <w:pPr>
              <w:jc w:val="right"/>
              <w:rPr>
                <w:rFonts w:ascii="Arial" w:hAnsi="Arial" w:cs="Arial"/>
                <w:sz w:val="18"/>
                <w:szCs w:val="18"/>
                <w:lang w:val="en-US" w:eastAsia="en-US"/>
              </w:rPr>
            </w:pPr>
            <w:r>
              <w:rPr>
                <w:rFonts w:ascii="Arial" w:hAnsi="Arial" w:cs="Arial"/>
                <w:sz w:val="18"/>
                <w:szCs w:val="18"/>
                <w:lang w:val="en-US" w:eastAsia="en-US"/>
              </w:rPr>
              <w:t>2,</w:t>
            </w:r>
            <w:r w:rsidR="00AF07C6">
              <w:rPr>
                <w:rFonts w:ascii="Arial" w:hAnsi="Arial" w:cs="Arial"/>
                <w:sz w:val="18"/>
                <w:szCs w:val="18"/>
                <w:lang w:val="en-US" w:eastAsia="en-US"/>
              </w:rPr>
              <w:t>263,075</w:t>
            </w: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single" w:sz="4" w:space="0" w:color="auto"/>
              <w:bottom w:val="single" w:sz="4" w:space="0" w:color="auto"/>
            </w:tcBorders>
            <w:shd w:val="clear" w:color="auto" w:fill="auto"/>
            <w:noWrap/>
            <w:vAlign w:val="bottom"/>
          </w:tcPr>
          <w:p w:rsidR="001558CA" w:rsidRPr="00964427" w:rsidRDefault="003374DF" w:rsidP="008226FF">
            <w:pPr>
              <w:jc w:val="right"/>
              <w:rPr>
                <w:rFonts w:ascii="Arial" w:hAnsi="Arial" w:cs="Arial"/>
                <w:sz w:val="18"/>
                <w:szCs w:val="18"/>
                <w:lang w:val="en-US" w:eastAsia="en-US"/>
              </w:rPr>
            </w:pPr>
            <w:r>
              <w:rPr>
                <w:rFonts w:ascii="Arial" w:hAnsi="Arial" w:cs="Arial"/>
                <w:sz w:val="18"/>
                <w:szCs w:val="18"/>
                <w:lang w:val="en-US" w:eastAsia="en-US"/>
              </w:rPr>
              <w:t>2,</w:t>
            </w:r>
            <w:r w:rsidR="00AF07C6">
              <w:rPr>
                <w:rFonts w:ascii="Arial" w:hAnsi="Arial" w:cs="Arial"/>
                <w:sz w:val="18"/>
                <w:szCs w:val="18"/>
                <w:lang w:val="en-US" w:eastAsia="en-US"/>
              </w:rPr>
              <w:t>373,381</w:t>
            </w:r>
          </w:p>
        </w:tc>
      </w:tr>
      <w:tr w:rsidR="001558CA" w:rsidRPr="00964427" w:rsidTr="00254CFE">
        <w:trPr>
          <w:trHeight w:val="255"/>
        </w:trPr>
        <w:tc>
          <w:tcPr>
            <w:tcW w:w="4143" w:type="dxa"/>
            <w:gridSpan w:val="4"/>
            <w:shd w:val="clear" w:color="auto" w:fill="auto"/>
            <w:noWrap/>
            <w:vAlign w:val="bottom"/>
          </w:tcPr>
          <w:p w:rsidR="001558CA" w:rsidRPr="00964427" w:rsidRDefault="001558CA" w:rsidP="0006310F">
            <w:pPr>
              <w:rPr>
                <w:rFonts w:ascii="Arial" w:hAnsi="Arial" w:cs="Arial"/>
                <w:b/>
                <w:bCs/>
                <w:sz w:val="18"/>
                <w:szCs w:val="18"/>
                <w:lang w:val="en-US" w:eastAsia="en-US"/>
              </w:rPr>
            </w:pPr>
            <w:r w:rsidRPr="00964427">
              <w:rPr>
                <w:rFonts w:ascii="Arial" w:hAnsi="Arial" w:cs="Arial"/>
                <w:b/>
                <w:bCs/>
                <w:sz w:val="18"/>
                <w:szCs w:val="18"/>
                <w:lang w:val="en-US" w:eastAsia="en-US"/>
              </w:rPr>
              <w:t>Trad</w:t>
            </w:r>
            <w:r>
              <w:rPr>
                <w:rFonts w:ascii="Arial" w:hAnsi="Arial" w:cs="Arial"/>
                <w:b/>
                <w:bCs/>
                <w:sz w:val="18"/>
                <w:szCs w:val="18"/>
                <w:lang w:val="en-US" w:eastAsia="en-US"/>
              </w:rPr>
              <w:t>e and other r</w:t>
            </w:r>
            <w:r w:rsidRPr="00964427">
              <w:rPr>
                <w:rFonts w:ascii="Arial" w:hAnsi="Arial" w:cs="Arial"/>
                <w:b/>
                <w:bCs/>
                <w:sz w:val="18"/>
                <w:szCs w:val="18"/>
                <w:lang w:val="en-US" w:eastAsia="en-US"/>
              </w:rPr>
              <w:t>eceivables</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AF07C6" w:rsidP="00F61E42">
            <w:pPr>
              <w:jc w:val="right"/>
              <w:rPr>
                <w:rFonts w:ascii="Arial" w:hAnsi="Arial" w:cs="Arial"/>
                <w:b/>
                <w:sz w:val="18"/>
                <w:szCs w:val="18"/>
                <w:lang w:val="en-US" w:eastAsia="en-US"/>
              </w:rPr>
            </w:pPr>
            <w:r>
              <w:rPr>
                <w:rFonts w:ascii="Arial" w:hAnsi="Arial" w:cs="Arial"/>
                <w:b/>
                <w:sz w:val="18"/>
                <w:szCs w:val="18"/>
                <w:lang w:val="en-US" w:eastAsia="en-US"/>
              </w:rPr>
              <w:t>81,398</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single" w:sz="4" w:space="0" w:color="auto"/>
            </w:tcBorders>
            <w:shd w:val="clear" w:color="auto" w:fill="auto"/>
            <w:noWrap/>
            <w:vAlign w:val="bottom"/>
          </w:tcPr>
          <w:p w:rsidR="001558CA" w:rsidRPr="001D0C0E" w:rsidRDefault="003374DF" w:rsidP="003E5A33">
            <w:pPr>
              <w:jc w:val="right"/>
              <w:rPr>
                <w:rFonts w:ascii="Arial" w:hAnsi="Arial" w:cs="Arial"/>
                <w:sz w:val="18"/>
                <w:szCs w:val="18"/>
                <w:lang w:val="en-US" w:eastAsia="en-US"/>
              </w:rPr>
            </w:pPr>
            <w:r>
              <w:rPr>
                <w:rFonts w:ascii="Arial" w:hAnsi="Arial" w:cs="Arial"/>
                <w:sz w:val="18"/>
                <w:szCs w:val="18"/>
                <w:lang w:val="en-US" w:eastAsia="en-US"/>
              </w:rPr>
              <w:t>70,</w:t>
            </w:r>
            <w:r w:rsidR="00AF07C6">
              <w:rPr>
                <w:rFonts w:ascii="Arial" w:hAnsi="Arial" w:cs="Arial"/>
                <w:sz w:val="18"/>
                <w:szCs w:val="18"/>
                <w:lang w:val="en-US" w:eastAsia="en-US"/>
              </w:rPr>
              <w:t>639</w:t>
            </w:r>
          </w:p>
        </w:tc>
        <w:tc>
          <w:tcPr>
            <w:tcW w:w="360" w:type="dxa"/>
            <w:tcBorders>
              <w:top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single" w:sz="4" w:space="0" w:color="auto"/>
            </w:tcBorders>
            <w:shd w:val="clear" w:color="auto" w:fill="auto"/>
            <w:noWrap/>
            <w:vAlign w:val="bottom"/>
          </w:tcPr>
          <w:p w:rsidR="001558CA" w:rsidRPr="00964427" w:rsidRDefault="003374DF" w:rsidP="00BB3706">
            <w:pPr>
              <w:jc w:val="right"/>
              <w:rPr>
                <w:rFonts w:ascii="Arial" w:hAnsi="Arial" w:cs="Arial"/>
                <w:sz w:val="18"/>
                <w:szCs w:val="18"/>
                <w:lang w:val="en-US" w:eastAsia="en-US"/>
              </w:rPr>
            </w:pPr>
            <w:r>
              <w:rPr>
                <w:rFonts w:ascii="Arial" w:hAnsi="Arial" w:cs="Arial"/>
                <w:sz w:val="18"/>
                <w:szCs w:val="18"/>
                <w:lang w:val="en-US" w:eastAsia="en-US"/>
              </w:rPr>
              <w:t>6</w:t>
            </w:r>
            <w:r w:rsidR="00AF07C6">
              <w:rPr>
                <w:rFonts w:ascii="Arial" w:hAnsi="Arial" w:cs="Arial"/>
                <w:sz w:val="18"/>
                <w:szCs w:val="18"/>
                <w:lang w:val="en-US" w:eastAsia="en-US"/>
              </w:rPr>
              <w:t>2,714</w:t>
            </w:r>
          </w:p>
        </w:tc>
      </w:tr>
      <w:tr w:rsidR="001558CA" w:rsidRPr="00964427" w:rsidTr="00254CFE">
        <w:trPr>
          <w:trHeight w:val="255"/>
        </w:trPr>
        <w:tc>
          <w:tcPr>
            <w:tcW w:w="3671" w:type="dxa"/>
            <w:gridSpan w:val="2"/>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Current i</w:t>
            </w:r>
            <w:r w:rsidRPr="00964427">
              <w:rPr>
                <w:rFonts w:ascii="Arial" w:hAnsi="Arial" w:cs="Arial"/>
                <w:b/>
                <w:bCs/>
                <w:sz w:val="18"/>
                <w:szCs w:val="18"/>
                <w:lang w:val="en-US" w:eastAsia="en-US"/>
              </w:rPr>
              <w:t>nvestments</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F97EFC" w:rsidP="003E5A33">
            <w:pPr>
              <w:jc w:val="right"/>
              <w:rPr>
                <w:rFonts w:ascii="Arial" w:hAnsi="Arial" w:cs="Arial"/>
                <w:b/>
                <w:sz w:val="18"/>
                <w:szCs w:val="18"/>
                <w:lang w:val="en-US" w:eastAsia="en-US"/>
              </w:rPr>
            </w:pPr>
            <w:r>
              <w:rPr>
                <w:rFonts w:ascii="Arial" w:hAnsi="Arial" w:cs="Arial"/>
                <w:b/>
                <w:sz w:val="18"/>
                <w:szCs w:val="18"/>
                <w:lang w:val="en-US" w:eastAsia="en-US"/>
              </w:rPr>
              <w:t>1</w:t>
            </w:r>
            <w:r w:rsidR="00AF07C6">
              <w:rPr>
                <w:rFonts w:ascii="Arial" w:hAnsi="Arial" w:cs="Arial"/>
                <w:b/>
                <w:sz w:val="18"/>
                <w:szCs w:val="18"/>
                <w:lang w:val="en-US" w:eastAsia="en-US"/>
              </w:rPr>
              <w:t>54</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1D0C0E" w:rsidRDefault="003374DF" w:rsidP="00F61E42">
            <w:pPr>
              <w:jc w:val="right"/>
              <w:rPr>
                <w:rFonts w:ascii="Arial" w:hAnsi="Arial" w:cs="Arial"/>
                <w:sz w:val="18"/>
                <w:szCs w:val="18"/>
                <w:lang w:val="en-US" w:eastAsia="en-US"/>
              </w:rPr>
            </w:pPr>
            <w:r>
              <w:rPr>
                <w:rFonts w:ascii="Arial" w:hAnsi="Arial" w:cs="Arial"/>
                <w:sz w:val="18"/>
                <w:szCs w:val="18"/>
                <w:lang w:val="en-US" w:eastAsia="en-US"/>
              </w:rPr>
              <w:t>1</w:t>
            </w:r>
            <w:r w:rsidR="00AF07C6">
              <w:rPr>
                <w:rFonts w:ascii="Arial" w:hAnsi="Arial" w:cs="Arial"/>
                <w:sz w:val="18"/>
                <w:szCs w:val="18"/>
                <w:lang w:val="en-US" w:eastAsia="en-US"/>
              </w:rPr>
              <w:t>61</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shd w:val="clear" w:color="auto" w:fill="auto"/>
            <w:noWrap/>
            <w:vAlign w:val="bottom"/>
          </w:tcPr>
          <w:p w:rsidR="001558CA" w:rsidRDefault="003374DF" w:rsidP="00BB3706">
            <w:pPr>
              <w:jc w:val="right"/>
              <w:rPr>
                <w:rFonts w:ascii="Arial" w:hAnsi="Arial" w:cs="Arial"/>
                <w:sz w:val="18"/>
                <w:szCs w:val="18"/>
                <w:lang w:val="en-US" w:eastAsia="en-US"/>
              </w:rPr>
            </w:pPr>
            <w:r>
              <w:rPr>
                <w:rFonts w:ascii="Arial" w:hAnsi="Arial" w:cs="Arial"/>
                <w:sz w:val="18"/>
                <w:szCs w:val="18"/>
                <w:lang w:val="en-US" w:eastAsia="en-US"/>
              </w:rPr>
              <w:t>1</w:t>
            </w:r>
            <w:r w:rsidR="00AF07C6">
              <w:rPr>
                <w:rFonts w:ascii="Arial" w:hAnsi="Arial" w:cs="Arial"/>
                <w:sz w:val="18"/>
                <w:szCs w:val="18"/>
                <w:lang w:val="en-US" w:eastAsia="en-US"/>
              </w:rPr>
              <w:t>58</w:t>
            </w:r>
          </w:p>
        </w:tc>
      </w:tr>
      <w:tr w:rsidR="001558CA" w:rsidRPr="00964427" w:rsidTr="00254CFE">
        <w:trPr>
          <w:trHeight w:val="255"/>
        </w:trPr>
        <w:tc>
          <w:tcPr>
            <w:tcW w:w="3671" w:type="dxa"/>
            <w:gridSpan w:val="2"/>
            <w:shd w:val="clear" w:color="auto" w:fill="auto"/>
            <w:noWrap/>
            <w:vAlign w:val="bottom"/>
          </w:tcPr>
          <w:p w:rsidR="001558CA" w:rsidRPr="00964427" w:rsidRDefault="001558CA" w:rsidP="007504D9">
            <w:pPr>
              <w:rPr>
                <w:rFonts w:ascii="Arial" w:hAnsi="Arial" w:cs="Arial"/>
                <w:b/>
                <w:bCs/>
                <w:sz w:val="18"/>
                <w:szCs w:val="18"/>
                <w:lang w:val="en-US" w:eastAsia="en-US"/>
              </w:rPr>
            </w:pPr>
            <w:r>
              <w:rPr>
                <w:rFonts w:ascii="Arial" w:hAnsi="Arial" w:cs="Arial"/>
                <w:b/>
                <w:bCs/>
                <w:sz w:val="18"/>
                <w:szCs w:val="18"/>
                <w:lang w:val="en-US" w:eastAsia="en-US"/>
              </w:rPr>
              <w:t>Cash and cash equivalents</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AF07C6" w:rsidP="003E5A33">
            <w:pPr>
              <w:jc w:val="right"/>
              <w:rPr>
                <w:rFonts w:ascii="Arial" w:hAnsi="Arial" w:cs="Arial"/>
                <w:b/>
                <w:sz w:val="18"/>
                <w:szCs w:val="18"/>
                <w:lang w:val="en-US" w:eastAsia="en-US"/>
              </w:rPr>
            </w:pPr>
            <w:r>
              <w:rPr>
                <w:rFonts w:ascii="Arial" w:hAnsi="Arial" w:cs="Arial"/>
                <w:b/>
                <w:sz w:val="18"/>
                <w:szCs w:val="18"/>
                <w:lang w:val="en-US" w:eastAsia="en-US"/>
              </w:rPr>
              <w:t>92,794</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1D0C0E" w:rsidRDefault="00AF07C6" w:rsidP="00CB73C0">
            <w:pPr>
              <w:jc w:val="right"/>
              <w:rPr>
                <w:rFonts w:ascii="Arial" w:hAnsi="Arial" w:cs="Arial"/>
                <w:sz w:val="18"/>
                <w:szCs w:val="18"/>
                <w:lang w:val="en-US" w:eastAsia="en-US"/>
              </w:rPr>
            </w:pPr>
            <w:r>
              <w:rPr>
                <w:rFonts w:ascii="Arial" w:hAnsi="Arial" w:cs="Arial"/>
                <w:sz w:val="18"/>
                <w:szCs w:val="18"/>
                <w:lang w:val="en-US" w:eastAsia="en-US"/>
              </w:rPr>
              <w:t>79,917</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shd w:val="clear" w:color="auto" w:fill="auto"/>
            <w:noWrap/>
            <w:vAlign w:val="bottom"/>
          </w:tcPr>
          <w:p w:rsidR="001558CA" w:rsidRPr="00964427" w:rsidRDefault="00AF07C6" w:rsidP="00BB3706">
            <w:pPr>
              <w:jc w:val="right"/>
              <w:rPr>
                <w:rFonts w:ascii="Arial" w:hAnsi="Arial" w:cs="Arial"/>
                <w:sz w:val="18"/>
                <w:szCs w:val="18"/>
                <w:lang w:val="en-US" w:eastAsia="en-US"/>
              </w:rPr>
            </w:pPr>
            <w:r>
              <w:rPr>
                <w:rFonts w:ascii="Arial" w:hAnsi="Arial" w:cs="Arial"/>
                <w:sz w:val="18"/>
                <w:szCs w:val="18"/>
                <w:lang w:val="en-US" w:eastAsia="en-US"/>
              </w:rPr>
              <w:t>98,752</w:t>
            </w:r>
          </w:p>
        </w:tc>
      </w:tr>
      <w:tr w:rsidR="001558CA" w:rsidRPr="00964427" w:rsidTr="00254CFE">
        <w:trPr>
          <w:trHeight w:val="255"/>
        </w:trPr>
        <w:tc>
          <w:tcPr>
            <w:tcW w:w="3435" w:type="dxa"/>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bottom w:val="single" w:sz="4" w:space="0" w:color="auto"/>
            </w:tcBorders>
            <w:shd w:val="clear" w:color="auto" w:fill="auto"/>
            <w:noWrap/>
            <w:vAlign w:val="bottom"/>
          </w:tcPr>
          <w:p w:rsidR="001558CA" w:rsidRPr="00301CE0" w:rsidRDefault="001558CA" w:rsidP="00F61E42">
            <w:pPr>
              <w:jc w:val="right"/>
              <w:rPr>
                <w:rFonts w:ascii="Arial" w:hAnsi="Arial" w:cs="Arial"/>
                <w:b/>
                <w:sz w:val="18"/>
                <w:szCs w:val="18"/>
                <w:lang w:val="en-US" w:eastAsia="en-US"/>
              </w:rPr>
            </w:pPr>
          </w:p>
        </w:tc>
        <w:tc>
          <w:tcPr>
            <w:tcW w:w="36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bottom w:val="single" w:sz="4" w:space="0" w:color="auto"/>
            </w:tcBorders>
            <w:shd w:val="clear" w:color="auto" w:fill="auto"/>
            <w:noWrap/>
            <w:vAlign w:val="bottom"/>
          </w:tcPr>
          <w:p w:rsidR="001558CA" w:rsidRPr="001D0C0E" w:rsidRDefault="001558CA" w:rsidP="00F61E42">
            <w:pPr>
              <w:jc w:val="right"/>
              <w:rPr>
                <w:rFonts w:ascii="Arial" w:hAnsi="Arial" w:cs="Arial"/>
                <w:sz w:val="18"/>
                <w:szCs w:val="18"/>
                <w:lang w:val="en-US" w:eastAsia="en-US"/>
              </w:rPr>
            </w:pPr>
          </w:p>
        </w:tc>
        <w:tc>
          <w:tcPr>
            <w:tcW w:w="36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r>
      <w:tr w:rsidR="001558CA" w:rsidRPr="00964427" w:rsidTr="00254CFE">
        <w:trPr>
          <w:trHeight w:val="255"/>
        </w:trPr>
        <w:tc>
          <w:tcPr>
            <w:tcW w:w="3907" w:type="dxa"/>
            <w:gridSpan w:val="3"/>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Total current a</w:t>
            </w:r>
            <w:r w:rsidRPr="00964427">
              <w:rPr>
                <w:rFonts w:ascii="Arial" w:hAnsi="Arial" w:cs="Arial"/>
                <w:b/>
                <w:bCs/>
                <w:sz w:val="18"/>
                <w:szCs w:val="18"/>
                <w:lang w:val="en-US" w:eastAsia="en-US"/>
              </w:rPr>
              <w:t>ssets</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top w:val="single" w:sz="4" w:space="0" w:color="auto"/>
              <w:bottom w:val="single" w:sz="4" w:space="0" w:color="auto"/>
            </w:tcBorders>
            <w:shd w:val="clear" w:color="auto" w:fill="auto"/>
            <w:noWrap/>
            <w:vAlign w:val="bottom"/>
          </w:tcPr>
          <w:p w:rsidR="001558CA" w:rsidRPr="00301CE0" w:rsidRDefault="00F97EFC" w:rsidP="00F61E42">
            <w:pPr>
              <w:jc w:val="right"/>
              <w:rPr>
                <w:rFonts w:ascii="Arial" w:hAnsi="Arial" w:cs="Arial"/>
                <w:b/>
                <w:sz w:val="18"/>
                <w:szCs w:val="18"/>
                <w:lang w:val="en-US" w:eastAsia="en-US"/>
              </w:rPr>
            </w:pPr>
            <w:r>
              <w:rPr>
                <w:rFonts w:ascii="Arial" w:hAnsi="Arial" w:cs="Arial"/>
                <w:b/>
                <w:sz w:val="18"/>
                <w:szCs w:val="18"/>
                <w:lang w:val="en-US" w:eastAsia="en-US"/>
              </w:rPr>
              <w:t>1</w:t>
            </w:r>
            <w:r w:rsidR="00AF07C6">
              <w:rPr>
                <w:rFonts w:ascii="Arial" w:hAnsi="Arial" w:cs="Arial"/>
                <w:b/>
                <w:sz w:val="18"/>
                <w:szCs w:val="18"/>
                <w:lang w:val="en-US" w:eastAsia="en-US"/>
              </w:rPr>
              <w:t>74,346</w:t>
            </w: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single" w:sz="4" w:space="0" w:color="auto"/>
              <w:bottom w:val="single" w:sz="4" w:space="0" w:color="auto"/>
            </w:tcBorders>
            <w:shd w:val="clear" w:color="auto" w:fill="auto"/>
            <w:noWrap/>
            <w:vAlign w:val="bottom"/>
          </w:tcPr>
          <w:p w:rsidR="001558CA" w:rsidRPr="0085196D" w:rsidRDefault="003374DF" w:rsidP="00FC43C0">
            <w:pPr>
              <w:jc w:val="right"/>
              <w:rPr>
                <w:rFonts w:ascii="Arial" w:hAnsi="Arial" w:cs="Arial"/>
                <w:sz w:val="18"/>
                <w:szCs w:val="18"/>
                <w:lang w:val="en-US" w:eastAsia="en-US"/>
              </w:rPr>
            </w:pPr>
            <w:r>
              <w:rPr>
                <w:rFonts w:ascii="Arial" w:hAnsi="Arial" w:cs="Arial"/>
                <w:sz w:val="18"/>
                <w:szCs w:val="18"/>
                <w:lang w:val="en-US" w:eastAsia="en-US"/>
              </w:rPr>
              <w:t>15</w:t>
            </w:r>
            <w:r w:rsidR="00AF07C6">
              <w:rPr>
                <w:rFonts w:ascii="Arial" w:hAnsi="Arial" w:cs="Arial"/>
                <w:sz w:val="18"/>
                <w:szCs w:val="18"/>
                <w:lang w:val="en-US" w:eastAsia="en-US"/>
              </w:rPr>
              <w:t>0,717</w:t>
            </w: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single" w:sz="4" w:space="0" w:color="auto"/>
              <w:bottom w:val="single" w:sz="4" w:space="0" w:color="auto"/>
            </w:tcBorders>
            <w:shd w:val="clear" w:color="auto" w:fill="auto"/>
            <w:noWrap/>
            <w:vAlign w:val="bottom"/>
          </w:tcPr>
          <w:p w:rsidR="001558CA" w:rsidRPr="00964427" w:rsidRDefault="003374DF" w:rsidP="00BB3706">
            <w:pPr>
              <w:jc w:val="right"/>
              <w:rPr>
                <w:rFonts w:ascii="Arial" w:hAnsi="Arial" w:cs="Arial"/>
                <w:sz w:val="18"/>
                <w:szCs w:val="18"/>
                <w:lang w:val="en-US" w:eastAsia="en-US"/>
              </w:rPr>
            </w:pPr>
            <w:r>
              <w:rPr>
                <w:rFonts w:ascii="Arial" w:hAnsi="Arial" w:cs="Arial"/>
                <w:sz w:val="18"/>
                <w:szCs w:val="18"/>
                <w:lang w:val="en-US" w:eastAsia="en-US"/>
              </w:rPr>
              <w:t>1</w:t>
            </w:r>
            <w:r w:rsidR="00AF07C6">
              <w:rPr>
                <w:rFonts w:ascii="Arial" w:hAnsi="Arial" w:cs="Arial"/>
                <w:sz w:val="18"/>
                <w:szCs w:val="18"/>
                <w:lang w:val="en-US" w:eastAsia="en-US"/>
              </w:rPr>
              <w:t>61,624</w:t>
            </w:r>
          </w:p>
        </w:tc>
      </w:tr>
      <w:tr w:rsidR="001558CA" w:rsidRPr="00964427" w:rsidTr="00254CFE">
        <w:trPr>
          <w:trHeight w:val="255"/>
        </w:trPr>
        <w:tc>
          <w:tcPr>
            <w:tcW w:w="3435" w:type="dxa"/>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bottom w:val="single" w:sz="4" w:space="0" w:color="auto"/>
            </w:tcBorders>
            <w:shd w:val="clear" w:color="auto" w:fill="auto"/>
            <w:noWrap/>
            <w:vAlign w:val="bottom"/>
          </w:tcPr>
          <w:p w:rsidR="001558CA" w:rsidRPr="00301CE0" w:rsidRDefault="001558CA" w:rsidP="00F61E42">
            <w:pPr>
              <w:jc w:val="right"/>
              <w:rPr>
                <w:rFonts w:ascii="Arial" w:hAnsi="Arial" w:cs="Arial"/>
                <w:b/>
                <w:sz w:val="18"/>
                <w:szCs w:val="18"/>
                <w:lang w:val="en-US" w:eastAsia="en-US"/>
              </w:rPr>
            </w:pPr>
          </w:p>
        </w:tc>
        <w:tc>
          <w:tcPr>
            <w:tcW w:w="36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single" w:sz="4" w:space="0" w:color="auto"/>
              <w:bottom w:val="single" w:sz="4" w:space="0" w:color="auto"/>
            </w:tcBorders>
            <w:shd w:val="clear" w:color="auto" w:fill="auto"/>
            <w:noWrap/>
            <w:vAlign w:val="bottom"/>
          </w:tcPr>
          <w:p w:rsidR="001558CA" w:rsidRPr="001D0C0E" w:rsidRDefault="001558CA" w:rsidP="00F61E42">
            <w:pPr>
              <w:jc w:val="right"/>
              <w:rPr>
                <w:rFonts w:ascii="Arial" w:hAnsi="Arial" w:cs="Arial"/>
                <w:sz w:val="18"/>
                <w:szCs w:val="18"/>
                <w:lang w:val="en-US" w:eastAsia="en-US"/>
              </w:rPr>
            </w:pP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r>
      <w:tr w:rsidR="001558CA" w:rsidRPr="00964427" w:rsidTr="00254CFE">
        <w:trPr>
          <w:trHeight w:val="270"/>
        </w:trPr>
        <w:tc>
          <w:tcPr>
            <w:tcW w:w="3671" w:type="dxa"/>
            <w:gridSpan w:val="2"/>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Total a</w:t>
            </w:r>
            <w:r w:rsidRPr="00964427">
              <w:rPr>
                <w:rFonts w:ascii="Arial" w:hAnsi="Arial" w:cs="Arial"/>
                <w:b/>
                <w:bCs/>
                <w:sz w:val="18"/>
                <w:szCs w:val="18"/>
                <w:lang w:val="en-US" w:eastAsia="en-US"/>
              </w:rPr>
              <w:t>ssets</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top w:val="single" w:sz="4" w:space="0" w:color="auto"/>
              <w:bottom w:val="double" w:sz="4" w:space="0" w:color="auto"/>
            </w:tcBorders>
            <w:shd w:val="clear" w:color="auto" w:fill="auto"/>
            <w:noWrap/>
            <w:vAlign w:val="bottom"/>
          </w:tcPr>
          <w:p w:rsidR="001558CA" w:rsidRPr="00301CE0" w:rsidRDefault="00F97EFC" w:rsidP="00F61E42">
            <w:pPr>
              <w:jc w:val="right"/>
              <w:rPr>
                <w:rFonts w:ascii="Arial" w:hAnsi="Arial" w:cs="Arial"/>
                <w:b/>
                <w:sz w:val="18"/>
                <w:szCs w:val="18"/>
                <w:lang w:val="en-US" w:eastAsia="en-US"/>
              </w:rPr>
            </w:pPr>
            <w:r>
              <w:rPr>
                <w:rFonts w:ascii="Arial" w:hAnsi="Arial" w:cs="Arial"/>
                <w:b/>
                <w:sz w:val="18"/>
                <w:szCs w:val="18"/>
                <w:lang w:val="en-US" w:eastAsia="en-US"/>
              </w:rPr>
              <w:t>2,</w:t>
            </w:r>
            <w:r w:rsidR="00AF07C6">
              <w:rPr>
                <w:rFonts w:ascii="Arial" w:hAnsi="Arial" w:cs="Arial"/>
                <w:b/>
                <w:sz w:val="18"/>
                <w:szCs w:val="18"/>
                <w:lang w:val="en-US" w:eastAsia="en-US"/>
              </w:rPr>
              <w:t>643,222</w:t>
            </w:r>
          </w:p>
        </w:tc>
        <w:tc>
          <w:tcPr>
            <w:tcW w:w="360" w:type="dxa"/>
            <w:tcBorders>
              <w:top w:val="single" w:sz="4" w:space="0" w:color="auto"/>
              <w:bottom w:val="doub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single" w:sz="4" w:space="0" w:color="auto"/>
              <w:bottom w:val="double" w:sz="4" w:space="0" w:color="auto"/>
            </w:tcBorders>
            <w:shd w:val="clear" w:color="auto" w:fill="auto"/>
            <w:noWrap/>
            <w:vAlign w:val="bottom"/>
          </w:tcPr>
          <w:p w:rsidR="001558CA" w:rsidRPr="0085196D" w:rsidRDefault="003374DF" w:rsidP="001558CA">
            <w:pPr>
              <w:jc w:val="right"/>
              <w:rPr>
                <w:rFonts w:ascii="Arial" w:hAnsi="Arial" w:cs="Arial"/>
                <w:sz w:val="18"/>
                <w:szCs w:val="18"/>
                <w:lang w:val="en-US" w:eastAsia="en-US"/>
              </w:rPr>
            </w:pPr>
            <w:r>
              <w:rPr>
                <w:rFonts w:ascii="Arial" w:hAnsi="Arial" w:cs="Arial"/>
                <w:sz w:val="18"/>
                <w:szCs w:val="18"/>
                <w:lang w:val="en-US" w:eastAsia="en-US"/>
              </w:rPr>
              <w:t>2,</w:t>
            </w:r>
            <w:r w:rsidR="00AF07C6">
              <w:rPr>
                <w:rFonts w:ascii="Arial" w:hAnsi="Arial" w:cs="Arial"/>
                <w:sz w:val="18"/>
                <w:szCs w:val="18"/>
                <w:lang w:val="en-US" w:eastAsia="en-US"/>
              </w:rPr>
              <w:t>413,792</w:t>
            </w:r>
          </w:p>
        </w:tc>
        <w:tc>
          <w:tcPr>
            <w:tcW w:w="360" w:type="dxa"/>
            <w:tcBorders>
              <w:top w:val="single" w:sz="4" w:space="0" w:color="auto"/>
              <w:bottom w:val="doub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single" w:sz="4" w:space="0" w:color="auto"/>
              <w:bottom w:val="double" w:sz="4" w:space="0" w:color="auto"/>
            </w:tcBorders>
            <w:shd w:val="clear" w:color="auto" w:fill="auto"/>
            <w:noWrap/>
            <w:vAlign w:val="bottom"/>
          </w:tcPr>
          <w:p w:rsidR="001558CA" w:rsidRPr="00964427" w:rsidRDefault="003374DF" w:rsidP="001558CA">
            <w:pPr>
              <w:jc w:val="right"/>
              <w:rPr>
                <w:rFonts w:ascii="Arial" w:hAnsi="Arial" w:cs="Arial"/>
                <w:sz w:val="18"/>
                <w:szCs w:val="18"/>
                <w:lang w:val="en-US" w:eastAsia="en-US"/>
              </w:rPr>
            </w:pPr>
            <w:r>
              <w:rPr>
                <w:rFonts w:ascii="Arial" w:hAnsi="Arial" w:cs="Arial"/>
                <w:sz w:val="18"/>
                <w:szCs w:val="18"/>
                <w:lang w:val="en-US" w:eastAsia="en-US"/>
              </w:rPr>
              <w:t>2,</w:t>
            </w:r>
            <w:r w:rsidR="00AF07C6">
              <w:rPr>
                <w:rFonts w:ascii="Arial" w:hAnsi="Arial" w:cs="Arial"/>
                <w:sz w:val="18"/>
                <w:szCs w:val="18"/>
                <w:lang w:val="en-US" w:eastAsia="en-US"/>
              </w:rPr>
              <w:t>535,005</w:t>
            </w:r>
          </w:p>
        </w:tc>
      </w:tr>
      <w:tr w:rsidR="001558CA" w:rsidRPr="00964427" w:rsidTr="00254CFE">
        <w:trPr>
          <w:trHeight w:val="255"/>
        </w:trPr>
        <w:tc>
          <w:tcPr>
            <w:tcW w:w="3435" w:type="dxa"/>
            <w:shd w:val="clear" w:color="auto" w:fill="auto"/>
            <w:noWrap/>
            <w:vAlign w:val="bottom"/>
          </w:tcPr>
          <w:p w:rsidR="001558CA" w:rsidRPr="00964427" w:rsidRDefault="001558CA" w:rsidP="0006310F">
            <w:pPr>
              <w:rPr>
                <w:rFonts w:ascii="Arial" w:hAnsi="Arial" w:cs="Arial"/>
                <w:b/>
                <w:bCs/>
                <w:sz w:val="18"/>
                <w:szCs w:val="18"/>
                <w:u w:val="single"/>
                <w:lang w:val="en-US" w:eastAsia="en-US"/>
              </w:rPr>
            </w:pPr>
            <w:r w:rsidRPr="00964427">
              <w:rPr>
                <w:rFonts w:ascii="Arial" w:hAnsi="Arial" w:cs="Arial"/>
                <w:b/>
                <w:bCs/>
                <w:sz w:val="18"/>
                <w:szCs w:val="18"/>
                <w:u w:val="single"/>
                <w:lang w:val="en-US" w:eastAsia="en-US"/>
              </w:rPr>
              <w:t>Equity</w:t>
            </w:r>
          </w:p>
        </w:tc>
        <w:tc>
          <w:tcPr>
            <w:tcW w:w="236" w:type="dxa"/>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1558CA" w:rsidP="00F61E42">
            <w:pPr>
              <w:jc w:val="right"/>
              <w:rPr>
                <w:rFonts w:ascii="Arial" w:hAnsi="Arial" w:cs="Arial"/>
                <w:b/>
                <w:sz w:val="18"/>
                <w:szCs w:val="18"/>
                <w:lang w:val="en-US" w:eastAsia="en-US"/>
              </w:rPr>
            </w:pPr>
          </w:p>
        </w:tc>
        <w:tc>
          <w:tcPr>
            <w:tcW w:w="360" w:type="dxa"/>
            <w:tcBorders>
              <w:top w:val="doub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double" w:sz="4" w:space="0" w:color="auto"/>
            </w:tcBorders>
            <w:shd w:val="clear" w:color="auto" w:fill="auto"/>
            <w:noWrap/>
            <w:vAlign w:val="bottom"/>
          </w:tcPr>
          <w:p w:rsidR="001558CA" w:rsidRPr="001D0C0E" w:rsidRDefault="001558CA" w:rsidP="00F61E42">
            <w:pPr>
              <w:jc w:val="right"/>
              <w:rPr>
                <w:rFonts w:ascii="Arial" w:hAnsi="Arial" w:cs="Arial"/>
                <w:sz w:val="18"/>
                <w:szCs w:val="18"/>
                <w:lang w:val="en-US" w:eastAsia="en-US"/>
              </w:rPr>
            </w:pPr>
          </w:p>
        </w:tc>
        <w:tc>
          <w:tcPr>
            <w:tcW w:w="360" w:type="dxa"/>
            <w:tcBorders>
              <w:top w:val="doub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doub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r>
      <w:tr w:rsidR="001558CA" w:rsidRPr="00964427" w:rsidTr="00254CFE">
        <w:trPr>
          <w:trHeight w:val="255"/>
        </w:trPr>
        <w:tc>
          <w:tcPr>
            <w:tcW w:w="3671" w:type="dxa"/>
            <w:gridSpan w:val="2"/>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Share c</w:t>
            </w:r>
            <w:r w:rsidRPr="00964427">
              <w:rPr>
                <w:rFonts w:ascii="Arial" w:hAnsi="Arial" w:cs="Arial"/>
                <w:b/>
                <w:bCs/>
                <w:sz w:val="18"/>
                <w:szCs w:val="18"/>
                <w:lang w:val="en-US" w:eastAsia="en-US"/>
              </w:rPr>
              <w:t>apital</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7A52C3" w:rsidP="00F61E42">
            <w:pPr>
              <w:jc w:val="right"/>
              <w:rPr>
                <w:rFonts w:ascii="Arial" w:hAnsi="Arial" w:cs="Arial"/>
                <w:b/>
                <w:sz w:val="18"/>
                <w:szCs w:val="18"/>
                <w:lang w:val="en-US" w:eastAsia="en-US"/>
              </w:rPr>
            </w:pPr>
            <w:r>
              <w:rPr>
                <w:rFonts w:ascii="Arial" w:hAnsi="Arial" w:cs="Arial"/>
                <w:b/>
                <w:sz w:val="18"/>
                <w:szCs w:val="18"/>
                <w:lang w:val="en-US" w:eastAsia="en-US"/>
              </w:rPr>
              <w:t>4,074</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1D0C0E" w:rsidRDefault="00975EB0" w:rsidP="00F61E42">
            <w:pPr>
              <w:jc w:val="right"/>
              <w:rPr>
                <w:rFonts w:ascii="Arial" w:hAnsi="Arial" w:cs="Arial"/>
                <w:sz w:val="18"/>
                <w:szCs w:val="18"/>
                <w:lang w:val="en-US" w:eastAsia="en-US"/>
              </w:rPr>
            </w:pPr>
            <w:r w:rsidRPr="00975EB0">
              <w:rPr>
                <w:rFonts w:ascii="Arial" w:hAnsi="Arial" w:cs="Arial"/>
                <w:sz w:val="18"/>
                <w:szCs w:val="18"/>
                <w:lang w:val="en-US" w:eastAsia="en-US"/>
              </w:rPr>
              <w:t>4,074</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r>
              <w:rPr>
                <w:rFonts w:ascii="Arial" w:hAnsi="Arial" w:cs="Arial"/>
                <w:sz w:val="18"/>
                <w:szCs w:val="18"/>
                <w:lang w:val="en-US" w:eastAsia="en-US"/>
              </w:rPr>
              <w:t>4,074</w:t>
            </w:r>
          </w:p>
        </w:tc>
      </w:tr>
      <w:tr w:rsidR="001558CA" w:rsidRPr="00964427" w:rsidTr="00254CFE">
        <w:trPr>
          <w:trHeight w:val="255"/>
        </w:trPr>
        <w:tc>
          <w:tcPr>
            <w:tcW w:w="3907" w:type="dxa"/>
            <w:gridSpan w:val="3"/>
            <w:shd w:val="clear" w:color="auto" w:fill="auto"/>
            <w:noWrap/>
            <w:vAlign w:val="bottom"/>
          </w:tcPr>
          <w:p w:rsidR="001558CA" w:rsidRPr="00964427" w:rsidRDefault="001558CA" w:rsidP="001F102F">
            <w:pPr>
              <w:rPr>
                <w:rFonts w:ascii="Arial" w:hAnsi="Arial" w:cs="Arial"/>
                <w:b/>
                <w:bCs/>
                <w:sz w:val="18"/>
                <w:szCs w:val="18"/>
                <w:lang w:val="en-US" w:eastAsia="en-US"/>
              </w:rPr>
            </w:pPr>
            <w:r>
              <w:rPr>
                <w:rFonts w:ascii="Arial" w:hAnsi="Arial" w:cs="Arial"/>
                <w:b/>
                <w:bCs/>
                <w:sz w:val="18"/>
                <w:szCs w:val="18"/>
                <w:lang w:val="en-US" w:eastAsia="en-US"/>
              </w:rPr>
              <w:t>Share p</w:t>
            </w:r>
            <w:r w:rsidRPr="00964427">
              <w:rPr>
                <w:rFonts w:ascii="Arial" w:hAnsi="Arial" w:cs="Arial"/>
                <w:b/>
                <w:bCs/>
                <w:sz w:val="18"/>
                <w:szCs w:val="18"/>
                <w:lang w:val="en-US" w:eastAsia="en-US"/>
              </w:rPr>
              <w:t>remium</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7A52C3" w:rsidP="00F61E42">
            <w:pPr>
              <w:jc w:val="right"/>
              <w:rPr>
                <w:rFonts w:ascii="Arial" w:hAnsi="Arial" w:cs="Arial"/>
                <w:b/>
                <w:sz w:val="18"/>
                <w:szCs w:val="18"/>
                <w:lang w:val="en-US" w:eastAsia="en-US"/>
              </w:rPr>
            </w:pPr>
            <w:r>
              <w:rPr>
                <w:rFonts w:ascii="Arial" w:hAnsi="Arial" w:cs="Arial"/>
                <w:b/>
                <w:sz w:val="18"/>
                <w:szCs w:val="18"/>
                <w:lang w:val="en-US" w:eastAsia="en-US"/>
              </w:rPr>
              <w:t>555</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1D0C0E" w:rsidRDefault="001558CA" w:rsidP="00F61E42">
            <w:pPr>
              <w:jc w:val="right"/>
              <w:rPr>
                <w:rFonts w:ascii="Arial" w:hAnsi="Arial" w:cs="Arial"/>
                <w:sz w:val="18"/>
                <w:szCs w:val="18"/>
                <w:lang w:val="en-US" w:eastAsia="en-US"/>
              </w:rPr>
            </w:pPr>
            <w:r w:rsidRPr="001D0C0E">
              <w:rPr>
                <w:rFonts w:ascii="Arial" w:hAnsi="Arial" w:cs="Arial"/>
                <w:sz w:val="18"/>
                <w:szCs w:val="18"/>
                <w:lang w:val="en-US" w:eastAsia="en-US"/>
              </w:rPr>
              <w:t>555</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r>
              <w:rPr>
                <w:rFonts w:ascii="Arial" w:hAnsi="Arial" w:cs="Arial"/>
                <w:sz w:val="18"/>
                <w:szCs w:val="18"/>
                <w:lang w:val="en-US" w:eastAsia="en-US"/>
              </w:rPr>
              <w:t>555</w:t>
            </w:r>
          </w:p>
        </w:tc>
      </w:tr>
      <w:tr w:rsidR="001558CA" w:rsidRPr="00964427" w:rsidTr="00254CFE">
        <w:trPr>
          <w:trHeight w:val="255"/>
        </w:trPr>
        <w:tc>
          <w:tcPr>
            <w:tcW w:w="3907" w:type="dxa"/>
            <w:gridSpan w:val="3"/>
            <w:shd w:val="clear" w:color="auto" w:fill="auto"/>
            <w:noWrap/>
            <w:vAlign w:val="bottom"/>
          </w:tcPr>
          <w:p w:rsidR="001558CA" w:rsidRPr="00964427" w:rsidRDefault="001558CA" w:rsidP="001F102F">
            <w:pPr>
              <w:rPr>
                <w:rFonts w:ascii="Arial" w:hAnsi="Arial" w:cs="Arial"/>
                <w:b/>
                <w:bCs/>
                <w:sz w:val="18"/>
                <w:szCs w:val="18"/>
                <w:lang w:val="en-US" w:eastAsia="en-US"/>
              </w:rPr>
            </w:pPr>
            <w:r>
              <w:rPr>
                <w:rFonts w:ascii="Arial" w:hAnsi="Arial" w:cs="Arial"/>
                <w:b/>
                <w:bCs/>
                <w:sz w:val="18"/>
                <w:szCs w:val="18"/>
                <w:lang w:val="en-US" w:eastAsia="en-US"/>
              </w:rPr>
              <w:t>Translation reserve</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AF07C6" w:rsidP="00487799">
            <w:pPr>
              <w:jc w:val="right"/>
              <w:rPr>
                <w:rFonts w:ascii="Arial" w:hAnsi="Arial" w:cs="Arial"/>
                <w:b/>
                <w:sz w:val="18"/>
                <w:szCs w:val="18"/>
                <w:lang w:val="en-US" w:eastAsia="en-US"/>
              </w:rPr>
            </w:pPr>
            <w:r>
              <w:rPr>
                <w:rFonts w:ascii="Arial" w:hAnsi="Arial" w:cs="Arial"/>
                <w:b/>
                <w:sz w:val="18"/>
                <w:szCs w:val="18"/>
                <w:lang w:val="en-US" w:eastAsia="en-US"/>
              </w:rPr>
              <w:t>56,207</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85196D" w:rsidRDefault="00AF07C6" w:rsidP="00487799">
            <w:pPr>
              <w:jc w:val="right"/>
              <w:rPr>
                <w:rFonts w:ascii="Arial" w:hAnsi="Arial" w:cs="Arial"/>
                <w:sz w:val="18"/>
                <w:szCs w:val="18"/>
                <w:lang w:val="en-US" w:eastAsia="en-US"/>
              </w:rPr>
            </w:pPr>
            <w:r>
              <w:rPr>
                <w:rFonts w:ascii="Arial" w:hAnsi="Arial" w:cs="Arial"/>
                <w:sz w:val="18"/>
                <w:szCs w:val="18"/>
                <w:lang w:val="en-US" w:eastAsia="en-US"/>
              </w:rPr>
              <w:t>43,032</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shd w:val="clear" w:color="auto" w:fill="auto"/>
            <w:noWrap/>
            <w:vAlign w:val="bottom"/>
          </w:tcPr>
          <w:p w:rsidR="001558CA" w:rsidRPr="00964427" w:rsidRDefault="00AF07C6" w:rsidP="0086026F">
            <w:pPr>
              <w:jc w:val="right"/>
              <w:rPr>
                <w:rFonts w:ascii="Arial" w:hAnsi="Arial" w:cs="Arial"/>
                <w:sz w:val="18"/>
                <w:szCs w:val="18"/>
                <w:lang w:val="en-US" w:eastAsia="en-US"/>
              </w:rPr>
            </w:pPr>
            <w:r>
              <w:rPr>
                <w:rFonts w:ascii="Arial" w:hAnsi="Arial" w:cs="Arial"/>
                <w:sz w:val="18"/>
                <w:szCs w:val="18"/>
                <w:lang w:val="en-US" w:eastAsia="en-US"/>
              </w:rPr>
              <w:t>31,384</w:t>
            </w:r>
          </w:p>
        </w:tc>
      </w:tr>
      <w:tr w:rsidR="001558CA" w:rsidRPr="00964427" w:rsidTr="00E12751">
        <w:trPr>
          <w:trHeight w:val="255"/>
        </w:trPr>
        <w:tc>
          <w:tcPr>
            <w:tcW w:w="3907" w:type="dxa"/>
            <w:gridSpan w:val="3"/>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Retained earnings</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F97EFC" w:rsidP="00487799">
            <w:pPr>
              <w:jc w:val="right"/>
              <w:rPr>
                <w:rFonts w:ascii="Arial" w:hAnsi="Arial" w:cs="Arial"/>
                <w:b/>
                <w:sz w:val="18"/>
                <w:szCs w:val="18"/>
                <w:lang w:val="en-US" w:eastAsia="en-US"/>
              </w:rPr>
            </w:pPr>
            <w:r>
              <w:rPr>
                <w:rFonts w:ascii="Arial" w:hAnsi="Arial" w:cs="Arial"/>
                <w:b/>
                <w:sz w:val="18"/>
                <w:szCs w:val="18"/>
                <w:lang w:val="en-US" w:eastAsia="en-US"/>
              </w:rPr>
              <w:t>1,</w:t>
            </w:r>
            <w:r w:rsidR="00AF07C6">
              <w:rPr>
                <w:rFonts w:ascii="Arial" w:hAnsi="Arial" w:cs="Arial"/>
                <w:b/>
                <w:sz w:val="18"/>
                <w:szCs w:val="18"/>
                <w:lang w:val="en-US" w:eastAsia="en-US"/>
              </w:rPr>
              <w:t>82</w:t>
            </w:r>
            <w:r w:rsidR="00215536">
              <w:rPr>
                <w:rFonts w:ascii="Arial" w:hAnsi="Arial" w:cs="Arial"/>
                <w:b/>
                <w:sz w:val="18"/>
                <w:szCs w:val="18"/>
                <w:lang w:val="en-US" w:eastAsia="en-US"/>
              </w:rPr>
              <w:t>5,678</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85196D" w:rsidRDefault="003374DF" w:rsidP="00487799">
            <w:pPr>
              <w:jc w:val="right"/>
              <w:rPr>
                <w:rFonts w:ascii="Arial" w:hAnsi="Arial" w:cs="Arial"/>
                <w:sz w:val="18"/>
                <w:szCs w:val="18"/>
                <w:lang w:val="en-US" w:eastAsia="en-US"/>
              </w:rPr>
            </w:pPr>
            <w:r>
              <w:rPr>
                <w:rFonts w:ascii="Arial" w:hAnsi="Arial" w:cs="Arial"/>
                <w:sz w:val="18"/>
                <w:szCs w:val="18"/>
                <w:lang w:val="en-US" w:eastAsia="en-US"/>
              </w:rPr>
              <w:t>1,</w:t>
            </w:r>
            <w:r w:rsidR="00AF07C6">
              <w:rPr>
                <w:rFonts w:ascii="Arial" w:hAnsi="Arial" w:cs="Arial"/>
                <w:sz w:val="18"/>
                <w:szCs w:val="18"/>
                <w:lang w:val="en-US" w:eastAsia="en-US"/>
              </w:rPr>
              <w:t>635,392</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shd w:val="clear" w:color="auto" w:fill="auto"/>
            <w:noWrap/>
            <w:vAlign w:val="bottom"/>
          </w:tcPr>
          <w:p w:rsidR="001558CA" w:rsidRPr="00964427" w:rsidRDefault="003374DF" w:rsidP="00487799">
            <w:pPr>
              <w:jc w:val="right"/>
              <w:rPr>
                <w:rFonts w:ascii="Arial" w:hAnsi="Arial" w:cs="Arial"/>
                <w:sz w:val="18"/>
                <w:szCs w:val="18"/>
                <w:lang w:val="en-US" w:eastAsia="en-US"/>
              </w:rPr>
            </w:pPr>
            <w:r>
              <w:rPr>
                <w:rFonts w:ascii="Arial" w:hAnsi="Arial" w:cs="Arial"/>
                <w:sz w:val="18"/>
                <w:szCs w:val="18"/>
                <w:lang w:val="en-US" w:eastAsia="en-US"/>
              </w:rPr>
              <w:t>1,</w:t>
            </w:r>
            <w:r w:rsidR="00AF07C6">
              <w:rPr>
                <w:rFonts w:ascii="Arial" w:hAnsi="Arial" w:cs="Arial"/>
                <w:sz w:val="18"/>
                <w:szCs w:val="18"/>
                <w:lang w:val="en-US" w:eastAsia="en-US"/>
              </w:rPr>
              <w:t>776,889</w:t>
            </w:r>
          </w:p>
        </w:tc>
      </w:tr>
      <w:tr w:rsidR="001558CA" w:rsidRPr="00964427" w:rsidTr="00E12751">
        <w:trPr>
          <w:trHeight w:val="255"/>
        </w:trPr>
        <w:tc>
          <w:tcPr>
            <w:tcW w:w="3435" w:type="dxa"/>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bottom w:val="single" w:sz="4" w:space="0" w:color="auto"/>
            </w:tcBorders>
            <w:shd w:val="clear" w:color="auto" w:fill="auto"/>
            <w:noWrap/>
            <w:vAlign w:val="bottom"/>
          </w:tcPr>
          <w:p w:rsidR="001558CA" w:rsidRPr="00301CE0" w:rsidRDefault="001558CA" w:rsidP="00F61E42">
            <w:pPr>
              <w:jc w:val="right"/>
              <w:rPr>
                <w:rFonts w:ascii="Arial" w:hAnsi="Arial" w:cs="Arial"/>
                <w:b/>
                <w:sz w:val="18"/>
                <w:szCs w:val="18"/>
                <w:lang w:val="en-US" w:eastAsia="en-US"/>
              </w:rPr>
            </w:pPr>
          </w:p>
        </w:tc>
        <w:tc>
          <w:tcPr>
            <w:tcW w:w="36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bottom w:val="single" w:sz="4" w:space="0" w:color="auto"/>
            </w:tcBorders>
            <w:shd w:val="clear" w:color="auto" w:fill="auto"/>
            <w:noWrap/>
            <w:vAlign w:val="bottom"/>
          </w:tcPr>
          <w:p w:rsidR="001558CA" w:rsidRPr="001D0C0E" w:rsidRDefault="001558CA" w:rsidP="00F61E42">
            <w:pPr>
              <w:jc w:val="right"/>
              <w:rPr>
                <w:rFonts w:ascii="Arial" w:hAnsi="Arial" w:cs="Arial"/>
                <w:sz w:val="18"/>
                <w:szCs w:val="18"/>
                <w:lang w:val="en-US" w:eastAsia="en-US"/>
              </w:rPr>
            </w:pPr>
            <w:r w:rsidRPr="001D0C0E">
              <w:rPr>
                <w:rFonts w:ascii="Arial" w:hAnsi="Arial" w:cs="Arial"/>
                <w:sz w:val="18"/>
                <w:szCs w:val="18"/>
                <w:lang w:val="en-US" w:eastAsia="en-US"/>
              </w:rPr>
              <w:t> </w:t>
            </w:r>
          </w:p>
        </w:tc>
        <w:tc>
          <w:tcPr>
            <w:tcW w:w="36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r>
      <w:tr w:rsidR="001558CA" w:rsidRPr="00964427" w:rsidTr="00E12751">
        <w:trPr>
          <w:trHeight w:val="255"/>
        </w:trPr>
        <w:tc>
          <w:tcPr>
            <w:tcW w:w="4143" w:type="dxa"/>
            <w:gridSpan w:val="4"/>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Total equity attributable to e</w:t>
            </w:r>
            <w:r w:rsidRPr="00964427">
              <w:rPr>
                <w:rFonts w:ascii="Arial" w:hAnsi="Arial" w:cs="Arial"/>
                <w:b/>
                <w:bCs/>
                <w:sz w:val="18"/>
                <w:szCs w:val="18"/>
                <w:lang w:val="en-US" w:eastAsia="en-US"/>
              </w:rPr>
              <w:t xml:space="preserve">quity </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top w:val="single" w:sz="4" w:space="0" w:color="auto"/>
            </w:tcBorders>
            <w:shd w:val="clear" w:color="auto" w:fill="auto"/>
            <w:noWrap/>
            <w:vAlign w:val="bottom"/>
          </w:tcPr>
          <w:p w:rsidR="001558CA" w:rsidRPr="00301CE0" w:rsidRDefault="001558CA" w:rsidP="00F61E42">
            <w:pPr>
              <w:jc w:val="right"/>
              <w:rPr>
                <w:rFonts w:ascii="Arial" w:hAnsi="Arial" w:cs="Arial"/>
                <w:b/>
                <w:sz w:val="18"/>
                <w:szCs w:val="18"/>
                <w:lang w:val="en-US" w:eastAsia="en-US"/>
              </w:rPr>
            </w:pPr>
          </w:p>
        </w:tc>
        <w:tc>
          <w:tcPr>
            <w:tcW w:w="360" w:type="dxa"/>
            <w:tcBorders>
              <w:top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single" w:sz="4" w:space="0" w:color="auto"/>
            </w:tcBorders>
            <w:shd w:val="clear" w:color="auto" w:fill="auto"/>
            <w:noWrap/>
            <w:vAlign w:val="bottom"/>
          </w:tcPr>
          <w:p w:rsidR="001558CA" w:rsidRPr="001D0C0E" w:rsidRDefault="001558CA" w:rsidP="00F61E42">
            <w:pPr>
              <w:jc w:val="right"/>
              <w:rPr>
                <w:rFonts w:ascii="Arial" w:hAnsi="Arial" w:cs="Arial"/>
                <w:sz w:val="18"/>
                <w:szCs w:val="18"/>
                <w:lang w:val="en-US" w:eastAsia="en-US"/>
              </w:rPr>
            </w:pPr>
          </w:p>
        </w:tc>
        <w:tc>
          <w:tcPr>
            <w:tcW w:w="360" w:type="dxa"/>
            <w:tcBorders>
              <w:top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r>
      <w:tr w:rsidR="001558CA" w:rsidRPr="00964427" w:rsidTr="00254CFE">
        <w:trPr>
          <w:trHeight w:val="255"/>
        </w:trPr>
        <w:tc>
          <w:tcPr>
            <w:tcW w:w="3907" w:type="dxa"/>
            <w:gridSpan w:val="3"/>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holders of the p</w:t>
            </w:r>
            <w:r w:rsidRPr="00964427">
              <w:rPr>
                <w:rFonts w:ascii="Arial" w:hAnsi="Arial" w:cs="Arial"/>
                <w:b/>
                <w:bCs/>
                <w:sz w:val="18"/>
                <w:szCs w:val="18"/>
                <w:lang w:val="en-US" w:eastAsia="en-US"/>
              </w:rPr>
              <w:t>arent</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F97EFC" w:rsidP="00EC255E">
            <w:pPr>
              <w:jc w:val="right"/>
              <w:rPr>
                <w:rFonts w:ascii="Arial" w:hAnsi="Arial" w:cs="Arial"/>
                <w:b/>
                <w:sz w:val="18"/>
                <w:szCs w:val="18"/>
                <w:lang w:val="en-US" w:eastAsia="en-US"/>
              </w:rPr>
            </w:pPr>
            <w:r>
              <w:rPr>
                <w:rFonts w:ascii="Arial" w:hAnsi="Arial" w:cs="Arial"/>
                <w:b/>
                <w:sz w:val="18"/>
                <w:szCs w:val="18"/>
                <w:lang w:val="en-US" w:eastAsia="en-US"/>
              </w:rPr>
              <w:t>1,</w:t>
            </w:r>
            <w:r w:rsidR="00AF07C6">
              <w:rPr>
                <w:rFonts w:ascii="Arial" w:hAnsi="Arial" w:cs="Arial"/>
                <w:b/>
                <w:sz w:val="18"/>
                <w:szCs w:val="18"/>
                <w:lang w:val="en-US" w:eastAsia="en-US"/>
              </w:rPr>
              <w:t>88</w:t>
            </w:r>
            <w:r w:rsidR="00215536">
              <w:rPr>
                <w:rFonts w:ascii="Arial" w:hAnsi="Arial" w:cs="Arial"/>
                <w:b/>
                <w:sz w:val="18"/>
                <w:szCs w:val="18"/>
                <w:lang w:val="en-US" w:eastAsia="en-US"/>
              </w:rPr>
              <w:t>6,514</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85196D" w:rsidRDefault="003374DF" w:rsidP="001558CA">
            <w:pPr>
              <w:jc w:val="right"/>
              <w:rPr>
                <w:rFonts w:ascii="Arial" w:hAnsi="Arial" w:cs="Arial"/>
                <w:sz w:val="18"/>
                <w:szCs w:val="18"/>
                <w:lang w:val="en-US" w:eastAsia="en-US"/>
              </w:rPr>
            </w:pPr>
            <w:r>
              <w:rPr>
                <w:rFonts w:ascii="Arial" w:hAnsi="Arial" w:cs="Arial"/>
                <w:sz w:val="18"/>
                <w:szCs w:val="18"/>
                <w:lang w:val="en-US" w:eastAsia="en-US"/>
              </w:rPr>
              <w:t>1,</w:t>
            </w:r>
            <w:r w:rsidR="00AF07C6">
              <w:rPr>
                <w:rFonts w:ascii="Arial" w:hAnsi="Arial" w:cs="Arial"/>
                <w:sz w:val="18"/>
                <w:szCs w:val="18"/>
                <w:lang w:val="en-US" w:eastAsia="en-US"/>
              </w:rPr>
              <w:t>683,053</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shd w:val="clear" w:color="auto" w:fill="auto"/>
            <w:noWrap/>
            <w:vAlign w:val="bottom"/>
          </w:tcPr>
          <w:p w:rsidR="001558CA" w:rsidRPr="00964427" w:rsidRDefault="003374DF" w:rsidP="001558CA">
            <w:pPr>
              <w:jc w:val="right"/>
              <w:rPr>
                <w:rFonts w:ascii="Arial" w:hAnsi="Arial" w:cs="Arial"/>
                <w:sz w:val="18"/>
                <w:szCs w:val="18"/>
                <w:lang w:val="en-US" w:eastAsia="en-US"/>
              </w:rPr>
            </w:pPr>
            <w:r>
              <w:rPr>
                <w:rFonts w:ascii="Arial" w:hAnsi="Arial" w:cs="Arial"/>
                <w:sz w:val="18"/>
                <w:szCs w:val="18"/>
                <w:lang w:val="en-US" w:eastAsia="en-US"/>
              </w:rPr>
              <w:t>1,</w:t>
            </w:r>
            <w:r w:rsidR="00AF07C6">
              <w:rPr>
                <w:rFonts w:ascii="Arial" w:hAnsi="Arial" w:cs="Arial"/>
                <w:sz w:val="18"/>
                <w:szCs w:val="18"/>
                <w:lang w:val="en-US" w:eastAsia="en-US"/>
              </w:rPr>
              <w:t>812,</w:t>
            </w:r>
            <w:r w:rsidR="00AB444A">
              <w:rPr>
                <w:rFonts w:ascii="Arial" w:hAnsi="Arial" w:cs="Arial"/>
                <w:sz w:val="18"/>
                <w:szCs w:val="18"/>
                <w:lang w:val="en-US" w:eastAsia="en-US"/>
              </w:rPr>
              <w:t>902</w:t>
            </w:r>
          </w:p>
        </w:tc>
      </w:tr>
      <w:tr w:rsidR="001558CA" w:rsidRPr="00964427" w:rsidTr="00E12751">
        <w:trPr>
          <w:trHeight w:val="255"/>
        </w:trPr>
        <w:tc>
          <w:tcPr>
            <w:tcW w:w="3907" w:type="dxa"/>
            <w:gridSpan w:val="3"/>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Non-controlling interest</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AF07C6" w:rsidP="00F61E42">
            <w:pPr>
              <w:jc w:val="right"/>
              <w:rPr>
                <w:rFonts w:ascii="Arial" w:hAnsi="Arial" w:cs="Arial"/>
                <w:b/>
                <w:sz w:val="18"/>
                <w:szCs w:val="18"/>
                <w:lang w:val="en-US" w:eastAsia="en-US"/>
              </w:rPr>
            </w:pPr>
            <w:r>
              <w:rPr>
                <w:rFonts w:ascii="Arial" w:hAnsi="Arial" w:cs="Arial"/>
                <w:b/>
                <w:sz w:val="18"/>
                <w:szCs w:val="18"/>
                <w:lang w:val="en-US" w:eastAsia="en-US"/>
              </w:rPr>
              <w:t>156</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85196D" w:rsidRDefault="00AF07C6" w:rsidP="001A2130">
            <w:pPr>
              <w:jc w:val="right"/>
              <w:rPr>
                <w:rFonts w:ascii="Arial" w:hAnsi="Arial" w:cs="Arial"/>
                <w:sz w:val="18"/>
                <w:szCs w:val="18"/>
                <w:lang w:val="en-US" w:eastAsia="en-US"/>
              </w:rPr>
            </w:pPr>
            <w:r>
              <w:rPr>
                <w:rFonts w:ascii="Arial" w:hAnsi="Arial" w:cs="Arial"/>
                <w:sz w:val="18"/>
                <w:szCs w:val="18"/>
                <w:lang w:val="en-US" w:eastAsia="en-US"/>
              </w:rPr>
              <w:t>81</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shd w:val="clear" w:color="auto" w:fill="auto"/>
            <w:noWrap/>
            <w:vAlign w:val="bottom"/>
          </w:tcPr>
          <w:p w:rsidR="001558CA" w:rsidRPr="00964427" w:rsidRDefault="00AF07C6" w:rsidP="00F61E42">
            <w:pPr>
              <w:jc w:val="right"/>
              <w:rPr>
                <w:rFonts w:ascii="Arial" w:hAnsi="Arial" w:cs="Arial"/>
                <w:sz w:val="18"/>
                <w:szCs w:val="18"/>
                <w:lang w:val="en-US" w:eastAsia="en-US"/>
              </w:rPr>
            </w:pPr>
            <w:r>
              <w:rPr>
                <w:rFonts w:ascii="Arial" w:hAnsi="Arial" w:cs="Arial"/>
                <w:sz w:val="18"/>
                <w:szCs w:val="18"/>
                <w:lang w:val="en-US" w:eastAsia="en-US"/>
              </w:rPr>
              <w:t>91</w:t>
            </w:r>
          </w:p>
        </w:tc>
      </w:tr>
      <w:tr w:rsidR="001558CA" w:rsidRPr="00964427" w:rsidTr="00E12751">
        <w:trPr>
          <w:trHeight w:val="270"/>
        </w:trPr>
        <w:tc>
          <w:tcPr>
            <w:tcW w:w="3435"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bottom w:val="single" w:sz="4" w:space="0" w:color="auto"/>
            </w:tcBorders>
            <w:shd w:val="clear" w:color="auto" w:fill="auto"/>
            <w:noWrap/>
            <w:vAlign w:val="bottom"/>
          </w:tcPr>
          <w:p w:rsidR="001558CA" w:rsidRPr="00301CE0" w:rsidRDefault="001558CA" w:rsidP="00F61E42">
            <w:pPr>
              <w:jc w:val="right"/>
              <w:rPr>
                <w:rFonts w:ascii="Arial" w:hAnsi="Arial" w:cs="Arial"/>
                <w:b/>
                <w:sz w:val="18"/>
                <w:szCs w:val="18"/>
                <w:lang w:val="en-US" w:eastAsia="en-US"/>
              </w:rPr>
            </w:pPr>
          </w:p>
        </w:tc>
        <w:tc>
          <w:tcPr>
            <w:tcW w:w="36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bottom w:val="single" w:sz="4" w:space="0" w:color="auto"/>
            </w:tcBorders>
            <w:shd w:val="clear" w:color="auto" w:fill="auto"/>
            <w:noWrap/>
            <w:vAlign w:val="bottom"/>
          </w:tcPr>
          <w:p w:rsidR="001558CA" w:rsidRPr="001D0C0E" w:rsidRDefault="001558CA" w:rsidP="00F61E42">
            <w:pPr>
              <w:jc w:val="right"/>
              <w:rPr>
                <w:rFonts w:ascii="Arial" w:hAnsi="Arial" w:cs="Arial"/>
                <w:sz w:val="18"/>
                <w:szCs w:val="18"/>
                <w:lang w:val="en-US" w:eastAsia="en-US"/>
              </w:rPr>
            </w:pPr>
            <w:r w:rsidRPr="001D0C0E">
              <w:rPr>
                <w:rFonts w:ascii="Arial" w:hAnsi="Arial" w:cs="Arial"/>
                <w:sz w:val="18"/>
                <w:szCs w:val="18"/>
                <w:lang w:val="en-US" w:eastAsia="en-US"/>
              </w:rPr>
              <w:t> </w:t>
            </w:r>
          </w:p>
        </w:tc>
        <w:tc>
          <w:tcPr>
            <w:tcW w:w="36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r>
      <w:tr w:rsidR="001558CA" w:rsidRPr="00964427" w:rsidTr="00E12751">
        <w:trPr>
          <w:trHeight w:val="270"/>
        </w:trPr>
        <w:tc>
          <w:tcPr>
            <w:tcW w:w="3671" w:type="dxa"/>
            <w:gridSpan w:val="2"/>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Total e</w:t>
            </w:r>
            <w:r w:rsidRPr="00964427">
              <w:rPr>
                <w:rFonts w:ascii="Arial" w:hAnsi="Arial" w:cs="Arial"/>
                <w:b/>
                <w:bCs/>
                <w:sz w:val="18"/>
                <w:szCs w:val="18"/>
                <w:lang w:val="en-US" w:eastAsia="en-US"/>
              </w:rPr>
              <w:t>quity</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top w:val="single" w:sz="4" w:space="0" w:color="auto"/>
              <w:bottom w:val="single" w:sz="4" w:space="0" w:color="auto"/>
            </w:tcBorders>
            <w:shd w:val="clear" w:color="auto" w:fill="auto"/>
            <w:noWrap/>
            <w:vAlign w:val="bottom"/>
          </w:tcPr>
          <w:p w:rsidR="001558CA" w:rsidRPr="00301CE0" w:rsidRDefault="00F97EFC" w:rsidP="00EC255E">
            <w:pPr>
              <w:jc w:val="right"/>
              <w:rPr>
                <w:rFonts w:ascii="Arial" w:hAnsi="Arial" w:cs="Arial"/>
                <w:b/>
                <w:sz w:val="18"/>
                <w:szCs w:val="18"/>
                <w:lang w:val="en-US" w:eastAsia="en-US"/>
              </w:rPr>
            </w:pPr>
            <w:r>
              <w:rPr>
                <w:rFonts w:ascii="Arial" w:hAnsi="Arial" w:cs="Arial"/>
                <w:b/>
                <w:sz w:val="18"/>
                <w:szCs w:val="18"/>
                <w:lang w:val="en-US" w:eastAsia="en-US"/>
              </w:rPr>
              <w:t>1,</w:t>
            </w:r>
            <w:r w:rsidR="00AF07C6">
              <w:rPr>
                <w:rFonts w:ascii="Arial" w:hAnsi="Arial" w:cs="Arial"/>
                <w:b/>
                <w:sz w:val="18"/>
                <w:szCs w:val="18"/>
                <w:lang w:val="en-US" w:eastAsia="en-US"/>
              </w:rPr>
              <w:t>88</w:t>
            </w:r>
            <w:r w:rsidR="00215536">
              <w:rPr>
                <w:rFonts w:ascii="Arial" w:hAnsi="Arial" w:cs="Arial"/>
                <w:b/>
                <w:sz w:val="18"/>
                <w:szCs w:val="18"/>
                <w:lang w:val="en-US" w:eastAsia="en-US"/>
              </w:rPr>
              <w:t>6,670</w:t>
            </w: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single" w:sz="4" w:space="0" w:color="auto"/>
              <w:bottom w:val="single" w:sz="4" w:space="0" w:color="auto"/>
            </w:tcBorders>
            <w:shd w:val="clear" w:color="auto" w:fill="auto"/>
            <w:noWrap/>
            <w:vAlign w:val="bottom"/>
          </w:tcPr>
          <w:p w:rsidR="001558CA" w:rsidRPr="00A30BDE" w:rsidRDefault="003374DF" w:rsidP="001558CA">
            <w:pPr>
              <w:jc w:val="right"/>
              <w:rPr>
                <w:rFonts w:ascii="Arial" w:hAnsi="Arial" w:cs="Arial"/>
                <w:sz w:val="18"/>
                <w:szCs w:val="18"/>
                <w:lang w:val="en-US" w:eastAsia="en-US"/>
              </w:rPr>
            </w:pPr>
            <w:r>
              <w:rPr>
                <w:rFonts w:ascii="Arial" w:hAnsi="Arial" w:cs="Arial"/>
                <w:sz w:val="18"/>
                <w:szCs w:val="18"/>
                <w:lang w:val="en-US" w:eastAsia="en-US"/>
              </w:rPr>
              <w:t>1,</w:t>
            </w:r>
            <w:r w:rsidR="00AF07C6">
              <w:rPr>
                <w:rFonts w:ascii="Arial" w:hAnsi="Arial" w:cs="Arial"/>
                <w:sz w:val="18"/>
                <w:szCs w:val="18"/>
                <w:lang w:val="en-US" w:eastAsia="en-US"/>
              </w:rPr>
              <w:t>683,134</w:t>
            </w: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single" w:sz="4" w:space="0" w:color="auto"/>
              <w:bottom w:val="single" w:sz="4" w:space="0" w:color="auto"/>
            </w:tcBorders>
            <w:shd w:val="clear" w:color="auto" w:fill="auto"/>
            <w:noWrap/>
            <w:vAlign w:val="bottom"/>
          </w:tcPr>
          <w:p w:rsidR="001558CA" w:rsidRPr="00964427" w:rsidRDefault="001558CA" w:rsidP="0086026F">
            <w:pPr>
              <w:jc w:val="right"/>
              <w:rPr>
                <w:rFonts w:ascii="Arial" w:hAnsi="Arial" w:cs="Arial"/>
                <w:sz w:val="18"/>
                <w:szCs w:val="18"/>
                <w:lang w:val="en-US" w:eastAsia="en-US"/>
              </w:rPr>
            </w:pPr>
            <w:r>
              <w:rPr>
                <w:rFonts w:ascii="Arial" w:hAnsi="Arial" w:cs="Arial"/>
                <w:sz w:val="18"/>
                <w:szCs w:val="18"/>
                <w:lang w:val="en-US" w:eastAsia="en-US"/>
              </w:rPr>
              <w:t>1,</w:t>
            </w:r>
            <w:r w:rsidR="00AF07C6">
              <w:rPr>
                <w:rFonts w:ascii="Arial" w:hAnsi="Arial" w:cs="Arial"/>
                <w:sz w:val="18"/>
                <w:szCs w:val="18"/>
                <w:lang w:val="en-US" w:eastAsia="en-US"/>
              </w:rPr>
              <w:t>812,993</w:t>
            </w:r>
          </w:p>
        </w:tc>
      </w:tr>
      <w:tr w:rsidR="001558CA" w:rsidRPr="00964427" w:rsidTr="00E12751">
        <w:trPr>
          <w:trHeight w:val="270"/>
        </w:trPr>
        <w:tc>
          <w:tcPr>
            <w:tcW w:w="3671" w:type="dxa"/>
            <w:gridSpan w:val="2"/>
            <w:shd w:val="clear" w:color="auto" w:fill="auto"/>
            <w:noWrap/>
            <w:vAlign w:val="bottom"/>
          </w:tcPr>
          <w:p w:rsidR="001558CA" w:rsidRPr="00964427" w:rsidRDefault="001558CA" w:rsidP="0006310F">
            <w:pPr>
              <w:rPr>
                <w:rFonts w:ascii="Arial" w:hAnsi="Arial" w:cs="Arial"/>
                <w:b/>
                <w:bCs/>
                <w:sz w:val="18"/>
                <w:szCs w:val="18"/>
                <w:u w:val="single"/>
                <w:lang w:val="en-US" w:eastAsia="en-US"/>
              </w:rPr>
            </w:pPr>
            <w:r w:rsidRPr="00964427">
              <w:rPr>
                <w:rFonts w:ascii="Arial" w:hAnsi="Arial" w:cs="Arial"/>
                <w:b/>
                <w:bCs/>
                <w:sz w:val="18"/>
                <w:szCs w:val="18"/>
                <w:u w:val="single"/>
                <w:lang w:val="en-US" w:eastAsia="en-US"/>
              </w:rPr>
              <w:t>Liabilities</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1558CA" w:rsidP="00F61E42">
            <w:pPr>
              <w:jc w:val="right"/>
              <w:rPr>
                <w:rFonts w:ascii="Arial" w:hAnsi="Arial" w:cs="Arial"/>
                <w:b/>
                <w:sz w:val="18"/>
                <w:szCs w:val="18"/>
                <w:lang w:val="en-US" w:eastAsia="en-US"/>
              </w:rPr>
            </w:pPr>
          </w:p>
        </w:tc>
        <w:tc>
          <w:tcPr>
            <w:tcW w:w="360" w:type="dxa"/>
            <w:tcBorders>
              <w:top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single" w:sz="4" w:space="0" w:color="auto"/>
            </w:tcBorders>
            <w:shd w:val="clear" w:color="auto" w:fill="auto"/>
            <w:noWrap/>
            <w:vAlign w:val="bottom"/>
          </w:tcPr>
          <w:p w:rsidR="001558CA" w:rsidRPr="001D0C0E" w:rsidRDefault="001558CA" w:rsidP="00F61E42">
            <w:pPr>
              <w:jc w:val="right"/>
              <w:rPr>
                <w:rFonts w:ascii="Arial" w:hAnsi="Arial" w:cs="Arial"/>
                <w:sz w:val="18"/>
                <w:szCs w:val="18"/>
                <w:lang w:val="en-US" w:eastAsia="en-US"/>
              </w:rPr>
            </w:pPr>
          </w:p>
        </w:tc>
        <w:tc>
          <w:tcPr>
            <w:tcW w:w="360" w:type="dxa"/>
            <w:tcBorders>
              <w:top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r>
      <w:tr w:rsidR="001558CA" w:rsidRPr="00964427" w:rsidTr="00254CFE">
        <w:trPr>
          <w:trHeight w:val="270"/>
        </w:trPr>
        <w:tc>
          <w:tcPr>
            <w:tcW w:w="4379" w:type="dxa"/>
            <w:gridSpan w:val="5"/>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Loans and b</w:t>
            </w:r>
            <w:r w:rsidRPr="00964427">
              <w:rPr>
                <w:rFonts w:ascii="Arial" w:hAnsi="Arial" w:cs="Arial"/>
                <w:b/>
                <w:bCs/>
                <w:sz w:val="18"/>
                <w:szCs w:val="18"/>
                <w:lang w:val="en-US" w:eastAsia="en-US"/>
              </w:rPr>
              <w:t>orrowings</w:t>
            </w: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AF07C6" w:rsidP="00BB3706">
            <w:pPr>
              <w:jc w:val="right"/>
              <w:rPr>
                <w:rFonts w:ascii="Arial" w:hAnsi="Arial" w:cs="Arial"/>
                <w:b/>
                <w:sz w:val="18"/>
                <w:szCs w:val="18"/>
                <w:lang w:val="en-US" w:eastAsia="en-US"/>
              </w:rPr>
            </w:pPr>
            <w:r>
              <w:rPr>
                <w:rFonts w:ascii="Arial" w:hAnsi="Arial" w:cs="Arial"/>
                <w:b/>
                <w:sz w:val="18"/>
                <w:szCs w:val="18"/>
                <w:lang w:val="en-US" w:eastAsia="en-US"/>
              </w:rPr>
              <w:t>308,746</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1D0C0E" w:rsidRDefault="00AF07C6" w:rsidP="001558CA">
            <w:pPr>
              <w:jc w:val="right"/>
              <w:rPr>
                <w:rFonts w:ascii="Arial" w:hAnsi="Arial" w:cs="Arial"/>
                <w:sz w:val="18"/>
                <w:szCs w:val="18"/>
                <w:lang w:val="en-US" w:eastAsia="en-US"/>
              </w:rPr>
            </w:pPr>
            <w:r>
              <w:rPr>
                <w:rFonts w:ascii="Arial" w:hAnsi="Arial" w:cs="Arial"/>
                <w:sz w:val="18"/>
                <w:szCs w:val="18"/>
                <w:lang w:val="en-US" w:eastAsia="en-US"/>
              </w:rPr>
              <w:t>297,535</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shd w:val="clear" w:color="auto" w:fill="auto"/>
            <w:noWrap/>
            <w:vAlign w:val="bottom"/>
          </w:tcPr>
          <w:p w:rsidR="001558CA" w:rsidRPr="00964427" w:rsidRDefault="00AF07C6" w:rsidP="00BB3706">
            <w:pPr>
              <w:jc w:val="right"/>
              <w:rPr>
                <w:rFonts w:ascii="Arial" w:hAnsi="Arial" w:cs="Arial"/>
                <w:sz w:val="18"/>
                <w:szCs w:val="18"/>
                <w:lang w:val="en-US" w:eastAsia="en-US"/>
              </w:rPr>
            </w:pPr>
            <w:r>
              <w:rPr>
                <w:rFonts w:ascii="Arial" w:hAnsi="Arial" w:cs="Arial"/>
                <w:sz w:val="18"/>
                <w:szCs w:val="18"/>
                <w:lang w:val="en-US" w:eastAsia="en-US"/>
              </w:rPr>
              <w:t>296,501</w:t>
            </w:r>
          </w:p>
        </w:tc>
      </w:tr>
      <w:tr w:rsidR="001558CA" w:rsidRPr="00964427" w:rsidTr="00254CFE">
        <w:trPr>
          <w:trHeight w:val="255"/>
        </w:trPr>
        <w:tc>
          <w:tcPr>
            <w:tcW w:w="3907" w:type="dxa"/>
            <w:gridSpan w:val="3"/>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Deferred tax l</w:t>
            </w:r>
            <w:r w:rsidRPr="00964427">
              <w:rPr>
                <w:rFonts w:ascii="Arial" w:hAnsi="Arial" w:cs="Arial"/>
                <w:b/>
                <w:bCs/>
                <w:sz w:val="18"/>
                <w:szCs w:val="18"/>
                <w:lang w:val="en-US" w:eastAsia="en-US"/>
              </w:rPr>
              <w:t>iabilities</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F97EFC" w:rsidP="003E5A33">
            <w:pPr>
              <w:jc w:val="right"/>
              <w:rPr>
                <w:rFonts w:ascii="Arial" w:hAnsi="Arial" w:cs="Arial"/>
                <w:b/>
                <w:sz w:val="18"/>
                <w:szCs w:val="18"/>
                <w:lang w:val="en-US" w:eastAsia="en-US"/>
              </w:rPr>
            </w:pPr>
            <w:r>
              <w:rPr>
                <w:rFonts w:ascii="Arial" w:hAnsi="Arial" w:cs="Arial"/>
                <w:b/>
                <w:sz w:val="18"/>
                <w:szCs w:val="18"/>
                <w:lang w:val="en-US" w:eastAsia="en-US"/>
              </w:rPr>
              <w:t>2</w:t>
            </w:r>
            <w:r w:rsidR="00AF07C6">
              <w:rPr>
                <w:rFonts w:ascii="Arial" w:hAnsi="Arial" w:cs="Arial"/>
                <w:b/>
                <w:sz w:val="18"/>
                <w:szCs w:val="18"/>
                <w:lang w:val="en-US" w:eastAsia="en-US"/>
              </w:rPr>
              <w:t>87,981</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1D0C0E" w:rsidRDefault="003374DF" w:rsidP="00F61E42">
            <w:pPr>
              <w:jc w:val="right"/>
              <w:rPr>
                <w:rFonts w:ascii="Arial" w:hAnsi="Arial" w:cs="Arial"/>
                <w:sz w:val="18"/>
                <w:szCs w:val="18"/>
                <w:lang w:val="en-US" w:eastAsia="en-US"/>
              </w:rPr>
            </w:pPr>
            <w:r>
              <w:rPr>
                <w:rFonts w:ascii="Arial" w:hAnsi="Arial" w:cs="Arial"/>
                <w:sz w:val="18"/>
                <w:szCs w:val="18"/>
                <w:lang w:val="en-US" w:eastAsia="en-US"/>
              </w:rPr>
              <w:t>2</w:t>
            </w:r>
            <w:r w:rsidR="00AF07C6">
              <w:rPr>
                <w:rFonts w:ascii="Arial" w:hAnsi="Arial" w:cs="Arial"/>
                <w:sz w:val="18"/>
                <w:szCs w:val="18"/>
                <w:lang w:val="en-US" w:eastAsia="en-US"/>
              </w:rPr>
              <w:t>95,713</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shd w:val="clear" w:color="auto" w:fill="auto"/>
            <w:noWrap/>
            <w:vAlign w:val="bottom"/>
          </w:tcPr>
          <w:p w:rsidR="001558CA" w:rsidRPr="00964427" w:rsidRDefault="00AF07C6" w:rsidP="00F61E42">
            <w:pPr>
              <w:jc w:val="right"/>
              <w:rPr>
                <w:rFonts w:ascii="Arial" w:hAnsi="Arial" w:cs="Arial"/>
                <w:sz w:val="18"/>
                <w:szCs w:val="18"/>
                <w:lang w:val="en-US" w:eastAsia="en-US"/>
              </w:rPr>
            </w:pPr>
            <w:r>
              <w:rPr>
                <w:rFonts w:ascii="Arial" w:hAnsi="Arial" w:cs="Arial"/>
                <w:sz w:val="18"/>
                <w:szCs w:val="18"/>
                <w:lang w:val="en-US" w:eastAsia="en-US"/>
              </w:rPr>
              <w:t>271,807</w:t>
            </w:r>
          </w:p>
        </w:tc>
      </w:tr>
      <w:tr w:rsidR="001558CA" w:rsidRPr="00964427" w:rsidTr="007213C0">
        <w:trPr>
          <w:trHeight w:val="255"/>
        </w:trPr>
        <w:tc>
          <w:tcPr>
            <w:tcW w:w="3435" w:type="dxa"/>
            <w:shd w:val="clear" w:color="auto" w:fill="auto"/>
            <w:noWrap/>
            <w:vAlign w:val="bottom"/>
          </w:tcPr>
          <w:p w:rsidR="001558CA" w:rsidRPr="00964427" w:rsidRDefault="001558CA" w:rsidP="0006310F">
            <w:pPr>
              <w:rPr>
                <w:rFonts w:ascii="Arial" w:hAnsi="Arial" w:cs="Arial"/>
                <w:b/>
                <w:bCs/>
                <w:sz w:val="18"/>
                <w:szCs w:val="18"/>
                <w:u w:val="single"/>
                <w:lang w:val="en-US" w:eastAsia="en-US"/>
              </w:rPr>
            </w:pPr>
          </w:p>
        </w:tc>
        <w:tc>
          <w:tcPr>
            <w:tcW w:w="236" w:type="dxa"/>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bottom w:val="single" w:sz="4" w:space="0" w:color="auto"/>
            </w:tcBorders>
            <w:shd w:val="clear" w:color="auto" w:fill="auto"/>
            <w:noWrap/>
            <w:vAlign w:val="bottom"/>
          </w:tcPr>
          <w:p w:rsidR="001558CA" w:rsidRPr="00301CE0" w:rsidRDefault="001558CA" w:rsidP="00F61E42">
            <w:pPr>
              <w:jc w:val="right"/>
              <w:rPr>
                <w:rFonts w:ascii="Arial" w:hAnsi="Arial" w:cs="Arial"/>
                <w:b/>
                <w:sz w:val="18"/>
                <w:szCs w:val="18"/>
                <w:lang w:val="en-US" w:eastAsia="en-US"/>
              </w:rPr>
            </w:pPr>
          </w:p>
        </w:tc>
        <w:tc>
          <w:tcPr>
            <w:tcW w:w="36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bottom w:val="single" w:sz="4" w:space="0" w:color="auto"/>
            </w:tcBorders>
            <w:shd w:val="clear" w:color="auto" w:fill="auto"/>
            <w:noWrap/>
            <w:vAlign w:val="bottom"/>
          </w:tcPr>
          <w:p w:rsidR="001558CA" w:rsidRPr="001D0C0E" w:rsidRDefault="001558CA" w:rsidP="00F61E42">
            <w:pPr>
              <w:jc w:val="right"/>
              <w:rPr>
                <w:rFonts w:ascii="Arial" w:hAnsi="Arial" w:cs="Arial"/>
                <w:sz w:val="18"/>
                <w:szCs w:val="18"/>
                <w:lang w:val="en-US" w:eastAsia="en-US"/>
              </w:rPr>
            </w:pPr>
            <w:r w:rsidRPr="001D0C0E">
              <w:rPr>
                <w:rFonts w:ascii="Arial" w:hAnsi="Arial" w:cs="Arial"/>
                <w:sz w:val="18"/>
                <w:szCs w:val="18"/>
                <w:lang w:val="en-US" w:eastAsia="en-US"/>
              </w:rPr>
              <w:t> </w:t>
            </w:r>
          </w:p>
        </w:tc>
        <w:tc>
          <w:tcPr>
            <w:tcW w:w="36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r>
      <w:tr w:rsidR="001558CA" w:rsidRPr="00964427" w:rsidTr="007213C0">
        <w:trPr>
          <w:trHeight w:val="270"/>
        </w:trPr>
        <w:tc>
          <w:tcPr>
            <w:tcW w:w="4143" w:type="dxa"/>
            <w:gridSpan w:val="4"/>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Total non-current l</w:t>
            </w:r>
            <w:r w:rsidRPr="00964427">
              <w:rPr>
                <w:rFonts w:ascii="Arial" w:hAnsi="Arial" w:cs="Arial"/>
                <w:b/>
                <w:bCs/>
                <w:sz w:val="18"/>
                <w:szCs w:val="18"/>
                <w:lang w:val="en-US" w:eastAsia="en-US"/>
              </w:rPr>
              <w:t>iabilities</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top w:val="single" w:sz="4" w:space="0" w:color="auto"/>
              <w:bottom w:val="single" w:sz="4" w:space="0" w:color="auto"/>
            </w:tcBorders>
            <w:shd w:val="clear" w:color="auto" w:fill="auto"/>
            <w:noWrap/>
            <w:vAlign w:val="bottom"/>
          </w:tcPr>
          <w:p w:rsidR="001558CA" w:rsidRPr="00301CE0" w:rsidRDefault="007A52C3" w:rsidP="00F61E42">
            <w:pPr>
              <w:jc w:val="right"/>
              <w:rPr>
                <w:rFonts w:ascii="Arial" w:hAnsi="Arial" w:cs="Arial"/>
                <w:b/>
                <w:sz w:val="18"/>
                <w:szCs w:val="18"/>
                <w:lang w:val="en-US" w:eastAsia="en-US"/>
              </w:rPr>
            </w:pPr>
            <w:r>
              <w:rPr>
                <w:rFonts w:ascii="Arial" w:hAnsi="Arial" w:cs="Arial"/>
                <w:b/>
                <w:sz w:val="18"/>
                <w:szCs w:val="18"/>
                <w:lang w:val="en-US" w:eastAsia="en-US"/>
              </w:rPr>
              <w:t>59</w:t>
            </w:r>
            <w:r w:rsidR="00AF07C6">
              <w:rPr>
                <w:rFonts w:ascii="Arial" w:hAnsi="Arial" w:cs="Arial"/>
                <w:b/>
                <w:sz w:val="18"/>
                <w:szCs w:val="18"/>
                <w:lang w:val="en-US" w:eastAsia="en-US"/>
              </w:rPr>
              <w:t>6,727</w:t>
            </w: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single" w:sz="4" w:space="0" w:color="auto"/>
              <w:bottom w:val="single" w:sz="4" w:space="0" w:color="auto"/>
            </w:tcBorders>
            <w:shd w:val="clear" w:color="auto" w:fill="auto"/>
            <w:noWrap/>
            <w:vAlign w:val="bottom"/>
          </w:tcPr>
          <w:p w:rsidR="001558CA" w:rsidRPr="001D0C0E" w:rsidRDefault="003374DF" w:rsidP="00423C1E">
            <w:pPr>
              <w:jc w:val="right"/>
              <w:rPr>
                <w:rFonts w:ascii="Arial" w:hAnsi="Arial" w:cs="Arial"/>
                <w:sz w:val="18"/>
                <w:szCs w:val="18"/>
                <w:lang w:val="en-US" w:eastAsia="en-US"/>
              </w:rPr>
            </w:pPr>
            <w:r>
              <w:rPr>
                <w:rFonts w:ascii="Arial" w:hAnsi="Arial" w:cs="Arial"/>
                <w:sz w:val="18"/>
                <w:szCs w:val="18"/>
                <w:lang w:val="en-US" w:eastAsia="en-US"/>
              </w:rPr>
              <w:t>59</w:t>
            </w:r>
            <w:r w:rsidR="00AF07C6">
              <w:rPr>
                <w:rFonts w:ascii="Arial" w:hAnsi="Arial" w:cs="Arial"/>
                <w:sz w:val="18"/>
                <w:szCs w:val="18"/>
                <w:lang w:val="en-US" w:eastAsia="en-US"/>
              </w:rPr>
              <w:t>3,248</w:t>
            </w: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single" w:sz="4" w:space="0" w:color="auto"/>
              <w:bottom w:val="single" w:sz="4" w:space="0" w:color="auto"/>
            </w:tcBorders>
            <w:shd w:val="clear" w:color="auto" w:fill="auto"/>
            <w:noWrap/>
            <w:vAlign w:val="bottom"/>
          </w:tcPr>
          <w:p w:rsidR="001558CA" w:rsidRPr="00964427" w:rsidRDefault="00AF07C6" w:rsidP="00BB3706">
            <w:pPr>
              <w:jc w:val="right"/>
              <w:rPr>
                <w:rFonts w:ascii="Arial" w:hAnsi="Arial" w:cs="Arial"/>
                <w:sz w:val="18"/>
                <w:szCs w:val="18"/>
                <w:lang w:val="en-US" w:eastAsia="en-US"/>
              </w:rPr>
            </w:pPr>
            <w:r>
              <w:rPr>
                <w:rFonts w:ascii="Arial" w:hAnsi="Arial" w:cs="Arial"/>
                <w:sz w:val="18"/>
                <w:szCs w:val="18"/>
                <w:lang w:val="en-US" w:eastAsia="en-US"/>
              </w:rPr>
              <w:t>568,308</w:t>
            </w:r>
          </w:p>
        </w:tc>
      </w:tr>
      <w:tr w:rsidR="001558CA" w:rsidRPr="00964427" w:rsidTr="007213C0">
        <w:trPr>
          <w:trHeight w:val="270"/>
        </w:trPr>
        <w:tc>
          <w:tcPr>
            <w:tcW w:w="3671" w:type="dxa"/>
            <w:gridSpan w:val="2"/>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1558CA" w:rsidP="00F61E42">
            <w:pPr>
              <w:jc w:val="right"/>
              <w:rPr>
                <w:rFonts w:ascii="Arial" w:hAnsi="Arial" w:cs="Arial"/>
                <w:b/>
                <w:sz w:val="18"/>
                <w:szCs w:val="18"/>
                <w:lang w:val="en-US" w:eastAsia="en-US"/>
              </w:rPr>
            </w:pP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1D0C0E" w:rsidRDefault="001558CA" w:rsidP="00F61E42">
            <w:pPr>
              <w:jc w:val="right"/>
              <w:rPr>
                <w:rFonts w:ascii="Arial" w:hAnsi="Arial" w:cs="Arial"/>
                <w:sz w:val="18"/>
                <w:szCs w:val="18"/>
                <w:lang w:val="en-US" w:eastAsia="en-US"/>
              </w:rPr>
            </w:pPr>
          </w:p>
        </w:tc>
        <w:tc>
          <w:tcPr>
            <w:tcW w:w="360" w:type="dxa"/>
            <w:tcBorders>
              <w:top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single" w:sz="4" w:space="0" w:color="auto"/>
            </w:tcBorders>
            <w:shd w:val="clear" w:color="auto" w:fill="auto"/>
            <w:noWrap/>
            <w:vAlign w:val="bottom"/>
          </w:tcPr>
          <w:p w:rsidR="001558CA" w:rsidRDefault="001558CA" w:rsidP="00F61E42">
            <w:pPr>
              <w:jc w:val="right"/>
              <w:rPr>
                <w:rFonts w:ascii="Arial" w:hAnsi="Arial" w:cs="Arial"/>
                <w:sz w:val="18"/>
                <w:szCs w:val="18"/>
                <w:lang w:val="en-US" w:eastAsia="en-US"/>
              </w:rPr>
            </w:pPr>
          </w:p>
        </w:tc>
      </w:tr>
      <w:tr w:rsidR="001558CA" w:rsidRPr="00964427" w:rsidTr="00254CFE">
        <w:trPr>
          <w:trHeight w:val="285"/>
        </w:trPr>
        <w:tc>
          <w:tcPr>
            <w:tcW w:w="4379" w:type="dxa"/>
            <w:gridSpan w:val="5"/>
            <w:shd w:val="clear" w:color="auto" w:fill="auto"/>
            <w:noWrap/>
            <w:vAlign w:val="bottom"/>
          </w:tcPr>
          <w:p w:rsidR="001558CA" w:rsidRPr="00964427" w:rsidRDefault="001558CA" w:rsidP="004E4A16">
            <w:pPr>
              <w:rPr>
                <w:rFonts w:ascii="Arial" w:hAnsi="Arial" w:cs="Arial"/>
                <w:b/>
                <w:bCs/>
                <w:sz w:val="18"/>
                <w:szCs w:val="18"/>
                <w:lang w:val="en-US" w:eastAsia="en-US"/>
              </w:rPr>
            </w:pPr>
            <w:r w:rsidRPr="00964427">
              <w:rPr>
                <w:rFonts w:ascii="Arial" w:hAnsi="Arial" w:cs="Arial"/>
                <w:b/>
                <w:bCs/>
                <w:sz w:val="18"/>
                <w:szCs w:val="18"/>
                <w:lang w:val="en-US" w:eastAsia="en-US"/>
              </w:rPr>
              <w:t xml:space="preserve">Loans </w:t>
            </w:r>
            <w:r>
              <w:rPr>
                <w:rFonts w:ascii="Arial" w:hAnsi="Arial" w:cs="Arial"/>
                <w:b/>
                <w:bCs/>
                <w:sz w:val="18"/>
                <w:szCs w:val="18"/>
                <w:lang w:val="en-US" w:eastAsia="en-US"/>
              </w:rPr>
              <w:t>and b</w:t>
            </w:r>
            <w:r w:rsidRPr="00964427">
              <w:rPr>
                <w:rFonts w:ascii="Arial" w:hAnsi="Arial" w:cs="Arial"/>
                <w:b/>
                <w:bCs/>
                <w:sz w:val="18"/>
                <w:szCs w:val="18"/>
                <w:lang w:val="en-US" w:eastAsia="en-US"/>
              </w:rPr>
              <w:t>orrowings</w:t>
            </w: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AF07C6" w:rsidP="0011171E">
            <w:pPr>
              <w:jc w:val="right"/>
              <w:rPr>
                <w:rFonts w:ascii="Arial" w:hAnsi="Arial" w:cs="Arial"/>
                <w:b/>
                <w:sz w:val="18"/>
                <w:szCs w:val="18"/>
                <w:lang w:val="en-US" w:eastAsia="en-US"/>
              </w:rPr>
            </w:pPr>
            <w:r>
              <w:rPr>
                <w:rFonts w:ascii="Arial" w:hAnsi="Arial" w:cs="Arial"/>
                <w:b/>
                <w:sz w:val="18"/>
                <w:szCs w:val="18"/>
                <w:lang w:val="en-US" w:eastAsia="en-US"/>
              </w:rPr>
              <w:t>58,035</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1D0C0E" w:rsidRDefault="00AF07C6" w:rsidP="009674F4">
            <w:pPr>
              <w:jc w:val="right"/>
              <w:rPr>
                <w:rFonts w:ascii="Arial" w:hAnsi="Arial" w:cs="Arial"/>
                <w:sz w:val="18"/>
                <w:szCs w:val="18"/>
                <w:lang w:val="en-US" w:eastAsia="en-US"/>
              </w:rPr>
            </w:pPr>
            <w:r>
              <w:rPr>
                <w:rFonts w:ascii="Arial" w:hAnsi="Arial" w:cs="Arial"/>
                <w:sz w:val="18"/>
                <w:szCs w:val="18"/>
                <w:lang w:val="en-US" w:eastAsia="en-US"/>
              </w:rPr>
              <w:t>35,669</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shd w:val="clear" w:color="auto" w:fill="auto"/>
            <w:noWrap/>
            <w:vAlign w:val="bottom"/>
          </w:tcPr>
          <w:p w:rsidR="001558CA" w:rsidRPr="00964427" w:rsidRDefault="00AF07C6" w:rsidP="00BB3706">
            <w:pPr>
              <w:jc w:val="right"/>
              <w:rPr>
                <w:rFonts w:ascii="Arial" w:hAnsi="Arial" w:cs="Arial"/>
                <w:sz w:val="18"/>
                <w:szCs w:val="18"/>
                <w:lang w:val="en-US" w:eastAsia="en-US"/>
              </w:rPr>
            </w:pPr>
            <w:r>
              <w:rPr>
                <w:rFonts w:ascii="Arial" w:hAnsi="Arial" w:cs="Arial"/>
                <w:sz w:val="18"/>
                <w:szCs w:val="18"/>
                <w:lang w:val="en-US" w:eastAsia="en-US"/>
              </w:rPr>
              <w:t>53,958</w:t>
            </w:r>
          </w:p>
        </w:tc>
      </w:tr>
      <w:tr w:rsidR="001558CA" w:rsidRPr="00964427" w:rsidTr="00254CFE">
        <w:trPr>
          <w:trHeight w:val="270"/>
        </w:trPr>
        <w:tc>
          <w:tcPr>
            <w:tcW w:w="3907" w:type="dxa"/>
            <w:gridSpan w:val="3"/>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Trade and other p</w:t>
            </w:r>
            <w:r w:rsidRPr="00964427">
              <w:rPr>
                <w:rFonts w:ascii="Arial" w:hAnsi="Arial" w:cs="Arial"/>
                <w:b/>
                <w:bCs/>
                <w:sz w:val="18"/>
                <w:szCs w:val="18"/>
                <w:lang w:val="en-US" w:eastAsia="en-US"/>
              </w:rPr>
              <w:t>ayables</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jc w:val="cente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F97EFC" w:rsidP="003E5A33">
            <w:pPr>
              <w:jc w:val="right"/>
              <w:rPr>
                <w:rFonts w:ascii="Arial" w:hAnsi="Arial" w:cs="Arial"/>
                <w:b/>
                <w:sz w:val="18"/>
                <w:szCs w:val="18"/>
                <w:lang w:val="en-US" w:eastAsia="en-US"/>
              </w:rPr>
            </w:pPr>
            <w:r>
              <w:rPr>
                <w:rFonts w:ascii="Arial" w:hAnsi="Arial" w:cs="Arial"/>
                <w:b/>
                <w:sz w:val="18"/>
                <w:szCs w:val="18"/>
                <w:lang w:val="en-US" w:eastAsia="en-US"/>
              </w:rPr>
              <w:t>54,</w:t>
            </w:r>
            <w:r w:rsidR="00AF07C6">
              <w:rPr>
                <w:rFonts w:ascii="Arial" w:hAnsi="Arial" w:cs="Arial"/>
                <w:b/>
                <w:sz w:val="18"/>
                <w:szCs w:val="18"/>
                <w:lang w:val="en-US" w:eastAsia="en-US"/>
              </w:rPr>
              <w:t>572</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1D0C0E" w:rsidRDefault="003374DF" w:rsidP="001558CA">
            <w:pPr>
              <w:jc w:val="right"/>
              <w:rPr>
                <w:rFonts w:ascii="Arial" w:hAnsi="Arial" w:cs="Arial"/>
                <w:sz w:val="18"/>
                <w:szCs w:val="18"/>
                <w:lang w:val="en-US" w:eastAsia="en-US"/>
              </w:rPr>
            </w:pPr>
            <w:r>
              <w:rPr>
                <w:rFonts w:ascii="Arial" w:hAnsi="Arial" w:cs="Arial"/>
                <w:sz w:val="18"/>
                <w:szCs w:val="18"/>
                <w:lang w:val="en-US" w:eastAsia="en-US"/>
              </w:rPr>
              <w:t>5</w:t>
            </w:r>
            <w:r w:rsidR="00AF07C6">
              <w:rPr>
                <w:rFonts w:ascii="Arial" w:hAnsi="Arial" w:cs="Arial"/>
                <w:sz w:val="18"/>
                <w:szCs w:val="18"/>
                <w:lang w:val="en-US" w:eastAsia="en-US"/>
              </w:rPr>
              <w:t>4,734</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shd w:val="clear" w:color="auto" w:fill="auto"/>
            <w:noWrap/>
            <w:vAlign w:val="bottom"/>
          </w:tcPr>
          <w:p w:rsidR="001558CA" w:rsidRPr="00964427" w:rsidRDefault="003374DF" w:rsidP="00F61E42">
            <w:pPr>
              <w:jc w:val="right"/>
              <w:rPr>
                <w:rFonts w:ascii="Arial" w:hAnsi="Arial" w:cs="Arial"/>
                <w:sz w:val="18"/>
                <w:szCs w:val="18"/>
                <w:lang w:val="en-US" w:eastAsia="en-US"/>
              </w:rPr>
            </w:pPr>
            <w:r>
              <w:rPr>
                <w:rFonts w:ascii="Arial" w:hAnsi="Arial" w:cs="Arial"/>
                <w:sz w:val="18"/>
                <w:szCs w:val="18"/>
                <w:lang w:val="en-US" w:eastAsia="en-US"/>
              </w:rPr>
              <w:t>5</w:t>
            </w:r>
            <w:r w:rsidR="00AF07C6">
              <w:rPr>
                <w:rFonts w:ascii="Arial" w:hAnsi="Arial" w:cs="Arial"/>
                <w:sz w:val="18"/>
                <w:szCs w:val="18"/>
                <w:lang w:val="en-US" w:eastAsia="en-US"/>
              </w:rPr>
              <w:t>2,489</w:t>
            </w:r>
          </w:p>
        </w:tc>
      </w:tr>
      <w:tr w:rsidR="001558CA" w:rsidRPr="00964427" w:rsidTr="00254CFE">
        <w:trPr>
          <w:trHeight w:val="255"/>
        </w:trPr>
        <w:tc>
          <w:tcPr>
            <w:tcW w:w="3907" w:type="dxa"/>
            <w:gridSpan w:val="3"/>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Current taxation</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Pr="00301CE0" w:rsidRDefault="00F97EFC" w:rsidP="003E5A33">
            <w:pPr>
              <w:jc w:val="right"/>
              <w:rPr>
                <w:rFonts w:ascii="Arial" w:hAnsi="Arial" w:cs="Arial"/>
                <w:b/>
                <w:sz w:val="18"/>
                <w:szCs w:val="18"/>
                <w:lang w:val="en-US" w:eastAsia="en-US"/>
              </w:rPr>
            </w:pPr>
            <w:r>
              <w:rPr>
                <w:rFonts w:ascii="Arial" w:hAnsi="Arial" w:cs="Arial"/>
                <w:b/>
                <w:sz w:val="18"/>
                <w:szCs w:val="18"/>
                <w:lang w:val="en-US" w:eastAsia="en-US"/>
              </w:rPr>
              <w:t>4</w:t>
            </w:r>
            <w:r w:rsidR="001F5B29">
              <w:rPr>
                <w:rFonts w:ascii="Arial" w:hAnsi="Arial" w:cs="Arial"/>
                <w:b/>
                <w:sz w:val="18"/>
                <w:szCs w:val="18"/>
                <w:lang w:val="en-US" w:eastAsia="en-US"/>
              </w:rPr>
              <w:t>7,218</w:t>
            </w: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Pr="001D0C0E" w:rsidRDefault="001558CA" w:rsidP="00975EB0">
            <w:pPr>
              <w:jc w:val="right"/>
              <w:rPr>
                <w:rFonts w:ascii="Arial" w:hAnsi="Arial" w:cs="Arial"/>
                <w:sz w:val="18"/>
                <w:szCs w:val="18"/>
                <w:lang w:val="en-US" w:eastAsia="en-US"/>
              </w:rPr>
            </w:pPr>
            <w:r>
              <w:rPr>
                <w:rFonts w:ascii="Arial" w:hAnsi="Arial" w:cs="Arial"/>
                <w:sz w:val="18"/>
                <w:szCs w:val="18"/>
                <w:lang w:val="en-US" w:eastAsia="en-US"/>
              </w:rPr>
              <w:t xml:space="preserve">                 </w:t>
            </w:r>
            <w:r w:rsidR="00975EB0" w:rsidRPr="00975EB0">
              <w:rPr>
                <w:rFonts w:ascii="Arial" w:hAnsi="Arial" w:cs="Arial"/>
                <w:sz w:val="18"/>
                <w:szCs w:val="18"/>
                <w:lang w:val="en-US" w:eastAsia="en-US"/>
              </w:rPr>
              <w:t>4</w:t>
            </w:r>
            <w:r w:rsidR="00AF07C6">
              <w:rPr>
                <w:rFonts w:ascii="Arial" w:hAnsi="Arial" w:cs="Arial"/>
                <w:sz w:val="18"/>
                <w:szCs w:val="18"/>
                <w:lang w:val="en-US" w:eastAsia="en-US"/>
              </w:rPr>
              <w:t>7,007</w:t>
            </w:r>
          </w:p>
        </w:tc>
        <w:tc>
          <w:tcPr>
            <w:tcW w:w="360" w:type="dxa"/>
            <w:shd w:val="clear" w:color="auto" w:fill="auto"/>
            <w:noWrap/>
            <w:vAlign w:val="bottom"/>
          </w:tcPr>
          <w:p w:rsidR="001558CA" w:rsidRPr="00964427" w:rsidRDefault="001558CA" w:rsidP="00A30BDE">
            <w:pPr>
              <w:jc w:val="center"/>
              <w:rPr>
                <w:rFonts w:ascii="Arial" w:hAnsi="Arial" w:cs="Arial"/>
                <w:sz w:val="18"/>
                <w:szCs w:val="18"/>
                <w:lang w:val="en-US" w:eastAsia="en-US"/>
              </w:rPr>
            </w:pPr>
          </w:p>
        </w:tc>
        <w:tc>
          <w:tcPr>
            <w:tcW w:w="1440" w:type="dxa"/>
            <w:shd w:val="clear" w:color="auto" w:fill="auto"/>
            <w:noWrap/>
            <w:vAlign w:val="bottom"/>
          </w:tcPr>
          <w:p w:rsidR="001558CA" w:rsidRDefault="003374DF" w:rsidP="00F61E42">
            <w:pPr>
              <w:jc w:val="right"/>
              <w:rPr>
                <w:rFonts w:ascii="Arial" w:hAnsi="Arial" w:cs="Arial"/>
                <w:sz w:val="18"/>
                <w:szCs w:val="18"/>
                <w:lang w:val="en-US" w:eastAsia="en-US"/>
              </w:rPr>
            </w:pPr>
            <w:r>
              <w:rPr>
                <w:rFonts w:ascii="Arial" w:hAnsi="Arial" w:cs="Arial"/>
                <w:sz w:val="18"/>
                <w:szCs w:val="18"/>
                <w:lang w:val="en-US" w:eastAsia="en-US"/>
              </w:rPr>
              <w:t>47</w:t>
            </w:r>
            <w:r w:rsidR="00AF07C6">
              <w:rPr>
                <w:rFonts w:ascii="Arial" w:hAnsi="Arial" w:cs="Arial"/>
                <w:sz w:val="18"/>
                <w:szCs w:val="18"/>
                <w:lang w:val="en-US" w:eastAsia="en-US"/>
              </w:rPr>
              <w:t>,257</w:t>
            </w:r>
          </w:p>
        </w:tc>
      </w:tr>
      <w:tr w:rsidR="001558CA" w:rsidRPr="00964427" w:rsidTr="007213C0">
        <w:trPr>
          <w:trHeight w:val="255"/>
        </w:trPr>
        <w:tc>
          <w:tcPr>
            <w:tcW w:w="3907" w:type="dxa"/>
            <w:gridSpan w:val="3"/>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bottom w:val="single" w:sz="4" w:space="0" w:color="auto"/>
            </w:tcBorders>
            <w:shd w:val="clear" w:color="auto" w:fill="auto"/>
            <w:noWrap/>
            <w:vAlign w:val="bottom"/>
          </w:tcPr>
          <w:p w:rsidR="001558CA" w:rsidRPr="00301CE0" w:rsidRDefault="001558CA" w:rsidP="00F61E42">
            <w:pPr>
              <w:jc w:val="right"/>
              <w:rPr>
                <w:rFonts w:ascii="Arial" w:hAnsi="Arial" w:cs="Arial"/>
                <w:b/>
                <w:sz w:val="18"/>
                <w:szCs w:val="18"/>
                <w:lang w:val="en-US" w:eastAsia="en-US"/>
              </w:rPr>
            </w:pPr>
          </w:p>
        </w:tc>
        <w:tc>
          <w:tcPr>
            <w:tcW w:w="36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bottom w:val="single" w:sz="4" w:space="0" w:color="auto"/>
            </w:tcBorders>
            <w:shd w:val="clear" w:color="auto" w:fill="auto"/>
            <w:noWrap/>
            <w:vAlign w:val="bottom"/>
          </w:tcPr>
          <w:p w:rsidR="001558CA" w:rsidRPr="001D0C0E" w:rsidRDefault="001558CA" w:rsidP="00F61E42">
            <w:pPr>
              <w:jc w:val="right"/>
              <w:rPr>
                <w:rFonts w:ascii="Arial" w:hAnsi="Arial" w:cs="Arial"/>
                <w:sz w:val="18"/>
                <w:szCs w:val="18"/>
                <w:lang w:val="en-US" w:eastAsia="en-US"/>
              </w:rPr>
            </w:pPr>
          </w:p>
        </w:tc>
        <w:tc>
          <w:tcPr>
            <w:tcW w:w="360" w:type="dxa"/>
            <w:tcBorders>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bottom w:val="single" w:sz="4" w:space="0" w:color="auto"/>
            </w:tcBorders>
            <w:shd w:val="clear" w:color="auto" w:fill="auto"/>
            <w:noWrap/>
            <w:vAlign w:val="bottom"/>
          </w:tcPr>
          <w:p w:rsidR="001558CA" w:rsidRDefault="001558CA" w:rsidP="00F61E42">
            <w:pPr>
              <w:jc w:val="right"/>
              <w:rPr>
                <w:rFonts w:ascii="Arial" w:hAnsi="Arial" w:cs="Arial"/>
                <w:sz w:val="18"/>
                <w:szCs w:val="18"/>
                <w:lang w:val="en-US" w:eastAsia="en-US"/>
              </w:rPr>
            </w:pPr>
          </w:p>
        </w:tc>
      </w:tr>
      <w:tr w:rsidR="001558CA" w:rsidRPr="00964427" w:rsidTr="007213C0">
        <w:trPr>
          <w:trHeight w:val="255"/>
        </w:trPr>
        <w:tc>
          <w:tcPr>
            <w:tcW w:w="3907" w:type="dxa"/>
            <w:gridSpan w:val="3"/>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Total current l</w:t>
            </w:r>
            <w:r w:rsidRPr="00964427">
              <w:rPr>
                <w:rFonts w:ascii="Arial" w:hAnsi="Arial" w:cs="Arial"/>
                <w:b/>
                <w:bCs/>
                <w:sz w:val="18"/>
                <w:szCs w:val="18"/>
                <w:lang w:val="en-US" w:eastAsia="en-US"/>
              </w:rPr>
              <w:t>iabilities</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top w:val="single" w:sz="4" w:space="0" w:color="auto"/>
              <w:bottom w:val="single" w:sz="4" w:space="0" w:color="auto"/>
            </w:tcBorders>
            <w:shd w:val="clear" w:color="auto" w:fill="auto"/>
            <w:noWrap/>
            <w:vAlign w:val="bottom"/>
          </w:tcPr>
          <w:p w:rsidR="001558CA" w:rsidRPr="00301CE0" w:rsidRDefault="00F97EFC" w:rsidP="00EC255E">
            <w:pPr>
              <w:jc w:val="right"/>
              <w:rPr>
                <w:rFonts w:ascii="Arial" w:hAnsi="Arial" w:cs="Arial"/>
                <w:b/>
                <w:sz w:val="18"/>
                <w:szCs w:val="18"/>
                <w:lang w:val="en-US" w:eastAsia="en-US"/>
              </w:rPr>
            </w:pPr>
            <w:r>
              <w:rPr>
                <w:rFonts w:ascii="Arial" w:hAnsi="Arial" w:cs="Arial"/>
                <w:b/>
                <w:sz w:val="18"/>
                <w:szCs w:val="18"/>
                <w:lang w:val="en-US" w:eastAsia="en-US"/>
              </w:rPr>
              <w:t>1</w:t>
            </w:r>
            <w:r w:rsidR="00AF07C6">
              <w:rPr>
                <w:rFonts w:ascii="Arial" w:hAnsi="Arial" w:cs="Arial"/>
                <w:b/>
                <w:sz w:val="18"/>
                <w:szCs w:val="18"/>
                <w:lang w:val="en-US" w:eastAsia="en-US"/>
              </w:rPr>
              <w:t>5</w:t>
            </w:r>
            <w:r w:rsidR="001F5B29">
              <w:rPr>
                <w:rFonts w:ascii="Arial" w:hAnsi="Arial" w:cs="Arial"/>
                <w:b/>
                <w:sz w:val="18"/>
                <w:szCs w:val="18"/>
                <w:lang w:val="en-US" w:eastAsia="en-US"/>
              </w:rPr>
              <w:t>9,825</w:t>
            </w: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single" w:sz="4" w:space="0" w:color="auto"/>
              <w:bottom w:val="single" w:sz="4" w:space="0" w:color="auto"/>
            </w:tcBorders>
            <w:shd w:val="clear" w:color="auto" w:fill="auto"/>
            <w:noWrap/>
            <w:vAlign w:val="bottom"/>
          </w:tcPr>
          <w:p w:rsidR="001558CA" w:rsidRPr="001D0C0E" w:rsidRDefault="003374DF" w:rsidP="00423C1E">
            <w:pPr>
              <w:jc w:val="right"/>
              <w:rPr>
                <w:rFonts w:ascii="Arial" w:hAnsi="Arial" w:cs="Arial"/>
                <w:sz w:val="18"/>
                <w:szCs w:val="18"/>
                <w:lang w:val="en-US" w:eastAsia="en-US"/>
              </w:rPr>
            </w:pPr>
            <w:r>
              <w:rPr>
                <w:rFonts w:ascii="Arial" w:hAnsi="Arial" w:cs="Arial"/>
                <w:sz w:val="18"/>
                <w:szCs w:val="18"/>
                <w:lang w:val="en-US" w:eastAsia="en-US"/>
              </w:rPr>
              <w:t>1</w:t>
            </w:r>
            <w:r w:rsidR="00AF07C6">
              <w:rPr>
                <w:rFonts w:ascii="Arial" w:hAnsi="Arial" w:cs="Arial"/>
                <w:sz w:val="18"/>
                <w:szCs w:val="18"/>
                <w:lang w:val="en-US" w:eastAsia="en-US"/>
              </w:rPr>
              <w:t>37,410</w:t>
            </w: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single" w:sz="4" w:space="0" w:color="auto"/>
              <w:bottom w:val="single" w:sz="4" w:space="0" w:color="auto"/>
            </w:tcBorders>
            <w:shd w:val="clear" w:color="auto" w:fill="auto"/>
            <w:noWrap/>
            <w:vAlign w:val="bottom"/>
          </w:tcPr>
          <w:p w:rsidR="001558CA" w:rsidRPr="00964427" w:rsidRDefault="003374DF" w:rsidP="00BB3706">
            <w:pPr>
              <w:jc w:val="right"/>
              <w:rPr>
                <w:rFonts w:ascii="Arial" w:hAnsi="Arial" w:cs="Arial"/>
                <w:sz w:val="18"/>
                <w:szCs w:val="18"/>
                <w:lang w:val="en-US" w:eastAsia="en-US"/>
              </w:rPr>
            </w:pPr>
            <w:r>
              <w:rPr>
                <w:rFonts w:ascii="Arial" w:hAnsi="Arial" w:cs="Arial"/>
                <w:sz w:val="18"/>
                <w:szCs w:val="18"/>
                <w:lang w:val="en-US" w:eastAsia="en-US"/>
              </w:rPr>
              <w:t>1</w:t>
            </w:r>
            <w:r w:rsidR="00AF07C6">
              <w:rPr>
                <w:rFonts w:ascii="Arial" w:hAnsi="Arial" w:cs="Arial"/>
                <w:sz w:val="18"/>
                <w:szCs w:val="18"/>
                <w:lang w:val="en-US" w:eastAsia="en-US"/>
              </w:rPr>
              <w:t>53,704</w:t>
            </w:r>
          </w:p>
        </w:tc>
      </w:tr>
      <w:tr w:rsidR="001558CA" w:rsidRPr="00964427" w:rsidTr="007213C0">
        <w:trPr>
          <w:trHeight w:val="255"/>
        </w:trPr>
        <w:tc>
          <w:tcPr>
            <w:tcW w:w="3671" w:type="dxa"/>
            <w:gridSpan w:val="2"/>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top w:val="single" w:sz="4" w:space="0" w:color="auto"/>
              <w:bottom w:val="single" w:sz="4" w:space="0" w:color="auto"/>
            </w:tcBorders>
            <w:shd w:val="clear" w:color="auto" w:fill="auto"/>
            <w:noWrap/>
            <w:vAlign w:val="bottom"/>
          </w:tcPr>
          <w:p w:rsidR="001558CA" w:rsidRPr="00301CE0" w:rsidRDefault="001558CA" w:rsidP="00F61E42">
            <w:pPr>
              <w:jc w:val="right"/>
              <w:rPr>
                <w:rFonts w:ascii="Arial" w:hAnsi="Arial" w:cs="Arial"/>
                <w:b/>
                <w:sz w:val="18"/>
                <w:szCs w:val="18"/>
                <w:lang w:val="en-US" w:eastAsia="en-US"/>
              </w:rPr>
            </w:pP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single" w:sz="4" w:space="0" w:color="auto"/>
              <w:bottom w:val="single" w:sz="4" w:space="0" w:color="auto"/>
            </w:tcBorders>
            <w:shd w:val="clear" w:color="auto" w:fill="auto"/>
            <w:noWrap/>
            <w:vAlign w:val="bottom"/>
          </w:tcPr>
          <w:p w:rsidR="001558CA" w:rsidRPr="001D0C0E" w:rsidRDefault="001558CA" w:rsidP="00F61E42">
            <w:pPr>
              <w:jc w:val="right"/>
              <w:rPr>
                <w:rFonts w:ascii="Arial" w:hAnsi="Arial" w:cs="Arial"/>
                <w:sz w:val="18"/>
                <w:szCs w:val="18"/>
                <w:lang w:val="en-US" w:eastAsia="en-US"/>
              </w:rPr>
            </w:pP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single" w:sz="4" w:space="0" w:color="auto"/>
              <w:bottom w:val="single" w:sz="4" w:space="0" w:color="auto"/>
            </w:tcBorders>
            <w:shd w:val="clear" w:color="auto" w:fill="auto"/>
            <w:noWrap/>
            <w:vAlign w:val="bottom"/>
          </w:tcPr>
          <w:p w:rsidR="001558CA" w:rsidRDefault="001558CA" w:rsidP="00F61E42">
            <w:pPr>
              <w:jc w:val="right"/>
              <w:rPr>
                <w:rFonts w:ascii="Arial" w:hAnsi="Arial" w:cs="Arial"/>
                <w:sz w:val="18"/>
                <w:szCs w:val="18"/>
                <w:lang w:val="en-US" w:eastAsia="en-US"/>
              </w:rPr>
            </w:pPr>
          </w:p>
        </w:tc>
      </w:tr>
      <w:tr w:rsidR="001558CA" w:rsidRPr="00964427" w:rsidTr="007213C0">
        <w:trPr>
          <w:trHeight w:val="255"/>
        </w:trPr>
        <w:tc>
          <w:tcPr>
            <w:tcW w:w="3671" w:type="dxa"/>
            <w:gridSpan w:val="2"/>
            <w:shd w:val="clear" w:color="auto" w:fill="auto"/>
            <w:noWrap/>
            <w:vAlign w:val="bottom"/>
          </w:tcPr>
          <w:p w:rsidR="001558CA" w:rsidRPr="00964427" w:rsidRDefault="001558CA" w:rsidP="0006310F">
            <w:pPr>
              <w:rPr>
                <w:rFonts w:ascii="Arial" w:hAnsi="Arial" w:cs="Arial"/>
                <w:b/>
                <w:bCs/>
                <w:sz w:val="18"/>
                <w:szCs w:val="18"/>
                <w:lang w:val="en-US" w:eastAsia="en-US"/>
              </w:rPr>
            </w:pPr>
            <w:r>
              <w:rPr>
                <w:rFonts w:ascii="Arial" w:hAnsi="Arial" w:cs="Arial"/>
                <w:b/>
                <w:bCs/>
                <w:sz w:val="18"/>
                <w:szCs w:val="18"/>
                <w:lang w:val="en-US" w:eastAsia="en-US"/>
              </w:rPr>
              <w:t>Total l</w:t>
            </w:r>
            <w:r w:rsidRPr="00964427">
              <w:rPr>
                <w:rFonts w:ascii="Arial" w:hAnsi="Arial" w:cs="Arial"/>
                <w:b/>
                <w:bCs/>
                <w:sz w:val="18"/>
                <w:szCs w:val="18"/>
                <w:lang w:val="en-US" w:eastAsia="en-US"/>
              </w:rPr>
              <w:t>iabilities</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top w:val="single" w:sz="4" w:space="0" w:color="auto"/>
              <w:bottom w:val="single" w:sz="4" w:space="0" w:color="auto"/>
            </w:tcBorders>
            <w:shd w:val="clear" w:color="auto" w:fill="auto"/>
            <w:noWrap/>
            <w:vAlign w:val="bottom"/>
          </w:tcPr>
          <w:p w:rsidR="001558CA" w:rsidRPr="00301CE0" w:rsidRDefault="00F97EFC" w:rsidP="00EC255E">
            <w:pPr>
              <w:jc w:val="right"/>
              <w:rPr>
                <w:rFonts w:ascii="Arial" w:hAnsi="Arial" w:cs="Arial"/>
                <w:b/>
                <w:sz w:val="18"/>
                <w:szCs w:val="18"/>
                <w:lang w:val="en-US" w:eastAsia="en-US"/>
              </w:rPr>
            </w:pPr>
            <w:r>
              <w:rPr>
                <w:rFonts w:ascii="Arial" w:hAnsi="Arial" w:cs="Arial"/>
                <w:b/>
                <w:sz w:val="18"/>
                <w:szCs w:val="18"/>
                <w:lang w:val="en-US" w:eastAsia="en-US"/>
              </w:rPr>
              <w:t>7</w:t>
            </w:r>
            <w:r w:rsidR="00AF07C6">
              <w:rPr>
                <w:rFonts w:ascii="Arial" w:hAnsi="Arial" w:cs="Arial"/>
                <w:b/>
                <w:sz w:val="18"/>
                <w:szCs w:val="18"/>
                <w:lang w:val="en-US" w:eastAsia="en-US"/>
              </w:rPr>
              <w:t>5</w:t>
            </w:r>
            <w:r w:rsidR="001F5B29">
              <w:rPr>
                <w:rFonts w:ascii="Arial" w:hAnsi="Arial" w:cs="Arial"/>
                <w:b/>
                <w:sz w:val="18"/>
                <w:szCs w:val="18"/>
                <w:lang w:val="en-US" w:eastAsia="en-US"/>
              </w:rPr>
              <w:t>6,552</w:t>
            </w: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single" w:sz="4" w:space="0" w:color="auto"/>
              <w:bottom w:val="single" w:sz="4" w:space="0" w:color="auto"/>
            </w:tcBorders>
            <w:shd w:val="clear" w:color="auto" w:fill="auto"/>
            <w:noWrap/>
            <w:vAlign w:val="bottom"/>
          </w:tcPr>
          <w:p w:rsidR="001558CA" w:rsidRPr="001D0C0E" w:rsidRDefault="003374DF" w:rsidP="001558CA">
            <w:pPr>
              <w:jc w:val="right"/>
              <w:rPr>
                <w:rFonts w:ascii="Arial" w:hAnsi="Arial" w:cs="Arial"/>
                <w:sz w:val="18"/>
                <w:szCs w:val="18"/>
                <w:lang w:val="en-US" w:eastAsia="en-US"/>
              </w:rPr>
            </w:pPr>
            <w:r>
              <w:rPr>
                <w:rFonts w:ascii="Arial" w:hAnsi="Arial" w:cs="Arial"/>
                <w:sz w:val="18"/>
                <w:szCs w:val="18"/>
                <w:lang w:val="en-US" w:eastAsia="en-US"/>
              </w:rPr>
              <w:t>7</w:t>
            </w:r>
            <w:r w:rsidR="00AF07C6">
              <w:rPr>
                <w:rFonts w:ascii="Arial" w:hAnsi="Arial" w:cs="Arial"/>
                <w:sz w:val="18"/>
                <w:szCs w:val="18"/>
                <w:lang w:val="en-US" w:eastAsia="en-US"/>
              </w:rPr>
              <w:t>30,658</w:t>
            </w: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single" w:sz="4" w:space="0" w:color="auto"/>
              <w:bottom w:val="single" w:sz="4" w:space="0" w:color="auto"/>
            </w:tcBorders>
            <w:shd w:val="clear" w:color="auto" w:fill="auto"/>
            <w:noWrap/>
            <w:vAlign w:val="bottom"/>
          </w:tcPr>
          <w:p w:rsidR="001558CA" w:rsidRPr="00964427" w:rsidRDefault="003374DF" w:rsidP="001558CA">
            <w:pPr>
              <w:jc w:val="right"/>
              <w:rPr>
                <w:rFonts w:ascii="Arial" w:hAnsi="Arial" w:cs="Arial"/>
                <w:sz w:val="18"/>
                <w:szCs w:val="18"/>
                <w:lang w:val="en-US" w:eastAsia="en-US"/>
              </w:rPr>
            </w:pPr>
            <w:r>
              <w:rPr>
                <w:rFonts w:ascii="Arial" w:hAnsi="Arial" w:cs="Arial"/>
                <w:sz w:val="18"/>
                <w:szCs w:val="18"/>
                <w:lang w:val="en-US" w:eastAsia="en-US"/>
              </w:rPr>
              <w:t>7</w:t>
            </w:r>
            <w:r w:rsidR="00AF07C6">
              <w:rPr>
                <w:rFonts w:ascii="Arial" w:hAnsi="Arial" w:cs="Arial"/>
                <w:sz w:val="18"/>
                <w:szCs w:val="18"/>
                <w:lang w:val="en-US" w:eastAsia="en-US"/>
              </w:rPr>
              <w:t>22,012</w:t>
            </w:r>
          </w:p>
        </w:tc>
      </w:tr>
      <w:tr w:rsidR="001558CA" w:rsidRPr="00964427" w:rsidTr="001F102F">
        <w:trPr>
          <w:trHeight w:val="270"/>
        </w:trPr>
        <w:tc>
          <w:tcPr>
            <w:tcW w:w="3907" w:type="dxa"/>
            <w:gridSpan w:val="3"/>
            <w:shd w:val="clear" w:color="auto" w:fill="auto"/>
            <w:noWrap/>
            <w:vAlign w:val="bottom"/>
          </w:tcPr>
          <w:p w:rsidR="001558CA" w:rsidRPr="00964427" w:rsidRDefault="001558CA" w:rsidP="0006310F">
            <w:pPr>
              <w:rPr>
                <w:rFonts w:ascii="Arial" w:hAnsi="Arial" w:cs="Arial"/>
                <w:b/>
                <w:bCs/>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top w:val="single" w:sz="4" w:space="0" w:color="auto"/>
              <w:bottom w:val="single" w:sz="4" w:space="0" w:color="auto"/>
            </w:tcBorders>
            <w:shd w:val="clear" w:color="auto" w:fill="auto"/>
            <w:noWrap/>
            <w:vAlign w:val="bottom"/>
          </w:tcPr>
          <w:p w:rsidR="001558CA" w:rsidRPr="00301CE0" w:rsidRDefault="001558CA" w:rsidP="00F61E42">
            <w:pPr>
              <w:jc w:val="right"/>
              <w:rPr>
                <w:rFonts w:ascii="Arial" w:hAnsi="Arial" w:cs="Arial"/>
                <w:b/>
                <w:sz w:val="18"/>
                <w:szCs w:val="18"/>
                <w:lang w:val="en-US" w:eastAsia="en-US"/>
              </w:rPr>
            </w:pP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single" w:sz="4" w:space="0" w:color="auto"/>
              <w:bottom w:val="single" w:sz="4" w:space="0" w:color="auto"/>
            </w:tcBorders>
            <w:shd w:val="clear" w:color="auto" w:fill="auto"/>
            <w:noWrap/>
            <w:vAlign w:val="bottom"/>
          </w:tcPr>
          <w:p w:rsidR="001558CA" w:rsidRPr="001D0C0E" w:rsidRDefault="001558CA" w:rsidP="00F61E42">
            <w:pPr>
              <w:jc w:val="right"/>
              <w:rPr>
                <w:rFonts w:ascii="Arial" w:hAnsi="Arial" w:cs="Arial"/>
                <w:sz w:val="18"/>
                <w:szCs w:val="18"/>
                <w:lang w:val="en-US" w:eastAsia="en-US"/>
              </w:rPr>
            </w:pPr>
          </w:p>
        </w:tc>
        <w:tc>
          <w:tcPr>
            <w:tcW w:w="360" w:type="dxa"/>
            <w:tcBorders>
              <w:top w:val="single" w:sz="4" w:space="0" w:color="auto"/>
              <w:bottom w:val="sing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single" w:sz="4" w:space="0" w:color="auto"/>
              <w:bottom w:val="single" w:sz="4" w:space="0" w:color="auto"/>
            </w:tcBorders>
            <w:shd w:val="clear" w:color="auto" w:fill="auto"/>
            <w:noWrap/>
            <w:vAlign w:val="bottom"/>
          </w:tcPr>
          <w:p w:rsidR="001558CA" w:rsidRDefault="001558CA" w:rsidP="00F61E42">
            <w:pPr>
              <w:jc w:val="right"/>
              <w:rPr>
                <w:rFonts w:ascii="Arial" w:hAnsi="Arial" w:cs="Arial"/>
                <w:sz w:val="18"/>
                <w:szCs w:val="18"/>
                <w:lang w:val="en-US" w:eastAsia="en-US"/>
              </w:rPr>
            </w:pPr>
          </w:p>
        </w:tc>
      </w:tr>
      <w:tr w:rsidR="001558CA" w:rsidRPr="00964427" w:rsidTr="007213C0">
        <w:trPr>
          <w:trHeight w:val="270"/>
        </w:trPr>
        <w:tc>
          <w:tcPr>
            <w:tcW w:w="3907" w:type="dxa"/>
            <w:gridSpan w:val="3"/>
            <w:shd w:val="clear" w:color="auto" w:fill="auto"/>
            <w:noWrap/>
            <w:vAlign w:val="bottom"/>
          </w:tcPr>
          <w:p w:rsidR="001558CA" w:rsidRPr="00964427" w:rsidRDefault="001558CA" w:rsidP="004E4A16">
            <w:pPr>
              <w:rPr>
                <w:rFonts w:ascii="Arial" w:hAnsi="Arial" w:cs="Arial"/>
                <w:b/>
                <w:bCs/>
                <w:sz w:val="18"/>
                <w:szCs w:val="18"/>
                <w:lang w:val="en-US" w:eastAsia="en-US"/>
              </w:rPr>
            </w:pPr>
            <w:r>
              <w:rPr>
                <w:rFonts w:ascii="Arial" w:hAnsi="Arial" w:cs="Arial"/>
                <w:b/>
                <w:bCs/>
                <w:sz w:val="18"/>
                <w:szCs w:val="18"/>
                <w:lang w:val="en-US" w:eastAsia="en-US"/>
              </w:rPr>
              <w:t>Total e</w:t>
            </w:r>
            <w:r w:rsidRPr="00964427">
              <w:rPr>
                <w:rFonts w:ascii="Arial" w:hAnsi="Arial" w:cs="Arial"/>
                <w:b/>
                <w:bCs/>
                <w:sz w:val="18"/>
                <w:szCs w:val="18"/>
                <w:lang w:val="en-US" w:eastAsia="en-US"/>
              </w:rPr>
              <w:t xml:space="preserve">quity </w:t>
            </w:r>
            <w:r>
              <w:rPr>
                <w:rFonts w:ascii="Arial" w:hAnsi="Arial" w:cs="Arial"/>
                <w:b/>
                <w:bCs/>
                <w:sz w:val="18"/>
                <w:szCs w:val="18"/>
                <w:lang w:val="en-US" w:eastAsia="en-US"/>
              </w:rPr>
              <w:t>and l</w:t>
            </w:r>
            <w:r w:rsidRPr="00964427">
              <w:rPr>
                <w:rFonts w:ascii="Arial" w:hAnsi="Arial" w:cs="Arial"/>
                <w:b/>
                <w:bCs/>
                <w:sz w:val="18"/>
                <w:szCs w:val="18"/>
                <w:lang w:val="en-US" w:eastAsia="en-US"/>
              </w:rPr>
              <w:t>iabilities</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top w:val="single" w:sz="4" w:space="0" w:color="auto"/>
              <w:bottom w:val="double" w:sz="4" w:space="0" w:color="auto"/>
            </w:tcBorders>
            <w:shd w:val="clear" w:color="auto" w:fill="auto"/>
            <w:noWrap/>
            <w:vAlign w:val="bottom"/>
          </w:tcPr>
          <w:p w:rsidR="001558CA" w:rsidRPr="00301CE0" w:rsidRDefault="00F97EFC" w:rsidP="00730110">
            <w:pPr>
              <w:jc w:val="right"/>
              <w:rPr>
                <w:rFonts w:ascii="Arial" w:hAnsi="Arial" w:cs="Arial"/>
                <w:b/>
                <w:sz w:val="18"/>
                <w:szCs w:val="18"/>
                <w:lang w:val="en-US" w:eastAsia="en-US"/>
              </w:rPr>
            </w:pPr>
            <w:r>
              <w:rPr>
                <w:rFonts w:ascii="Arial" w:hAnsi="Arial" w:cs="Arial"/>
                <w:b/>
                <w:sz w:val="18"/>
                <w:szCs w:val="18"/>
                <w:lang w:val="en-US" w:eastAsia="en-US"/>
              </w:rPr>
              <w:t>2,</w:t>
            </w:r>
            <w:r w:rsidR="00AF07C6">
              <w:rPr>
                <w:rFonts w:ascii="Arial" w:hAnsi="Arial" w:cs="Arial"/>
                <w:b/>
                <w:sz w:val="18"/>
                <w:szCs w:val="18"/>
                <w:lang w:val="en-US" w:eastAsia="en-US"/>
              </w:rPr>
              <w:t>643,222</w:t>
            </w:r>
          </w:p>
        </w:tc>
        <w:tc>
          <w:tcPr>
            <w:tcW w:w="360" w:type="dxa"/>
            <w:tcBorders>
              <w:top w:val="single" w:sz="4" w:space="0" w:color="auto"/>
              <w:bottom w:val="doub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single" w:sz="4" w:space="0" w:color="auto"/>
              <w:bottom w:val="double" w:sz="4" w:space="0" w:color="auto"/>
            </w:tcBorders>
            <w:shd w:val="clear" w:color="auto" w:fill="auto"/>
            <w:noWrap/>
            <w:vAlign w:val="bottom"/>
          </w:tcPr>
          <w:p w:rsidR="001558CA" w:rsidRPr="001D0C0E" w:rsidRDefault="003374DF" w:rsidP="001558CA">
            <w:pPr>
              <w:jc w:val="right"/>
              <w:rPr>
                <w:rFonts w:ascii="Arial" w:hAnsi="Arial" w:cs="Arial"/>
                <w:sz w:val="18"/>
                <w:szCs w:val="18"/>
                <w:lang w:val="en-US" w:eastAsia="en-US"/>
              </w:rPr>
            </w:pPr>
            <w:r>
              <w:rPr>
                <w:rFonts w:ascii="Arial" w:hAnsi="Arial" w:cs="Arial"/>
                <w:sz w:val="18"/>
                <w:szCs w:val="18"/>
                <w:lang w:val="en-US" w:eastAsia="en-US"/>
              </w:rPr>
              <w:t>2,</w:t>
            </w:r>
            <w:r w:rsidR="00AF07C6">
              <w:rPr>
                <w:rFonts w:ascii="Arial" w:hAnsi="Arial" w:cs="Arial"/>
                <w:sz w:val="18"/>
                <w:szCs w:val="18"/>
                <w:lang w:val="en-US" w:eastAsia="en-US"/>
              </w:rPr>
              <w:t>413,792</w:t>
            </w:r>
          </w:p>
        </w:tc>
        <w:tc>
          <w:tcPr>
            <w:tcW w:w="360" w:type="dxa"/>
            <w:tcBorders>
              <w:top w:val="single" w:sz="4" w:space="0" w:color="auto"/>
              <w:bottom w:val="doub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single" w:sz="4" w:space="0" w:color="auto"/>
              <w:bottom w:val="double" w:sz="4" w:space="0" w:color="auto"/>
            </w:tcBorders>
            <w:shd w:val="clear" w:color="auto" w:fill="auto"/>
            <w:noWrap/>
            <w:vAlign w:val="bottom"/>
          </w:tcPr>
          <w:p w:rsidR="001558CA" w:rsidRPr="00964427" w:rsidRDefault="003374DF" w:rsidP="001558CA">
            <w:pPr>
              <w:jc w:val="right"/>
              <w:rPr>
                <w:rFonts w:ascii="Arial" w:hAnsi="Arial" w:cs="Arial"/>
                <w:sz w:val="18"/>
                <w:szCs w:val="18"/>
                <w:lang w:val="en-US" w:eastAsia="en-US"/>
              </w:rPr>
            </w:pPr>
            <w:r>
              <w:rPr>
                <w:rFonts w:ascii="Arial" w:hAnsi="Arial" w:cs="Arial"/>
                <w:sz w:val="18"/>
                <w:szCs w:val="18"/>
                <w:lang w:val="en-US" w:eastAsia="en-US"/>
              </w:rPr>
              <w:t>2,</w:t>
            </w:r>
            <w:r w:rsidR="00AF07C6">
              <w:rPr>
                <w:rFonts w:ascii="Arial" w:hAnsi="Arial" w:cs="Arial"/>
                <w:sz w:val="18"/>
                <w:szCs w:val="18"/>
                <w:lang w:val="en-US" w:eastAsia="en-US"/>
              </w:rPr>
              <w:t>535,005</w:t>
            </w:r>
          </w:p>
        </w:tc>
      </w:tr>
      <w:tr w:rsidR="001558CA" w:rsidRPr="00964427" w:rsidTr="004E4A16">
        <w:trPr>
          <w:trHeight w:val="270"/>
        </w:trPr>
        <w:tc>
          <w:tcPr>
            <w:tcW w:w="3907" w:type="dxa"/>
            <w:gridSpan w:val="3"/>
            <w:shd w:val="clear" w:color="auto" w:fill="auto"/>
            <w:noWrap/>
            <w:vAlign w:val="bottom"/>
          </w:tcPr>
          <w:p w:rsidR="001558CA" w:rsidRPr="00040B21" w:rsidRDefault="001558CA" w:rsidP="0006310F">
            <w:pPr>
              <w:rPr>
                <w:rFonts w:ascii="Arial" w:hAnsi="Arial" w:cs="Arial"/>
                <w:b/>
                <w:sz w:val="18"/>
                <w:szCs w:val="18"/>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Default="001558CA" w:rsidP="00F61E42">
            <w:pPr>
              <w:jc w:val="right"/>
              <w:rPr>
                <w:rFonts w:ascii="Arial" w:hAnsi="Arial" w:cs="Arial"/>
                <w:sz w:val="18"/>
                <w:szCs w:val="18"/>
                <w:lang w:val="en-US" w:eastAsia="en-US"/>
              </w:rPr>
            </w:pPr>
          </w:p>
        </w:tc>
        <w:tc>
          <w:tcPr>
            <w:tcW w:w="360" w:type="dxa"/>
            <w:tcBorders>
              <w:top w:val="doub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double" w:sz="4" w:space="0" w:color="auto"/>
            </w:tcBorders>
            <w:shd w:val="clear" w:color="auto" w:fill="auto"/>
            <w:noWrap/>
            <w:vAlign w:val="bottom"/>
          </w:tcPr>
          <w:p w:rsidR="001558CA" w:rsidRPr="001D0C0E" w:rsidRDefault="001558CA" w:rsidP="00F61E42">
            <w:pPr>
              <w:jc w:val="right"/>
              <w:rPr>
                <w:rFonts w:ascii="Arial" w:hAnsi="Arial" w:cs="Arial"/>
                <w:sz w:val="18"/>
                <w:szCs w:val="18"/>
                <w:lang w:val="en-US" w:eastAsia="en-US"/>
              </w:rPr>
            </w:pPr>
          </w:p>
        </w:tc>
        <w:tc>
          <w:tcPr>
            <w:tcW w:w="360" w:type="dxa"/>
            <w:tcBorders>
              <w:top w:val="doub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double" w:sz="4" w:space="0" w:color="auto"/>
            </w:tcBorders>
            <w:shd w:val="clear" w:color="auto" w:fill="auto"/>
            <w:noWrap/>
            <w:vAlign w:val="bottom"/>
          </w:tcPr>
          <w:p w:rsidR="001558CA" w:rsidRDefault="001558CA" w:rsidP="00F61E42">
            <w:pPr>
              <w:jc w:val="right"/>
              <w:rPr>
                <w:rFonts w:ascii="Arial" w:hAnsi="Arial" w:cs="Arial"/>
                <w:sz w:val="18"/>
                <w:szCs w:val="18"/>
                <w:lang w:val="en-US" w:eastAsia="en-US"/>
              </w:rPr>
            </w:pPr>
          </w:p>
        </w:tc>
      </w:tr>
      <w:tr w:rsidR="001558CA" w:rsidRPr="00B735B1" w:rsidTr="004E4A16">
        <w:trPr>
          <w:trHeight w:val="270"/>
        </w:trPr>
        <w:tc>
          <w:tcPr>
            <w:tcW w:w="3907" w:type="dxa"/>
            <w:gridSpan w:val="3"/>
            <w:shd w:val="clear" w:color="auto" w:fill="auto"/>
            <w:noWrap/>
            <w:vAlign w:val="bottom"/>
          </w:tcPr>
          <w:p w:rsidR="001558CA" w:rsidRPr="00040B21" w:rsidRDefault="001558CA" w:rsidP="0006310F">
            <w:pPr>
              <w:rPr>
                <w:rFonts w:ascii="Arial" w:hAnsi="Arial" w:cs="Arial"/>
                <w:b/>
                <w:sz w:val="18"/>
                <w:szCs w:val="18"/>
              </w:rPr>
            </w:pPr>
            <w:r>
              <w:rPr>
                <w:rFonts w:ascii="Arial" w:hAnsi="Arial" w:cs="Arial"/>
                <w:b/>
                <w:sz w:val="18"/>
                <w:szCs w:val="18"/>
              </w:rPr>
              <w:t>Equity shareholders’ funds per s</w:t>
            </w:r>
            <w:r w:rsidRPr="00040B21">
              <w:rPr>
                <w:rFonts w:ascii="Arial" w:hAnsi="Arial" w:cs="Arial"/>
                <w:b/>
                <w:sz w:val="18"/>
                <w:szCs w:val="18"/>
              </w:rPr>
              <w:t>hare</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bottom w:val="double" w:sz="4" w:space="0" w:color="auto"/>
            </w:tcBorders>
            <w:shd w:val="clear" w:color="auto" w:fill="auto"/>
            <w:noWrap/>
            <w:vAlign w:val="bottom"/>
          </w:tcPr>
          <w:p w:rsidR="001558CA" w:rsidRPr="00291F3B" w:rsidRDefault="00F97EFC" w:rsidP="00EC255E">
            <w:pPr>
              <w:jc w:val="right"/>
              <w:rPr>
                <w:rFonts w:ascii="Arial" w:hAnsi="Arial" w:cs="Arial"/>
                <w:b/>
                <w:sz w:val="18"/>
                <w:szCs w:val="18"/>
                <w:lang w:val="en-US" w:eastAsia="en-US"/>
              </w:rPr>
            </w:pPr>
            <w:r>
              <w:rPr>
                <w:rFonts w:ascii="Arial" w:hAnsi="Arial" w:cs="Arial"/>
                <w:b/>
                <w:sz w:val="18"/>
                <w:szCs w:val="18"/>
                <w:lang w:val="en-US" w:eastAsia="en-US"/>
              </w:rPr>
              <w:t>£1</w:t>
            </w:r>
            <w:r w:rsidR="00AF07C6">
              <w:rPr>
                <w:rFonts w:ascii="Arial" w:hAnsi="Arial" w:cs="Arial"/>
                <w:b/>
                <w:sz w:val="18"/>
                <w:szCs w:val="18"/>
                <w:lang w:val="en-US" w:eastAsia="en-US"/>
              </w:rPr>
              <w:t>15.</w:t>
            </w:r>
            <w:r w:rsidR="001F5B29">
              <w:rPr>
                <w:rFonts w:ascii="Arial" w:hAnsi="Arial" w:cs="Arial"/>
                <w:b/>
                <w:sz w:val="18"/>
                <w:szCs w:val="18"/>
                <w:lang w:val="en-US" w:eastAsia="en-US"/>
              </w:rPr>
              <w:t>77</w:t>
            </w:r>
          </w:p>
        </w:tc>
        <w:tc>
          <w:tcPr>
            <w:tcW w:w="360" w:type="dxa"/>
            <w:tcBorders>
              <w:bottom w:val="doub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bottom w:val="double" w:sz="4" w:space="0" w:color="auto"/>
            </w:tcBorders>
            <w:shd w:val="clear" w:color="auto" w:fill="auto"/>
            <w:noWrap/>
            <w:vAlign w:val="bottom"/>
          </w:tcPr>
          <w:p w:rsidR="001558CA" w:rsidRPr="001D0C0E" w:rsidRDefault="003374DF" w:rsidP="001558CA">
            <w:pPr>
              <w:jc w:val="right"/>
              <w:rPr>
                <w:rFonts w:ascii="Arial" w:hAnsi="Arial" w:cs="Arial"/>
                <w:sz w:val="18"/>
                <w:szCs w:val="18"/>
                <w:lang w:val="en-US" w:eastAsia="en-US"/>
              </w:rPr>
            </w:pPr>
            <w:r>
              <w:rPr>
                <w:rFonts w:ascii="Arial" w:hAnsi="Arial" w:cs="Arial"/>
                <w:sz w:val="18"/>
                <w:szCs w:val="18"/>
                <w:lang w:val="en-US" w:eastAsia="en-US"/>
              </w:rPr>
              <w:t>£</w:t>
            </w:r>
            <w:r w:rsidR="00AF07C6">
              <w:rPr>
                <w:rFonts w:ascii="Arial" w:hAnsi="Arial" w:cs="Arial"/>
                <w:sz w:val="18"/>
                <w:szCs w:val="18"/>
                <w:lang w:val="en-US" w:eastAsia="en-US"/>
              </w:rPr>
              <w:t>103.28</w:t>
            </w:r>
          </w:p>
        </w:tc>
        <w:tc>
          <w:tcPr>
            <w:tcW w:w="360" w:type="dxa"/>
            <w:tcBorders>
              <w:bottom w:val="doub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bottom w:val="double" w:sz="4" w:space="0" w:color="auto"/>
            </w:tcBorders>
            <w:shd w:val="clear" w:color="auto" w:fill="auto"/>
            <w:noWrap/>
            <w:vAlign w:val="bottom"/>
          </w:tcPr>
          <w:p w:rsidR="001558CA" w:rsidRPr="00B735B1" w:rsidRDefault="001558CA" w:rsidP="002A2716">
            <w:pPr>
              <w:jc w:val="right"/>
              <w:rPr>
                <w:rFonts w:ascii="Arial" w:hAnsi="Arial" w:cs="Arial"/>
                <w:sz w:val="18"/>
                <w:szCs w:val="18"/>
                <w:lang w:val="en-US" w:eastAsia="en-US"/>
              </w:rPr>
            </w:pPr>
            <w:r w:rsidRPr="00B735B1">
              <w:rPr>
                <w:rFonts w:ascii="Arial" w:hAnsi="Arial" w:cs="Arial"/>
                <w:sz w:val="18"/>
                <w:szCs w:val="18"/>
                <w:lang w:val="en-US" w:eastAsia="en-US"/>
              </w:rPr>
              <w:t>£</w:t>
            </w:r>
            <w:r w:rsidR="003374DF">
              <w:rPr>
                <w:rFonts w:ascii="Arial" w:hAnsi="Arial" w:cs="Arial"/>
                <w:sz w:val="18"/>
                <w:szCs w:val="18"/>
                <w:lang w:val="en-US" w:eastAsia="en-US"/>
              </w:rPr>
              <w:t>1</w:t>
            </w:r>
            <w:r w:rsidR="00172FCF">
              <w:rPr>
                <w:rFonts w:ascii="Arial" w:hAnsi="Arial" w:cs="Arial"/>
                <w:sz w:val="18"/>
                <w:szCs w:val="18"/>
                <w:lang w:val="en-US" w:eastAsia="en-US"/>
              </w:rPr>
              <w:t>11.</w:t>
            </w:r>
            <w:r w:rsidR="00AF07C6">
              <w:rPr>
                <w:rFonts w:ascii="Arial" w:hAnsi="Arial" w:cs="Arial"/>
                <w:sz w:val="18"/>
                <w:szCs w:val="18"/>
                <w:lang w:val="en-US" w:eastAsia="en-US"/>
              </w:rPr>
              <w:t>25</w:t>
            </w:r>
          </w:p>
        </w:tc>
      </w:tr>
      <w:tr w:rsidR="001558CA" w:rsidRPr="00964427" w:rsidTr="007779D7">
        <w:trPr>
          <w:trHeight w:val="270"/>
        </w:trPr>
        <w:tc>
          <w:tcPr>
            <w:tcW w:w="3907" w:type="dxa"/>
            <w:gridSpan w:val="3"/>
            <w:shd w:val="clear" w:color="auto" w:fill="auto"/>
            <w:noWrap/>
            <w:vAlign w:val="bottom"/>
          </w:tcPr>
          <w:p w:rsidR="001558CA" w:rsidRPr="00040B21" w:rsidRDefault="001558CA" w:rsidP="0006310F">
            <w:pPr>
              <w:rPr>
                <w:rFonts w:ascii="Arial" w:hAnsi="Arial" w:cs="Arial"/>
                <w:b/>
                <w:sz w:val="18"/>
                <w:szCs w:val="18"/>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tcBorders>
              <w:top w:val="double" w:sz="4" w:space="0" w:color="auto"/>
            </w:tcBorders>
            <w:shd w:val="clear" w:color="auto" w:fill="auto"/>
            <w:noWrap/>
            <w:vAlign w:val="bottom"/>
          </w:tcPr>
          <w:p w:rsidR="001558CA" w:rsidRDefault="001558CA" w:rsidP="00F61E42">
            <w:pPr>
              <w:jc w:val="right"/>
              <w:rPr>
                <w:rFonts w:ascii="Arial" w:hAnsi="Arial" w:cs="Arial"/>
                <w:sz w:val="18"/>
                <w:szCs w:val="18"/>
                <w:lang w:val="en-US" w:eastAsia="en-US"/>
              </w:rPr>
            </w:pPr>
          </w:p>
        </w:tc>
        <w:tc>
          <w:tcPr>
            <w:tcW w:w="360" w:type="dxa"/>
            <w:tcBorders>
              <w:top w:val="doub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tcBorders>
              <w:top w:val="double" w:sz="4" w:space="0" w:color="auto"/>
            </w:tcBorders>
            <w:shd w:val="clear" w:color="auto" w:fill="auto"/>
            <w:noWrap/>
            <w:vAlign w:val="bottom"/>
          </w:tcPr>
          <w:p w:rsidR="001558CA" w:rsidRDefault="001558CA" w:rsidP="00F61E42">
            <w:pPr>
              <w:jc w:val="right"/>
              <w:rPr>
                <w:rFonts w:ascii="Arial" w:hAnsi="Arial" w:cs="Arial"/>
                <w:sz w:val="18"/>
                <w:szCs w:val="18"/>
                <w:lang w:val="en-US" w:eastAsia="en-US"/>
              </w:rPr>
            </w:pPr>
          </w:p>
        </w:tc>
        <w:tc>
          <w:tcPr>
            <w:tcW w:w="360" w:type="dxa"/>
            <w:tcBorders>
              <w:top w:val="double" w:sz="4" w:space="0" w:color="auto"/>
            </w:tcBorders>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tcBorders>
              <w:top w:val="double" w:sz="4" w:space="0" w:color="auto"/>
            </w:tcBorders>
            <w:shd w:val="clear" w:color="auto" w:fill="auto"/>
            <w:noWrap/>
            <w:vAlign w:val="bottom"/>
          </w:tcPr>
          <w:p w:rsidR="001558CA" w:rsidRDefault="001558CA" w:rsidP="00F61E42">
            <w:pPr>
              <w:jc w:val="right"/>
              <w:rPr>
                <w:rFonts w:ascii="Arial" w:hAnsi="Arial" w:cs="Arial"/>
                <w:sz w:val="18"/>
                <w:szCs w:val="18"/>
                <w:lang w:val="en-US" w:eastAsia="en-US"/>
              </w:rPr>
            </w:pPr>
          </w:p>
        </w:tc>
      </w:tr>
      <w:tr w:rsidR="001558CA" w:rsidRPr="00964427" w:rsidTr="007779D7">
        <w:trPr>
          <w:trHeight w:val="270"/>
        </w:trPr>
        <w:tc>
          <w:tcPr>
            <w:tcW w:w="3907" w:type="dxa"/>
            <w:gridSpan w:val="3"/>
            <w:shd w:val="clear" w:color="auto" w:fill="auto"/>
            <w:noWrap/>
            <w:vAlign w:val="bottom"/>
          </w:tcPr>
          <w:p w:rsidR="001558CA" w:rsidRPr="00D36275" w:rsidRDefault="001558CA" w:rsidP="007779D7">
            <w:pPr>
              <w:rPr>
                <w:rFonts w:ascii="Arial" w:hAnsi="Arial" w:cs="Arial"/>
                <w:sz w:val="16"/>
                <w:szCs w:val="16"/>
              </w:rPr>
            </w:pPr>
            <w:r>
              <w:rPr>
                <w:rFonts w:ascii="Arial" w:hAnsi="Arial" w:cs="Arial"/>
                <w:sz w:val="16"/>
                <w:szCs w:val="16"/>
              </w:rPr>
              <w:t xml:space="preserve">   </w:t>
            </w: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236" w:type="dxa"/>
            <w:shd w:val="clear" w:color="auto" w:fill="auto"/>
            <w:noWrap/>
            <w:vAlign w:val="bottom"/>
          </w:tcPr>
          <w:p w:rsidR="001558CA" w:rsidRPr="00964427" w:rsidRDefault="001558CA" w:rsidP="0006310F">
            <w:pPr>
              <w:rPr>
                <w:rFonts w:ascii="Arial" w:hAnsi="Arial" w:cs="Arial"/>
                <w:sz w:val="18"/>
                <w:szCs w:val="18"/>
                <w:lang w:val="en-US" w:eastAsia="en-US"/>
              </w:rPr>
            </w:pPr>
          </w:p>
        </w:tc>
        <w:tc>
          <w:tcPr>
            <w:tcW w:w="328" w:type="dxa"/>
            <w:shd w:val="clear" w:color="auto" w:fill="auto"/>
            <w:noWrap/>
            <w:vAlign w:val="bottom"/>
          </w:tcPr>
          <w:p w:rsidR="001558CA" w:rsidRPr="00964427" w:rsidRDefault="001558CA" w:rsidP="007D1778">
            <w:pPr>
              <w:jc w:val="right"/>
              <w:rPr>
                <w:rFonts w:ascii="Arial" w:hAnsi="Arial" w:cs="Arial"/>
                <w:sz w:val="18"/>
                <w:szCs w:val="18"/>
                <w:lang w:val="en-US" w:eastAsia="en-US"/>
              </w:rPr>
            </w:pPr>
          </w:p>
        </w:tc>
        <w:tc>
          <w:tcPr>
            <w:tcW w:w="1357" w:type="dxa"/>
            <w:shd w:val="clear" w:color="auto" w:fill="auto"/>
            <w:noWrap/>
            <w:vAlign w:val="bottom"/>
          </w:tcPr>
          <w:p w:rsidR="001558CA" w:rsidRDefault="001558CA" w:rsidP="00F61E42">
            <w:pPr>
              <w:jc w:val="right"/>
              <w:rPr>
                <w:rFonts w:ascii="Arial" w:hAnsi="Arial" w:cs="Arial"/>
                <w:sz w:val="18"/>
                <w:szCs w:val="18"/>
                <w:lang w:val="en-US" w:eastAsia="en-US"/>
              </w:rPr>
            </w:pP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620" w:type="dxa"/>
            <w:shd w:val="clear" w:color="auto" w:fill="auto"/>
            <w:noWrap/>
            <w:vAlign w:val="bottom"/>
          </w:tcPr>
          <w:p w:rsidR="001558CA" w:rsidRDefault="001558CA" w:rsidP="00F61E42">
            <w:pPr>
              <w:jc w:val="right"/>
              <w:rPr>
                <w:rFonts w:ascii="Arial" w:hAnsi="Arial" w:cs="Arial"/>
                <w:sz w:val="18"/>
                <w:szCs w:val="18"/>
                <w:lang w:val="en-US" w:eastAsia="en-US"/>
              </w:rPr>
            </w:pPr>
          </w:p>
        </w:tc>
        <w:tc>
          <w:tcPr>
            <w:tcW w:w="360" w:type="dxa"/>
            <w:shd w:val="clear" w:color="auto" w:fill="auto"/>
            <w:noWrap/>
            <w:vAlign w:val="bottom"/>
          </w:tcPr>
          <w:p w:rsidR="001558CA" w:rsidRPr="00964427" w:rsidRDefault="001558CA" w:rsidP="00F61E42">
            <w:pPr>
              <w:jc w:val="right"/>
              <w:rPr>
                <w:rFonts w:ascii="Arial" w:hAnsi="Arial" w:cs="Arial"/>
                <w:sz w:val="18"/>
                <w:szCs w:val="18"/>
                <w:lang w:val="en-US" w:eastAsia="en-US"/>
              </w:rPr>
            </w:pPr>
          </w:p>
        </w:tc>
        <w:tc>
          <w:tcPr>
            <w:tcW w:w="1440" w:type="dxa"/>
            <w:shd w:val="clear" w:color="auto" w:fill="auto"/>
            <w:noWrap/>
            <w:vAlign w:val="bottom"/>
          </w:tcPr>
          <w:p w:rsidR="001558CA" w:rsidRDefault="001558CA" w:rsidP="00F61E42">
            <w:pPr>
              <w:jc w:val="right"/>
              <w:rPr>
                <w:rFonts w:ascii="Arial" w:hAnsi="Arial" w:cs="Arial"/>
                <w:sz w:val="18"/>
                <w:szCs w:val="18"/>
                <w:lang w:val="en-US" w:eastAsia="en-US"/>
              </w:rPr>
            </w:pPr>
          </w:p>
        </w:tc>
      </w:tr>
    </w:tbl>
    <w:p w:rsidR="0006310F" w:rsidRDefault="0006310F" w:rsidP="0006310F">
      <w:pPr>
        <w:rPr>
          <w:rFonts w:ascii="Arial" w:hAnsi="Arial" w:cs="Arial"/>
          <w:b/>
          <w:sz w:val="22"/>
          <w:szCs w:val="22"/>
        </w:rPr>
      </w:pPr>
    </w:p>
    <w:p w:rsidR="00C60953" w:rsidRDefault="00C60953" w:rsidP="0006310F">
      <w:pPr>
        <w:rPr>
          <w:rFonts w:ascii="Arial" w:hAnsi="Arial" w:cs="Arial"/>
          <w:b/>
          <w:sz w:val="22"/>
          <w:szCs w:val="22"/>
        </w:rPr>
      </w:pPr>
    </w:p>
    <w:p w:rsidR="00B330BE" w:rsidRDefault="00B330BE" w:rsidP="0006310F">
      <w:pPr>
        <w:rPr>
          <w:rFonts w:ascii="Arial" w:hAnsi="Arial" w:cs="Arial"/>
          <w:b/>
          <w:sz w:val="22"/>
          <w:szCs w:val="22"/>
        </w:rPr>
      </w:pPr>
    </w:p>
    <w:p w:rsidR="00C25638" w:rsidRDefault="00C25638" w:rsidP="0006310F">
      <w:pPr>
        <w:rPr>
          <w:rFonts w:ascii="Arial" w:hAnsi="Arial" w:cs="Arial"/>
          <w:b/>
          <w:sz w:val="22"/>
          <w:szCs w:val="22"/>
        </w:rPr>
      </w:pPr>
    </w:p>
    <w:p w:rsidR="00B330BE" w:rsidRDefault="00B330BE" w:rsidP="0006310F">
      <w:pPr>
        <w:rPr>
          <w:rFonts w:ascii="Arial" w:hAnsi="Arial" w:cs="Arial"/>
          <w:b/>
          <w:sz w:val="22"/>
          <w:szCs w:val="22"/>
        </w:rPr>
      </w:pPr>
    </w:p>
    <w:p w:rsidR="00C873D6" w:rsidRDefault="00C873D6" w:rsidP="0006310F">
      <w:pPr>
        <w:rPr>
          <w:rFonts w:ascii="Arial" w:hAnsi="Arial" w:cs="Arial"/>
          <w:b/>
          <w:sz w:val="22"/>
          <w:szCs w:val="22"/>
        </w:rPr>
      </w:pPr>
    </w:p>
    <w:p w:rsidR="007715B3" w:rsidRDefault="007715B3" w:rsidP="0006310F">
      <w:pPr>
        <w:rPr>
          <w:rFonts w:ascii="Arial" w:hAnsi="Arial" w:cs="Arial"/>
          <w:b/>
          <w:sz w:val="22"/>
          <w:szCs w:val="22"/>
        </w:rPr>
      </w:pPr>
    </w:p>
    <w:p w:rsidR="007715B3" w:rsidRDefault="007715B3" w:rsidP="0006310F">
      <w:pPr>
        <w:rPr>
          <w:rFonts w:ascii="Arial" w:hAnsi="Arial" w:cs="Arial"/>
          <w:b/>
          <w:sz w:val="22"/>
          <w:szCs w:val="22"/>
        </w:rPr>
      </w:pPr>
    </w:p>
    <w:p w:rsidR="00C60953" w:rsidRPr="00C60953" w:rsidRDefault="00C60953" w:rsidP="0006310F">
      <w:pPr>
        <w:rPr>
          <w:rFonts w:ascii="Arial" w:hAnsi="Arial" w:cs="Arial"/>
          <w:b/>
          <w:sz w:val="22"/>
          <w:szCs w:val="22"/>
        </w:rPr>
      </w:pPr>
    </w:p>
    <w:tbl>
      <w:tblPr>
        <w:tblW w:w="10631" w:type="dxa"/>
        <w:tblInd w:w="-743" w:type="dxa"/>
        <w:tblLook w:val="0000" w:firstRow="0" w:lastRow="0" w:firstColumn="0" w:lastColumn="0" w:noHBand="0" w:noVBand="0"/>
      </w:tblPr>
      <w:tblGrid>
        <w:gridCol w:w="713"/>
        <w:gridCol w:w="761"/>
        <w:gridCol w:w="252"/>
        <w:gridCol w:w="232"/>
        <w:gridCol w:w="277"/>
        <w:gridCol w:w="1539"/>
        <w:gridCol w:w="887"/>
        <w:gridCol w:w="1220"/>
        <w:gridCol w:w="279"/>
        <w:gridCol w:w="983"/>
        <w:gridCol w:w="1182"/>
        <w:gridCol w:w="232"/>
        <w:gridCol w:w="961"/>
        <w:gridCol w:w="1115"/>
      </w:tblGrid>
      <w:tr w:rsidR="0006310F" w:rsidRPr="00110051" w:rsidTr="00FE7C78">
        <w:trPr>
          <w:trHeight w:val="260"/>
        </w:trPr>
        <w:tc>
          <w:tcPr>
            <w:tcW w:w="9516" w:type="dxa"/>
            <w:gridSpan w:val="13"/>
            <w:tcBorders>
              <w:top w:val="nil"/>
              <w:left w:val="nil"/>
              <w:bottom w:val="nil"/>
              <w:right w:val="nil"/>
            </w:tcBorders>
            <w:shd w:val="clear" w:color="auto" w:fill="auto"/>
            <w:noWrap/>
            <w:vAlign w:val="bottom"/>
          </w:tcPr>
          <w:p w:rsidR="0006310F" w:rsidRPr="00110051" w:rsidRDefault="0006310F" w:rsidP="00FE7C78">
            <w:pPr>
              <w:rPr>
                <w:rFonts w:ascii="Arial" w:hAnsi="Arial" w:cs="Arial"/>
                <w:b/>
                <w:bCs/>
                <w:sz w:val="18"/>
                <w:szCs w:val="18"/>
                <w:lang w:val="en-US" w:eastAsia="en-US"/>
              </w:rPr>
            </w:pPr>
            <w:r>
              <w:rPr>
                <w:rFonts w:ascii="Arial" w:hAnsi="Arial" w:cs="Arial"/>
                <w:b/>
                <w:bCs/>
                <w:sz w:val="18"/>
                <w:szCs w:val="18"/>
                <w:lang w:val="en-US" w:eastAsia="en-US"/>
              </w:rPr>
              <w:t>Consolidated</w:t>
            </w:r>
            <w:r w:rsidRPr="00110051">
              <w:rPr>
                <w:rFonts w:ascii="Arial" w:hAnsi="Arial" w:cs="Arial"/>
                <w:b/>
                <w:bCs/>
                <w:sz w:val="18"/>
                <w:szCs w:val="18"/>
                <w:lang w:val="en-US" w:eastAsia="en-US"/>
              </w:rPr>
              <w:t xml:space="preserve"> Statement of Cash Flows </w:t>
            </w:r>
            <w:r w:rsidRPr="00110051">
              <w:rPr>
                <w:rFonts w:ascii="Arial" w:hAnsi="Arial" w:cs="Arial"/>
                <w:i/>
                <w:iCs/>
                <w:sz w:val="18"/>
                <w:szCs w:val="18"/>
                <w:lang w:val="en-US" w:eastAsia="en-US"/>
              </w:rPr>
              <w:t xml:space="preserve">for the </w:t>
            </w:r>
            <w:r>
              <w:rPr>
                <w:rFonts w:ascii="Arial" w:hAnsi="Arial" w:cs="Arial"/>
                <w:i/>
                <w:iCs/>
                <w:sz w:val="18"/>
                <w:szCs w:val="18"/>
                <w:lang w:val="en-US" w:eastAsia="en-US"/>
              </w:rPr>
              <w:t>six months</w:t>
            </w:r>
            <w:r w:rsidRPr="00110051">
              <w:rPr>
                <w:rFonts w:ascii="Arial" w:hAnsi="Arial" w:cs="Arial"/>
                <w:i/>
                <w:iCs/>
                <w:sz w:val="18"/>
                <w:szCs w:val="18"/>
                <w:lang w:val="en-US" w:eastAsia="en-US"/>
              </w:rPr>
              <w:t xml:space="preserve"> ended 30 September 20</w:t>
            </w:r>
            <w:r w:rsidR="00B13967">
              <w:rPr>
                <w:rFonts w:ascii="Arial" w:hAnsi="Arial" w:cs="Arial"/>
                <w:i/>
                <w:iCs/>
                <w:sz w:val="18"/>
                <w:szCs w:val="18"/>
                <w:lang w:val="en-US" w:eastAsia="en-US"/>
              </w:rPr>
              <w:t>1</w:t>
            </w:r>
            <w:r w:rsidR="00AF07C6">
              <w:rPr>
                <w:rFonts w:ascii="Arial" w:hAnsi="Arial" w:cs="Arial"/>
                <w:i/>
                <w:iCs/>
                <w:sz w:val="18"/>
                <w:szCs w:val="18"/>
                <w:lang w:val="en-US" w:eastAsia="en-US"/>
              </w:rPr>
              <w:t>8</w:t>
            </w:r>
          </w:p>
        </w:tc>
        <w:tc>
          <w:tcPr>
            <w:tcW w:w="1115"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b/>
                <w:bCs/>
                <w:sz w:val="18"/>
                <w:szCs w:val="18"/>
                <w:u w:val="single"/>
                <w:lang w:val="en-US" w:eastAsia="en-US"/>
              </w:rPr>
            </w:pPr>
          </w:p>
        </w:tc>
      </w:tr>
      <w:tr w:rsidR="004E4A16" w:rsidRPr="00110051" w:rsidTr="00FE7C78">
        <w:trPr>
          <w:trHeight w:val="260"/>
        </w:trPr>
        <w:tc>
          <w:tcPr>
            <w:tcW w:w="713" w:type="dxa"/>
            <w:tcBorders>
              <w:top w:val="nil"/>
              <w:left w:val="nil"/>
              <w:bottom w:val="nil"/>
              <w:right w:val="nil"/>
            </w:tcBorders>
            <w:shd w:val="clear" w:color="auto" w:fill="auto"/>
            <w:noWrap/>
            <w:vAlign w:val="bottom"/>
          </w:tcPr>
          <w:p w:rsidR="004E4A16" w:rsidRPr="00110051" w:rsidRDefault="004E4A16" w:rsidP="00FE7C78">
            <w:pPr>
              <w:rPr>
                <w:rFonts w:ascii="Arial" w:hAnsi="Arial" w:cs="Arial"/>
                <w:sz w:val="18"/>
                <w:szCs w:val="18"/>
                <w:lang w:val="en-US" w:eastAsia="en-US"/>
              </w:rPr>
            </w:pPr>
          </w:p>
        </w:tc>
        <w:tc>
          <w:tcPr>
            <w:tcW w:w="761" w:type="dxa"/>
            <w:tcBorders>
              <w:top w:val="nil"/>
              <w:left w:val="nil"/>
              <w:bottom w:val="nil"/>
              <w:right w:val="nil"/>
            </w:tcBorders>
            <w:shd w:val="clear" w:color="auto" w:fill="auto"/>
            <w:noWrap/>
            <w:vAlign w:val="bottom"/>
          </w:tcPr>
          <w:p w:rsidR="004E4A16" w:rsidRPr="00110051" w:rsidRDefault="004E4A16" w:rsidP="00FE7C78">
            <w:pPr>
              <w:rPr>
                <w:rFonts w:ascii="Arial" w:hAnsi="Arial" w:cs="Arial"/>
                <w:sz w:val="18"/>
                <w:szCs w:val="18"/>
                <w:lang w:val="en-US" w:eastAsia="en-US"/>
              </w:rPr>
            </w:pPr>
          </w:p>
        </w:tc>
        <w:tc>
          <w:tcPr>
            <w:tcW w:w="252" w:type="dxa"/>
            <w:tcBorders>
              <w:top w:val="nil"/>
              <w:left w:val="nil"/>
              <w:bottom w:val="nil"/>
              <w:right w:val="nil"/>
            </w:tcBorders>
            <w:shd w:val="clear" w:color="auto" w:fill="auto"/>
            <w:noWrap/>
            <w:vAlign w:val="bottom"/>
          </w:tcPr>
          <w:p w:rsidR="004E4A16" w:rsidRPr="00110051" w:rsidRDefault="004E4A16" w:rsidP="00FE7C78">
            <w:pPr>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4E4A16" w:rsidRPr="00110051" w:rsidRDefault="004E4A16" w:rsidP="00FE7C78">
            <w:pPr>
              <w:rPr>
                <w:rFonts w:ascii="Arial" w:hAnsi="Arial" w:cs="Arial"/>
                <w:sz w:val="18"/>
                <w:szCs w:val="18"/>
                <w:lang w:val="en-US" w:eastAsia="en-US"/>
              </w:rPr>
            </w:pPr>
          </w:p>
        </w:tc>
        <w:tc>
          <w:tcPr>
            <w:tcW w:w="276" w:type="dxa"/>
            <w:tcBorders>
              <w:top w:val="nil"/>
              <w:left w:val="nil"/>
              <w:bottom w:val="nil"/>
              <w:right w:val="nil"/>
            </w:tcBorders>
            <w:shd w:val="clear" w:color="auto" w:fill="auto"/>
            <w:noWrap/>
            <w:vAlign w:val="bottom"/>
          </w:tcPr>
          <w:p w:rsidR="004E4A16" w:rsidRPr="00110051" w:rsidRDefault="004E4A16" w:rsidP="00FE7C78">
            <w:pPr>
              <w:rPr>
                <w:rFonts w:ascii="Arial" w:hAnsi="Arial" w:cs="Arial"/>
                <w:sz w:val="18"/>
                <w:szCs w:val="18"/>
                <w:lang w:val="en-US" w:eastAsia="en-US"/>
              </w:rPr>
            </w:pPr>
          </w:p>
        </w:tc>
        <w:tc>
          <w:tcPr>
            <w:tcW w:w="1539" w:type="dxa"/>
            <w:tcBorders>
              <w:top w:val="nil"/>
              <w:left w:val="nil"/>
              <w:bottom w:val="nil"/>
              <w:right w:val="nil"/>
            </w:tcBorders>
            <w:shd w:val="clear" w:color="auto" w:fill="auto"/>
            <w:noWrap/>
            <w:vAlign w:val="bottom"/>
          </w:tcPr>
          <w:p w:rsidR="004E4A16" w:rsidRPr="00110051" w:rsidRDefault="004E4A16" w:rsidP="00FE7C78">
            <w:pPr>
              <w:rPr>
                <w:rFonts w:ascii="Arial" w:hAnsi="Arial" w:cs="Arial"/>
                <w:sz w:val="18"/>
                <w:szCs w:val="18"/>
                <w:lang w:val="en-US" w:eastAsia="en-US"/>
              </w:rPr>
            </w:pPr>
          </w:p>
        </w:tc>
        <w:tc>
          <w:tcPr>
            <w:tcW w:w="885" w:type="dxa"/>
            <w:tcBorders>
              <w:top w:val="nil"/>
              <w:left w:val="nil"/>
              <w:bottom w:val="nil"/>
              <w:right w:val="nil"/>
            </w:tcBorders>
            <w:shd w:val="clear" w:color="auto" w:fill="auto"/>
            <w:noWrap/>
            <w:vAlign w:val="bottom"/>
          </w:tcPr>
          <w:p w:rsidR="004E4A16" w:rsidRPr="00110051" w:rsidRDefault="004E4A16" w:rsidP="00FE7C78">
            <w:pPr>
              <w:jc w:val="right"/>
              <w:rPr>
                <w:rFonts w:ascii="Arial" w:hAnsi="Arial" w:cs="Arial"/>
                <w:sz w:val="18"/>
                <w:szCs w:val="18"/>
                <w:lang w:val="en-US" w:eastAsia="en-US"/>
              </w:rPr>
            </w:pPr>
          </w:p>
        </w:tc>
        <w:tc>
          <w:tcPr>
            <w:tcW w:w="1220" w:type="dxa"/>
            <w:tcBorders>
              <w:top w:val="nil"/>
              <w:left w:val="nil"/>
              <w:bottom w:val="nil"/>
              <w:right w:val="nil"/>
            </w:tcBorders>
            <w:shd w:val="clear" w:color="auto" w:fill="auto"/>
            <w:noWrap/>
            <w:vAlign w:val="bottom"/>
          </w:tcPr>
          <w:p w:rsidR="004E4A16" w:rsidRPr="00110051" w:rsidRDefault="004E4A16" w:rsidP="00FE7C78">
            <w:pPr>
              <w:jc w:val="right"/>
              <w:rPr>
                <w:rFonts w:ascii="Arial" w:hAnsi="Arial" w:cs="Arial"/>
                <w:b/>
                <w:bCs/>
                <w:sz w:val="18"/>
                <w:szCs w:val="18"/>
                <w:lang w:val="en-US" w:eastAsia="en-US"/>
              </w:rPr>
            </w:pPr>
          </w:p>
        </w:tc>
        <w:tc>
          <w:tcPr>
            <w:tcW w:w="279" w:type="dxa"/>
            <w:tcBorders>
              <w:top w:val="nil"/>
              <w:left w:val="nil"/>
              <w:bottom w:val="nil"/>
              <w:right w:val="nil"/>
            </w:tcBorders>
            <w:shd w:val="clear" w:color="auto" w:fill="auto"/>
            <w:noWrap/>
            <w:vAlign w:val="bottom"/>
          </w:tcPr>
          <w:p w:rsidR="004E4A16" w:rsidRPr="00110051" w:rsidRDefault="004E4A16"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4E4A16" w:rsidRPr="00110051" w:rsidRDefault="004E4A16"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4E4A16" w:rsidRPr="00534A53" w:rsidRDefault="004E4A16" w:rsidP="00FE7C78">
            <w:pPr>
              <w:jc w:val="right"/>
              <w:rPr>
                <w:rFonts w:ascii="Arial" w:hAnsi="Arial" w:cs="Arial"/>
                <w:b/>
                <w:sz w:val="18"/>
                <w:szCs w:val="18"/>
                <w:lang w:val="en-US" w:eastAsia="en-US"/>
              </w:rPr>
            </w:pPr>
          </w:p>
        </w:tc>
        <w:tc>
          <w:tcPr>
            <w:tcW w:w="232" w:type="dxa"/>
            <w:tcBorders>
              <w:top w:val="nil"/>
              <w:left w:val="nil"/>
              <w:bottom w:val="nil"/>
              <w:right w:val="nil"/>
            </w:tcBorders>
            <w:shd w:val="clear" w:color="auto" w:fill="auto"/>
            <w:noWrap/>
            <w:vAlign w:val="bottom"/>
          </w:tcPr>
          <w:p w:rsidR="004E4A16" w:rsidRPr="00110051" w:rsidRDefault="004E4A16"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4E4A16" w:rsidRPr="00110051" w:rsidRDefault="004E4A16"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4E4A16" w:rsidRDefault="004E4A16" w:rsidP="00FE7C78">
            <w:pPr>
              <w:jc w:val="right"/>
              <w:rPr>
                <w:rFonts w:ascii="Arial" w:hAnsi="Arial" w:cs="Arial"/>
                <w:b/>
                <w:bCs/>
                <w:sz w:val="18"/>
                <w:szCs w:val="18"/>
                <w:lang w:val="en-US" w:eastAsia="en-US"/>
              </w:rPr>
            </w:pPr>
          </w:p>
        </w:tc>
      </w:tr>
      <w:tr w:rsidR="0006310F" w:rsidRPr="00110051" w:rsidTr="00FE7C78">
        <w:trPr>
          <w:trHeight w:val="260"/>
        </w:trPr>
        <w:tc>
          <w:tcPr>
            <w:tcW w:w="713"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761"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52"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76"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1539"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885"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1220"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b/>
                <w:bCs/>
                <w:sz w:val="18"/>
                <w:szCs w:val="18"/>
                <w:lang w:val="en-US" w:eastAsia="en-US"/>
              </w:rPr>
            </w:pPr>
            <w:r w:rsidRPr="00110051">
              <w:rPr>
                <w:rFonts w:ascii="Arial" w:hAnsi="Arial" w:cs="Arial"/>
                <w:b/>
                <w:bCs/>
                <w:sz w:val="18"/>
                <w:szCs w:val="18"/>
                <w:lang w:val="en-US" w:eastAsia="en-US"/>
              </w:rPr>
              <w:t>Unaudited</w:t>
            </w:r>
          </w:p>
        </w:tc>
        <w:tc>
          <w:tcPr>
            <w:tcW w:w="279"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06310F" w:rsidRPr="00534A53" w:rsidRDefault="0006310F" w:rsidP="00FE7C78">
            <w:pPr>
              <w:jc w:val="right"/>
              <w:rPr>
                <w:rFonts w:ascii="Arial" w:hAnsi="Arial" w:cs="Arial"/>
                <w:b/>
                <w:sz w:val="18"/>
                <w:szCs w:val="18"/>
                <w:lang w:val="en-US" w:eastAsia="en-US"/>
              </w:rPr>
            </w:pPr>
            <w:r w:rsidRPr="00534A53">
              <w:rPr>
                <w:rFonts w:ascii="Arial" w:hAnsi="Arial" w:cs="Arial"/>
                <w:b/>
                <w:sz w:val="18"/>
                <w:szCs w:val="18"/>
                <w:lang w:val="en-US" w:eastAsia="en-US"/>
              </w:rPr>
              <w:t>Unaudited</w:t>
            </w:r>
          </w:p>
        </w:tc>
        <w:tc>
          <w:tcPr>
            <w:tcW w:w="232"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b/>
                <w:bCs/>
                <w:sz w:val="18"/>
                <w:szCs w:val="18"/>
                <w:lang w:val="en-US" w:eastAsia="en-US"/>
              </w:rPr>
            </w:pPr>
            <w:r>
              <w:rPr>
                <w:rFonts w:ascii="Arial" w:hAnsi="Arial" w:cs="Arial"/>
                <w:b/>
                <w:bCs/>
                <w:sz w:val="18"/>
                <w:szCs w:val="18"/>
                <w:lang w:val="en-US" w:eastAsia="en-US"/>
              </w:rPr>
              <w:t>A</w:t>
            </w:r>
            <w:r w:rsidRPr="00110051">
              <w:rPr>
                <w:rFonts w:ascii="Arial" w:hAnsi="Arial" w:cs="Arial"/>
                <w:b/>
                <w:bCs/>
                <w:sz w:val="18"/>
                <w:szCs w:val="18"/>
                <w:lang w:val="en-US" w:eastAsia="en-US"/>
              </w:rPr>
              <w:t>udited</w:t>
            </w:r>
          </w:p>
        </w:tc>
      </w:tr>
      <w:tr w:rsidR="0006310F" w:rsidRPr="00110051" w:rsidTr="00FE7C78">
        <w:trPr>
          <w:trHeight w:val="260"/>
        </w:trPr>
        <w:tc>
          <w:tcPr>
            <w:tcW w:w="713"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761"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52"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76"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1539"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885"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1220" w:type="dxa"/>
            <w:tcBorders>
              <w:top w:val="nil"/>
              <w:left w:val="nil"/>
              <w:bottom w:val="nil"/>
              <w:right w:val="nil"/>
            </w:tcBorders>
            <w:shd w:val="clear" w:color="auto" w:fill="auto"/>
            <w:noWrap/>
            <w:vAlign w:val="bottom"/>
          </w:tcPr>
          <w:p w:rsidR="0006310F" w:rsidRPr="00110051" w:rsidRDefault="002D3CE6" w:rsidP="00FE7C78">
            <w:pPr>
              <w:jc w:val="right"/>
              <w:rPr>
                <w:rFonts w:ascii="Arial" w:hAnsi="Arial" w:cs="Arial"/>
                <w:b/>
                <w:bCs/>
                <w:sz w:val="18"/>
                <w:szCs w:val="18"/>
                <w:lang w:val="en-US" w:eastAsia="en-US"/>
              </w:rPr>
            </w:pPr>
            <w:r>
              <w:rPr>
                <w:rFonts w:ascii="Arial" w:hAnsi="Arial" w:cs="Arial"/>
                <w:b/>
                <w:bCs/>
                <w:sz w:val="18"/>
                <w:szCs w:val="18"/>
                <w:lang w:val="en-US" w:eastAsia="en-US"/>
              </w:rPr>
              <w:t>Six</w:t>
            </w:r>
            <w:r w:rsidR="00FA05F6">
              <w:rPr>
                <w:rFonts w:ascii="Arial" w:hAnsi="Arial" w:cs="Arial"/>
                <w:b/>
                <w:bCs/>
                <w:sz w:val="18"/>
                <w:szCs w:val="18"/>
                <w:lang w:val="en-US" w:eastAsia="en-US"/>
              </w:rPr>
              <w:t xml:space="preserve"> m</w:t>
            </w:r>
            <w:r w:rsidR="0006310F" w:rsidRPr="00110051">
              <w:rPr>
                <w:rFonts w:ascii="Arial" w:hAnsi="Arial" w:cs="Arial"/>
                <w:b/>
                <w:bCs/>
                <w:sz w:val="18"/>
                <w:szCs w:val="18"/>
                <w:lang w:val="en-US" w:eastAsia="en-US"/>
              </w:rPr>
              <w:t>onths</w:t>
            </w:r>
          </w:p>
        </w:tc>
        <w:tc>
          <w:tcPr>
            <w:tcW w:w="279"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06310F" w:rsidRPr="00534A53" w:rsidRDefault="002D3CE6" w:rsidP="00FE7C78">
            <w:pPr>
              <w:jc w:val="right"/>
              <w:rPr>
                <w:rFonts w:ascii="Arial" w:hAnsi="Arial" w:cs="Arial"/>
                <w:b/>
                <w:sz w:val="18"/>
                <w:szCs w:val="18"/>
                <w:lang w:val="en-US" w:eastAsia="en-US"/>
              </w:rPr>
            </w:pPr>
            <w:r>
              <w:rPr>
                <w:rFonts w:ascii="Arial" w:hAnsi="Arial" w:cs="Arial"/>
                <w:b/>
                <w:sz w:val="18"/>
                <w:szCs w:val="18"/>
                <w:lang w:val="en-US" w:eastAsia="en-US"/>
              </w:rPr>
              <w:t>Six</w:t>
            </w:r>
            <w:r w:rsidR="00FA05F6">
              <w:rPr>
                <w:rFonts w:ascii="Arial" w:hAnsi="Arial" w:cs="Arial"/>
                <w:b/>
                <w:sz w:val="18"/>
                <w:szCs w:val="18"/>
                <w:lang w:val="en-US" w:eastAsia="en-US"/>
              </w:rPr>
              <w:t xml:space="preserve"> m</w:t>
            </w:r>
            <w:r w:rsidR="0006310F" w:rsidRPr="00534A53">
              <w:rPr>
                <w:rFonts w:ascii="Arial" w:hAnsi="Arial" w:cs="Arial"/>
                <w:b/>
                <w:sz w:val="18"/>
                <w:szCs w:val="18"/>
                <w:lang w:val="en-US" w:eastAsia="en-US"/>
              </w:rPr>
              <w:t>onths</w:t>
            </w:r>
          </w:p>
        </w:tc>
        <w:tc>
          <w:tcPr>
            <w:tcW w:w="232"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b/>
                <w:bCs/>
                <w:sz w:val="18"/>
                <w:szCs w:val="18"/>
                <w:lang w:val="en-US" w:eastAsia="en-US"/>
              </w:rPr>
            </w:pPr>
            <w:r w:rsidRPr="00110051">
              <w:rPr>
                <w:rFonts w:ascii="Arial" w:hAnsi="Arial" w:cs="Arial"/>
                <w:b/>
                <w:bCs/>
                <w:sz w:val="18"/>
                <w:szCs w:val="18"/>
                <w:lang w:val="en-US" w:eastAsia="en-US"/>
              </w:rPr>
              <w:t>Year</w:t>
            </w:r>
          </w:p>
        </w:tc>
      </w:tr>
      <w:tr w:rsidR="0006310F" w:rsidRPr="00110051" w:rsidTr="00FE7C78">
        <w:trPr>
          <w:trHeight w:val="260"/>
        </w:trPr>
        <w:tc>
          <w:tcPr>
            <w:tcW w:w="713"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761"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52"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76"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1539"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885" w:type="dxa"/>
            <w:tcBorders>
              <w:top w:val="nil"/>
              <w:left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1220" w:type="dxa"/>
            <w:tcBorders>
              <w:top w:val="nil"/>
              <w:left w:val="nil"/>
              <w:bottom w:val="nil"/>
              <w:right w:val="nil"/>
            </w:tcBorders>
            <w:shd w:val="clear" w:color="auto" w:fill="auto"/>
            <w:noWrap/>
            <w:vAlign w:val="bottom"/>
          </w:tcPr>
          <w:p w:rsidR="0006310F" w:rsidRPr="00110051" w:rsidRDefault="00FA05F6" w:rsidP="00FE7C78">
            <w:pPr>
              <w:jc w:val="right"/>
              <w:rPr>
                <w:rFonts w:ascii="Arial" w:hAnsi="Arial" w:cs="Arial"/>
                <w:b/>
                <w:bCs/>
                <w:sz w:val="18"/>
                <w:szCs w:val="18"/>
                <w:lang w:val="en-US" w:eastAsia="en-US"/>
              </w:rPr>
            </w:pPr>
            <w:r>
              <w:rPr>
                <w:rFonts w:ascii="Arial" w:hAnsi="Arial" w:cs="Arial"/>
                <w:b/>
                <w:bCs/>
                <w:sz w:val="18"/>
                <w:szCs w:val="18"/>
                <w:lang w:val="en-US" w:eastAsia="en-US"/>
              </w:rPr>
              <w:t>e</w:t>
            </w:r>
            <w:r w:rsidR="0006310F" w:rsidRPr="00110051">
              <w:rPr>
                <w:rFonts w:ascii="Arial" w:hAnsi="Arial" w:cs="Arial"/>
                <w:b/>
                <w:bCs/>
                <w:sz w:val="18"/>
                <w:szCs w:val="18"/>
                <w:lang w:val="en-US" w:eastAsia="en-US"/>
              </w:rPr>
              <w:t>nded</w:t>
            </w:r>
          </w:p>
        </w:tc>
        <w:tc>
          <w:tcPr>
            <w:tcW w:w="279"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983" w:type="dxa"/>
            <w:tcBorders>
              <w:top w:val="nil"/>
              <w:left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06310F" w:rsidRPr="00534A53" w:rsidRDefault="00FA05F6" w:rsidP="00FE7C78">
            <w:pPr>
              <w:jc w:val="right"/>
              <w:rPr>
                <w:rFonts w:ascii="Arial" w:hAnsi="Arial" w:cs="Arial"/>
                <w:b/>
                <w:sz w:val="18"/>
                <w:szCs w:val="18"/>
                <w:lang w:val="en-US" w:eastAsia="en-US"/>
              </w:rPr>
            </w:pPr>
            <w:r>
              <w:rPr>
                <w:rFonts w:ascii="Arial" w:hAnsi="Arial" w:cs="Arial"/>
                <w:b/>
                <w:sz w:val="18"/>
                <w:szCs w:val="18"/>
                <w:lang w:val="en-US" w:eastAsia="en-US"/>
              </w:rPr>
              <w:t>e</w:t>
            </w:r>
            <w:r w:rsidR="0006310F" w:rsidRPr="00534A53">
              <w:rPr>
                <w:rFonts w:ascii="Arial" w:hAnsi="Arial" w:cs="Arial"/>
                <w:b/>
                <w:sz w:val="18"/>
                <w:szCs w:val="18"/>
                <w:lang w:val="en-US" w:eastAsia="en-US"/>
              </w:rPr>
              <w:t>nded</w:t>
            </w:r>
          </w:p>
        </w:tc>
        <w:tc>
          <w:tcPr>
            <w:tcW w:w="232"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961" w:type="dxa"/>
            <w:tcBorders>
              <w:top w:val="nil"/>
              <w:left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b/>
                <w:bCs/>
                <w:sz w:val="18"/>
                <w:szCs w:val="18"/>
                <w:lang w:val="en-US" w:eastAsia="en-US"/>
              </w:rPr>
            </w:pPr>
            <w:r w:rsidRPr="00110051">
              <w:rPr>
                <w:rFonts w:ascii="Arial" w:hAnsi="Arial" w:cs="Arial"/>
                <w:b/>
                <w:bCs/>
                <w:sz w:val="18"/>
                <w:szCs w:val="18"/>
                <w:lang w:val="en-US" w:eastAsia="en-US"/>
              </w:rPr>
              <w:t>ended</w:t>
            </w:r>
          </w:p>
        </w:tc>
      </w:tr>
      <w:tr w:rsidR="0006310F" w:rsidRPr="00110051" w:rsidTr="00FE7C78">
        <w:trPr>
          <w:trHeight w:val="275"/>
        </w:trPr>
        <w:tc>
          <w:tcPr>
            <w:tcW w:w="713"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761"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52"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76"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b/>
                <w:bCs/>
                <w:sz w:val="18"/>
                <w:szCs w:val="18"/>
                <w:u w:val="single"/>
                <w:lang w:val="en-US" w:eastAsia="en-US"/>
              </w:rPr>
            </w:pPr>
          </w:p>
        </w:tc>
        <w:tc>
          <w:tcPr>
            <w:tcW w:w="1539"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b/>
                <w:bCs/>
                <w:sz w:val="18"/>
                <w:szCs w:val="18"/>
                <w:u w:val="single"/>
                <w:lang w:val="en-US" w:eastAsia="en-US"/>
              </w:rPr>
            </w:pPr>
          </w:p>
        </w:tc>
        <w:tc>
          <w:tcPr>
            <w:tcW w:w="885" w:type="dxa"/>
            <w:tcBorders>
              <w:top w:val="nil"/>
              <w:left w:val="nil"/>
              <w:bottom w:val="single" w:sz="4" w:space="0" w:color="auto"/>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r w:rsidRPr="00110051">
              <w:rPr>
                <w:rFonts w:ascii="Arial" w:hAnsi="Arial" w:cs="Arial"/>
                <w:sz w:val="18"/>
                <w:szCs w:val="18"/>
                <w:lang w:val="en-US" w:eastAsia="en-US"/>
              </w:rPr>
              <w:t> </w:t>
            </w:r>
          </w:p>
        </w:tc>
        <w:tc>
          <w:tcPr>
            <w:tcW w:w="1220" w:type="dxa"/>
            <w:tcBorders>
              <w:top w:val="nil"/>
              <w:left w:val="nil"/>
              <w:bottom w:val="single" w:sz="4" w:space="0" w:color="auto"/>
              <w:right w:val="nil"/>
            </w:tcBorders>
            <w:shd w:val="clear" w:color="auto" w:fill="auto"/>
            <w:noWrap/>
            <w:vAlign w:val="bottom"/>
          </w:tcPr>
          <w:p w:rsidR="0006310F" w:rsidRPr="00110051" w:rsidRDefault="0006310F" w:rsidP="00FE7C78">
            <w:pPr>
              <w:jc w:val="right"/>
              <w:rPr>
                <w:rFonts w:ascii="Arial" w:hAnsi="Arial" w:cs="Arial"/>
                <w:b/>
                <w:bCs/>
                <w:sz w:val="18"/>
                <w:szCs w:val="18"/>
                <w:lang w:val="en-US" w:eastAsia="en-US"/>
              </w:rPr>
            </w:pPr>
            <w:r w:rsidRPr="00110051">
              <w:rPr>
                <w:rFonts w:ascii="Arial" w:hAnsi="Arial" w:cs="Arial"/>
                <w:b/>
                <w:bCs/>
                <w:sz w:val="18"/>
                <w:szCs w:val="18"/>
                <w:lang w:val="en-US" w:eastAsia="en-US"/>
              </w:rPr>
              <w:t>30</w:t>
            </w:r>
            <w:r w:rsidR="000C2195">
              <w:rPr>
                <w:rFonts w:ascii="Arial" w:hAnsi="Arial" w:cs="Arial"/>
                <w:b/>
                <w:bCs/>
                <w:sz w:val="18"/>
                <w:szCs w:val="18"/>
                <w:lang w:val="en-US" w:eastAsia="en-US"/>
              </w:rPr>
              <w:t xml:space="preserve"> Sep 20</w:t>
            </w:r>
            <w:r w:rsidR="00B13967">
              <w:rPr>
                <w:rFonts w:ascii="Arial" w:hAnsi="Arial" w:cs="Arial"/>
                <w:b/>
                <w:bCs/>
                <w:sz w:val="18"/>
                <w:szCs w:val="18"/>
                <w:lang w:val="en-US" w:eastAsia="en-US"/>
              </w:rPr>
              <w:t>1</w:t>
            </w:r>
            <w:r w:rsidR="00AF07C6">
              <w:rPr>
                <w:rFonts w:ascii="Arial" w:hAnsi="Arial" w:cs="Arial"/>
                <w:b/>
                <w:bCs/>
                <w:sz w:val="18"/>
                <w:szCs w:val="18"/>
                <w:lang w:val="en-US" w:eastAsia="en-US"/>
              </w:rPr>
              <w:t>8</w:t>
            </w:r>
          </w:p>
        </w:tc>
        <w:tc>
          <w:tcPr>
            <w:tcW w:w="279"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u w:val="single"/>
                <w:lang w:val="en-US" w:eastAsia="en-US"/>
              </w:rPr>
            </w:pPr>
          </w:p>
        </w:tc>
        <w:tc>
          <w:tcPr>
            <w:tcW w:w="983" w:type="dxa"/>
            <w:tcBorders>
              <w:top w:val="nil"/>
              <w:left w:val="nil"/>
              <w:bottom w:val="single" w:sz="4" w:space="0" w:color="auto"/>
              <w:right w:val="nil"/>
            </w:tcBorders>
            <w:shd w:val="clear" w:color="auto" w:fill="auto"/>
            <w:noWrap/>
            <w:vAlign w:val="bottom"/>
          </w:tcPr>
          <w:p w:rsidR="0006310F" w:rsidRPr="00110051" w:rsidRDefault="0006310F" w:rsidP="00FE7C78">
            <w:pPr>
              <w:jc w:val="right"/>
              <w:rPr>
                <w:rFonts w:ascii="Arial" w:hAnsi="Arial" w:cs="Arial"/>
                <w:b/>
                <w:bCs/>
                <w:sz w:val="18"/>
                <w:szCs w:val="18"/>
                <w:u w:val="single"/>
                <w:lang w:val="en-US" w:eastAsia="en-US"/>
              </w:rPr>
            </w:pPr>
          </w:p>
        </w:tc>
        <w:tc>
          <w:tcPr>
            <w:tcW w:w="1182" w:type="dxa"/>
            <w:tcBorders>
              <w:top w:val="nil"/>
              <w:left w:val="nil"/>
              <w:bottom w:val="single" w:sz="4" w:space="0" w:color="auto"/>
              <w:right w:val="nil"/>
            </w:tcBorders>
            <w:shd w:val="clear" w:color="auto" w:fill="auto"/>
            <w:noWrap/>
            <w:vAlign w:val="bottom"/>
          </w:tcPr>
          <w:p w:rsidR="0006310F" w:rsidRPr="00534A53" w:rsidRDefault="0006310F" w:rsidP="00FE7C78">
            <w:pPr>
              <w:jc w:val="right"/>
              <w:rPr>
                <w:rFonts w:ascii="Arial" w:hAnsi="Arial" w:cs="Arial"/>
                <w:b/>
                <w:sz w:val="18"/>
                <w:szCs w:val="18"/>
                <w:lang w:val="en-US" w:eastAsia="en-US"/>
              </w:rPr>
            </w:pPr>
            <w:r w:rsidRPr="00534A53">
              <w:rPr>
                <w:rFonts w:ascii="Arial" w:hAnsi="Arial" w:cs="Arial"/>
                <w:b/>
                <w:sz w:val="18"/>
                <w:szCs w:val="18"/>
                <w:lang w:val="en-US" w:eastAsia="en-US"/>
              </w:rPr>
              <w:t>30</w:t>
            </w:r>
            <w:r w:rsidR="000C2195">
              <w:rPr>
                <w:rFonts w:ascii="Arial" w:hAnsi="Arial" w:cs="Arial"/>
                <w:b/>
                <w:sz w:val="18"/>
                <w:szCs w:val="18"/>
                <w:lang w:val="en-US" w:eastAsia="en-US"/>
              </w:rPr>
              <w:t xml:space="preserve"> Sep 20</w:t>
            </w:r>
            <w:r w:rsidR="005D3DB9">
              <w:rPr>
                <w:rFonts w:ascii="Arial" w:hAnsi="Arial" w:cs="Arial"/>
                <w:b/>
                <w:sz w:val="18"/>
                <w:szCs w:val="18"/>
                <w:lang w:val="en-US" w:eastAsia="en-US"/>
              </w:rPr>
              <w:t>1</w:t>
            </w:r>
            <w:r w:rsidR="00AF07C6">
              <w:rPr>
                <w:rFonts w:ascii="Arial" w:hAnsi="Arial" w:cs="Arial"/>
                <w:b/>
                <w:sz w:val="18"/>
                <w:szCs w:val="18"/>
                <w:lang w:val="en-US" w:eastAsia="en-US"/>
              </w:rPr>
              <w:t>7</w:t>
            </w:r>
          </w:p>
        </w:tc>
        <w:tc>
          <w:tcPr>
            <w:tcW w:w="232"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961" w:type="dxa"/>
            <w:tcBorders>
              <w:top w:val="nil"/>
              <w:left w:val="nil"/>
              <w:bottom w:val="single" w:sz="4" w:space="0" w:color="auto"/>
              <w:right w:val="nil"/>
            </w:tcBorders>
            <w:shd w:val="clear" w:color="auto" w:fill="auto"/>
            <w:noWrap/>
            <w:vAlign w:val="bottom"/>
          </w:tcPr>
          <w:p w:rsidR="0006310F" w:rsidRPr="00110051" w:rsidRDefault="0006310F" w:rsidP="00FE7C78">
            <w:pPr>
              <w:jc w:val="right"/>
              <w:rPr>
                <w:rFonts w:ascii="Arial" w:hAnsi="Arial" w:cs="Arial"/>
                <w:b/>
                <w:bCs/>
                <w:sz w:val="18"/>
                <w:szCs w:val="18"/>
                <w:u w:val="single"/>
                <w:lang w:val="en-US" w:eastAsia="en-US"/>
              </w:rPr>
            </w:pPr>
          </w:p>
        </w:tc>
        <w:tc>
          <w:tcPr>
            <w:tcW w:w="1115" w:type="dxa"/>
            <w:tcBorders>
              <w:top w:val="nil"/>
              <w:left w:val="nil"/>
              <w:bottom w:val="single" w:sz="4" w:space="0" w:color="auto"/>
              <w:right w:val="nil"/>
            </w:tcBorders>
            <w:shd w:val="clear" w:color="auto" w:fill="auto"/>
            <w:noWrap/>
            <w:vAlign w:val="bottom"/>
          </w:tcPr>
          <w:p w:rsidR="0006310F" w:rsidRPr="00110051" w:rsidRDefault="0006310F" w:rsidP="00FE7C78">
            <w:pPr>
              <w:jc w:val="right"/>
              <w:rPr>
                <w:rFonts w:ascii="Arial" w:hAnsi="Arial" w:cs="Arial"/>
                <w:b/>
                <w:bCs/>
                <w:sz w:val="18"/>
                <w:szCs w:val="18"/>
                <w:lang w:val="en-US" w:eastAsia="en-US"/>
              </w:rPr>
            </w:pPr>
            <w:r w:rsidRPr="00110051">
              <w:rPr>
                <w:rFonts w:ascii="Arial" w:hAnsi="Arial" w:cs="Arial"/>
                <w:b/>
                <w:bCs/>
                <w:sz w:val="18"/>
                <w:szCs w:val="18"/>
                <w:lang w:val="en-US" w:eastAsia="en-US"/>
              </w:rPr>
              <w:t>31</w:t>
            </w:r>
            <w:r w:rsidR="000C2195">
              <w:rPr>
                <w:rFonts w:ascii="Arial" w:hAnsi="Arial" w:cs="Arial"/>
                <w:b/>
                <w:bCs/>
                <w:sz w:val="18"/>
                <w:szCs w:val="18"/>
                <w:lang w:val="en-US" w:eastAsia="en-US"/>
              </w:rPr>
              <w:t xml:space="preserve"> Mar 20</w:t>
            </w:r>
            <w:r w:rsidR="00B13967">
              <w:rPr>
                <w:rFonts w:ascii="Arial" w:hAnsi="Arial" w:cs="Arial"/>
                <w:b/>
                <w:bCs/>
                <w:sz w:val="18"/>
                <w:szCs w:val="18"/>
                <w:lang w:val="en-US" w:eastAsia="en-US"/>
              </w:rPr>
              <w:t>1</w:t>
            </w:r>
            <w:r w:rsidR="00AF07C6">
              <w:rPr>
                <w:rFonts w:ascii="Arial" w:hAnsi="Arial" w:cs="Arial"/>
                <w:b/>
                <w:bCs/>
                <w:sz w:val="18"/>
                <w:szCs w:val="18"/>
                <w:lang w:val="en-US" w:eastAsia="en-US"/>
              </w:rPr>
              <w:t>8</w:t>
            </w:r>
          </w:p>
        </w:tc>
      </w:tr>
      <w:tr w:rsidR="0006310F" w:rsidRPr="00110051" w:rsidTr="00FE7C78">
        <w:trPr>
          <w:trHeight w:val="275"/>
        </w:trPr>
        <w:tc>
          <w:tcPr>
            <w:tcW w:w="713"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761"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52"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76"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b/>
                <w:bCs/>
                <w:sz w:val="18"/>
                <w:szCs w:val="18"/>
                <w:u w:val="single"/>
                <w:lang w:val="en-US" w:eastAsia="en-US"/>
              </w:rPr>
            </w:pPr>
          </w:p>
        </w:tc>
        <w:tc>
          <w:tcPr>
            <w:tcW w:w="1539"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b/>
                <w:bCs/>
                <w:sz w:val="18"/>
                <w:szCs w:val="18"/>
                <w:u w:val="single"/>
                <w:lang w:val="en-US" w:eastAsia="en-US"/>
              </w:rPr>
            </w:pPr>
          </w:p>
        </w:tc>
        <w:tc>
          <w:tcPr>
            <w:tcW w:w="885" w:type="dxa"/>
            <w:tcBorders>
              <w:top w:val="single" w:sz="4" w:space="0" w:color="auto"/>
              <w:left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1220"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b/>
                <w:bCs/>
                <w:sz w:val="18"/>
                <w:szCs w:val="18"/>
                <w:lang w:val="en-US" w:eastAsia="en-US"/>
              </w:rPr>
            </w:pPr>
          </w:p>
        </w:tc>
        <w:tc>
          <w:tcPr>
            <w:tcW w:w="279"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u w:val="single"/>
                <w:lang w:val="en-US" w:eastAsia="en-US"/>
              </w:rPr>
            </w:pPr>
          </w:p>
        </w:tc>
        <w:tc>
          <w:tcPr>
            <w:tcW w:w="983" w:type="dxa"/>
            <w:tcBorders>
              <w:top w:val="single" w:sz="4" w:space="0" w:color="auto"/>
              <w:left w:val="nil"/>
              <w:bottom w:val="nil"/>
              <w:right w:val="nil"/>
            </w:tcBorders>
            <w:shd w:val="clear" w:color="auto" w:fill="auto"/>
            <w:noWrap/>
            <w:vAlign w:val="bottom"/>
          </w:tcPr>
          <w:p w:rsidR="0006310F" w:rsidRPr="00110051" w:rsidRDefault="0006310F" w:rsidP="00FE7C78">
            <w:pPr>
              <w:jc w:val="right"/>
              <w:rPr>
                <w:rFonts w:ascii="Arial" w:hAnsi="Arial" w:cs="Arial"/>
                <w:b/>
                <w:bCs/>
                <w:sz w:val="18"/>
                <w:szCs w:val="18"/>
                <w:u w:val="single"/>
                <w:lang w:val="en-US" w:eastAsia="en-US"/>
              </w:rPr>
            </w:pPr>
          </w:p>
        </w:tc>
        <w:tc>
          <w:tcPr>
            <w:tcW w:w="1182"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961" w:type="dxa"/>
            <w:tcBorders>
              <w:top w:val="single" w:sz="4" w:space="0" w:color="auto"/>
              <w:left w:val="nil"/>
              <w:bottom w:val="nil"/>
              <w:right w:val="nil"/>
            </w:tcBorders>
            <w:shd w:val="clear" w:color="auto" w:fill="auto"/>
            <w:noWrap/>
            <w:vAlign w:val="bottom"/>
          </w:tcPr>
          <w:p w:rsidR="0006310F" w:rsidRPr="00110051" w:rsidRDefault="0006310F" w:rsidP="00FE7C78">
            <w:pPr>
              <w:jc w:val="right"/>
              <w:rPr>
                <w:rFonts w:ascii="Arial" w:hAnsi="Arial" w:cs="Arial"/>
                <w:b/>
                <w:bCs/>
                <w:sz w:val="18"/>
                <w:szCs w:val="18"/>
                <w:u w:val="single"/>
                <w:lang w:val="en-US" w:eastAsia="en-US"/>
              </w:rPr>
            </w:pPr>
          </w:p>
        </w:tc>
        <w:tc>
          <w:tcPr>
            <w:tcW w:w="1115"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b/>
                <w:bCs/>
                <w:sz w:val="18"/>
                <w:szCs w:val="18"/>
                <w:lang w:val="en-US" w:eastAsia="en-US"/>
              </w:rPr>
            </w:pPr>
          </w:p>
        </w:tc>
      </w:tr>
      <w:tr w:rsidR="0006310F" w:rsidRPr="00110051" w:rsidTr="00FE7C78">
        <w:trPr>
          <w:trHeight w:val="260"/>
        </w:trPr>
        <w:tc>
          <w:tcPr>
            <w:tcW w:w="713"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761"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52"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76"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1539"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885" w:type="dxa"/>
            <w:tcBorders>
              <w:left w:val="nil"/>
              <w:bottom w:val="nil"/>
              <w:right w:val="nil"/>
            </w:tcBorders>
            <w:shd w:val="clear" w:color="auto" w:fill="auto"/>
            <w:noWrap/>
            <w:vAlign w:val="bottom"/>
          </w:tcPr>
          <w:p w:rsidR="0006310F" w:rsidRPr="00110051" w:rsidRDefault="0006310F" w:rsidP="00FE7C78">
            <w:pPr>
              <w:jc w:val="right"/>
              <w:rPr>
                <w:rFonts w:ascii="Arial" w:hAnsi="Arial" w:cs="Arial"/>
                <w:b/>
                <w:bCs/>
                <w:sz w:val="18"/>
                <w:szCs w:val="18"/>
                <w:lang w:val="en-US" w:eastAsia="en-US"/>
              </w:rPr>
            </w:pPr>
            <w:r w:rsidRPr="00110051">
              <w:rPr>
                <w:rFonts w:ascii="Arial" w:hAnsi="Arial" w:cs="Arial"/>
                <w:b/>
                <w:bCs/>
                <w:sz w:val="18"/>
                <w:szCs w:val="18"/>
                <w:lang w:val="en-US" w:eastAsia="en-US"/>
              </w:rPr>
              <w:t>£000</w:t>
            </w:r>
          </w:p>
        </w:tc>
        <w:tc>
          <w:tcPr>
            <w:tcW w:w="1220"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b/>
                <w:bCs/>
                <w:sz w:val="18"/>
                <w:szCs w:val="18"/>
                <w:lang w:val="en-US" w:eastAsia="en-US"/>
              </w:rPr>
            </w:pPr>
            <w:r w:rsidRPr="00110051">
              <w:rPr>
                <w:rFonts w:ascii="Arial" w:hAnsi="Arial" w:cs="Arial"/>
                <w:b/>
                <w:bCs/>
                <w:sz w:val="18"/>
                <w:szCs w:val="18"/>
                <w:lang w:val="en-US" w:eastAsia="en-US"/>
              </w:rPr>
              <w:t>£000</w:t>
            </w:r>
          </w:p>
        </w:tc>
        <w:tc>
          <w:tcPr>
            <w:tcW w:w="279"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06310F" w:rsidRPr="004E4A16" w:rsidRDefault="0006310F" w:rsidP="00FE7C78">
            <w:pPr>
              <w:jc w:val="right"/>
              <w:rPr>
                <w:rFonts w:ascii="Arial" w:hAnsi="Arial" w:cs="Arial"/>
                <w:b/>
                <w:sz w:val="18"/>
                <w:szCs w:val="18"/>
                <w:lang w:val="en-US" w:eastAsia="en-US"/>
              </w:rPr>
            </w:pPr>
            <w:r w:rsidRPr="004E4A16">
              <w:rPr>
                <w:rFonts w:ascii="Arial" w:hAnsi="Arial" w:cs="Arial"/>
                <w:b/>
                <w:sz w:val="18"/>
                <w:szCs w:val="18"/>
                <w:lang w:val="en-US" w:eastAsia="en-US"/>
              </w:rPr>
              <w:t>£000</w:t>
            </w:r>
          </w:p>
        </w:tc>
        <w:tc>
          <w:tcPr>
            <w:tcW w:w="1182" w:type="dxa"/>
            <w:tcBorders>
              <w:top w:val="nil"/>
              <w:left w:val="nil"/>
              <w:bottom w:val="nil"/>
              <w:right w:val="nil"/>
            </w:tcBorders>
            <w:shd w:val="clear" w:color="auto" w:fill="auto"/>
            <w:noWrap/>
            <w:vAlign w:val="bottom"/>
          </w:tcPr>
          <w:p w:rsidR="0006310F" w:rsidRPr="004E4A16" w:rsidRDefault="0006310F" w:rsidP="00FE7C78">
            <w:pPr>
              <w:jc w:val="right"/>
              <w:rPr>
                <w:rFonts w:ascii="Arial" w:hAnsi="Arial" w:cs="Arial"/>
                <w:b/>
                <w:sz w:val="18"/>
                <w:szCs w:val="18"/>
                <w:lang w:val="en-US" w:eastAsia="en-US"/>
              </w:rPr>
            </w:pPr>
            <w:r w:rsidRPr="004E4A16">
              <w:rPr>
                <w:rFonts w:ascii="Arial" w:hAnsi="Arial" w:cs="Arial"/>
                <w:b/>
                <w:sz w:val="18"/>
                <w:szCs w:val="18"/>
                <w:lang w:val="en-US" w:eastAsia="en-US"/>
              </w:rPr>
              <w:t>£000</w:t>
            </w:r>
          </w:p>
        </w:tc>
        <w:tc>
          <w:tcPr>
            <w:tcW w:w="232"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b/>
                <w:bCs/>
                <w:sz w:val="18"/>
                <w:szCs w:val="18"/>
                <w:lang w:val="en-US" w:eastAsia="en-US"/>
              </w:rPr>
            </w:pPr>
            <w:r w:rsidRPr="00110051">
              <w:rPr>
                <w:rFonts w:ascii="Arial" w:hAnsi="Arial" w:cs="Arial"/>
                <w:b/>
                <w:bCs/>
                <w:sz w:val="18"/>
                <w:szCs w:val="18"/>
                <w:lang w:val="en-US" w:eastAsia="en-US"/>
              </w:rPr>
              <w:t>£000</w:t>
            </w:r>
          </w:p>
        </w:tc>
        <w:tc>
          <w:tcPr>
            <w:tcW w:w="1115"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b/>
                <w:bCs/>
                <w:sz w:val="18"/>
                <w:szCs w:val="18"/>
                <w:lang w:val="en-US" w:eastAsia="en-US"/>
              </w:rPr>
            </w:pPr>
            <w:r w:rsidRPr="00110051">
              <w:rPr>
                <w:rFonts w:ascii="Arial" w:hAnsi="Arial" w:cs="Arial"/>
                <w:b/>
                <w:bCs/>
                <w:sz w:val="18"/>
                <w:szCs w:val="18"/>
                <w:lang w:val="en-US" w:eastAsia="en-US"/>
              </w:rPr>
              <w:t>£000</w:t>
            </w:r>
          </w:p>
        </w:tc>
      </w:tr>
      <w:tr w:rsidR="0006310F" w:rsidRPr="00110051" w:rsidTr="00FE7C78">
        <w:trPr>
          <w:trHeight w:val="275"/>
        </w:trPr>
        <w:tc>
          <w:tcPr>
            <w:tcW w:w="3774" w:type="dxa"/>
            <w:gridSpan w:val="6"/>
            <w:tcBorders>
              <w:top w:val="nil"/>
              <w:left w:val="nil"/>
              <w:bottom w:val="nil"/>
              <w:right w:val="nil"/>
            </w:tcBorders>
            <w:shd w:val="clear" w:color="auto" w:fill="auto"/>
            <w:noWrap/>
            <w:vAlign w:val="bottom"/>
          </w:tcPr>
          <w:p w:rsidR="0006310F" w:rsidRPr="00110051" w:rsidRDefault="00FA05F6" w:rsidP="00FE7C78">
            <w:pPr>
              <w:rPr>
                <w:rFonts w:ascii="Arial" w:hAnsi="Arial" w:cs="Arial"/>
                <w:sz w:val="18"/>
                <w:szCs w:val="18"/>
                <w:lang w:val="en-US" w:eastAsia="en-US"/>
              </w:rPr>
            </w:pPr>
            <w:r>
              <w:rPr>
                <w:rFonts w:ascii="Arial" w:hAnsi="Arial" w:cs="Arial"/>
                <w:b/>
                <w:bCs/>
                <w:sz w:val="18"/>
                <w:szCs w:val="18"/>
                <w:u w:val="single"/>
                <w:lang w:val="en-US" w:eastAsia="en-US"/>
              </w:rPr>
              <w:t>Cash flows from operating a</w:t>
            </w:r>
            <w:r w:rsidR="0006310F" w:rsidRPr="00110051">
              <w:rPr>
                <w:rFonts w:ascii="Arial" w:hAnsi="Arial" w:cs="Arial"/>
                <w:b/>
                <w:bCs/>
                <w:sz w:val="18"/>
                <w:szCs w:val="18"/>
                <w:u w:val="single"/>
                <w:lang w:val="en-US" w:eastAsia="en-US"/>
              </w:rPr>
              <w:t>ctivities</w:t>
            </w:r>
          </w:p>
        </w:tc>
        <w:tc>
          <w:tcPr>
            <w:tcW w:w="885"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1220"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279"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r>
      <w:tr w:rsidR="00745122" w:rsidRPr="00110051" w:rsidTr="00FE7C78">
        <w:trPr>
          <w:trHeight w:val="275"/>
        </w:trPr>
        <w:tc>
          <w:tcPr>
            <w:tcW w:w="3774" w:type="dxa"/>
            <w:gridSpan w:val="6"/>
            <w:tcBorders>
              <w:top w:val="nil"/>
              <w:left w:val="nil"/>
              <w:bottom w:val="nil"/>
              <w:right w:val="nil"/>
            </w:tcBorders>
            <w:shd w:val="clear" w:color="auto" w:fill="auto"/>
            <w:noWrap/>
            <w:vAlign w:val="bottom"/>
          </w:tcPr>
          <w:p w:rsidR="00745122" w:rsidRPr="00110051" w:rsidRDefault="00745122" w:rsidP="00FE7C78">
            <w:pPr>
              <w:rPr>
                <w:rFonts w:ascii="Arial" w:hAnsi="Arial" w:cs="Arial"/>
                <w:sz w:val="18"/>
                <w:szCs w:val="18"/>
                <w:lang w:val="en-US" w:eastAsia="en-US"/>
              </w:rPr>
            </w:pPr>
            <w:r>
              <w:rPr>
                <w:rFonts w:ascii="Arial" w:hAnsi="Arial" w:cs="Arial"/>
                <w:sz w:val="18"/>
                <w:szCs w:val="18"/>
                <w:lang w:val="en-US" w:eastAsia="en-US"/>
              </w:rPr>
              <w:t xml:space="preserve">Net </w:t>
            </w:r>
            <w:r w:rsidR="00FA05F6">
              <w:rPr>
                <w:rFonts w:ascii="Arial" w:hAnsi="Arial" w:cs="Arial"/>
                <w:sz w:val="18"/>
                <w:szCs w:val="18"/>
                <w:lang w:val="en-US" w:eastAsia="en-US"/>
              </w:rPr>
              <w:t>cash generated from o</w:t>
            </w:r>
            <w:r w:rsidRPr="00110051">
              <w:rPr>
                <w:rFonts w:ascii="Arial" w:hAnsi="Arial" w:cs="Arial"/>
                <w:sz w:val="18"/>
                <w:szCs w:val="18"/>
                <w:lang w:val="en-US" w:eastAsia="en-US"/>
              </w:rPr>
              <w:t>perations</w:t>
            </w:r>
          </w:p>
        </w:tc>
        <w:tc>
          <w:tcPr>
            <w:tcW w:w="885" w:type="dxa"/>
            <w:tcBorders>
              <w:top w:val="nil"/>
              <w:left w:val="nil"/>
              <w:bottom w:val="nil"/>
              <w:right w:val="nil"/>
            </w:tcBorders>
            <w:shd w:val="clear" w:color="auto" w:fill="auto"/>
            <w:noWrap/>
            <w:vAlign w:val="bottom"/>
          </w:tcPr>
          <w:p w:rsidR="00745122"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17,186</w:t>
            </w:r>
          </w:p>
        </w:tc>
        <w:tc>
          <w:tcPr>
            <w:tcW w:w="1220" w:type="dxa"/>
            <w:tcBorders>
              <w:top w:val="nil"/>
              <w:left w:val="nil"/>
              <w:bottom w:val="nil"/>
              <w:right w:val="nil"/>
            </w:tcBorders>
            <w:shd w:val="clear" w:color="auto" w:fill="auto"/>
            <w:noWrap/>
            <w:vAlign w:val="bottom"/>
          </w:tcPr>
          <w:p w:rsidR="00745122" w:rsidRPr="001D0174" w:rsidRDefault="00745122" w:rsidP="00FE7C78">
            <w:pPr>
              <w:jc w:val="right"/>
              <w:rPr>
                <w:rFonts w:ascii="Arial" w:hAnsi="Arial" w:cs="Arial"/>
                <w:sz w:val="18"/>
                <w:szCs w:val="18"/>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AF07C6" w:rsidP="00FE7C78">
            <w:pPr>
              <w:jc w:val="right"/>
              <w:rPr>
                <w:rFonts w:ascii="Arial" w:hAnsi="Arial" w:cs="Arial"/>
                <w:sz w:val="18"/>
                <w:szCs w:val="18"/>
                <w:lang w:val="en-US" w:eastAsia="en-US"/>
              </w:rPr>
            </w:pPr>
            <w:r>
              <w:rPr>
                <w:rFonts w:ascii="Arial" w:hAnsi="Arial" w:cs="Arial"/>
                <w:sz w:val="18"/>
                <w:szCs w:val="18"/>
                <w:lang w:val="en-US" w:eastAsia="en-US"/>
              </w:rPr>
              <w:t>25,417</w:t>
            </w:r>
          </w:p>
        </w:tc>
        <w:tc>
          <w:tcPr>
            <w:tcW w:w="118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E2483C" w:rsidP="00FE7C78">
            <w:pPr>
              <w:jc w:val="right"/>
              <w:rPr>
                <w:rFonts w:ascii="Arial" w:hAnsi="Arial" w:cs="Arial"/>
                <w:sz w:val="18"/>
                <w:szCs w:val="18"/>
                <w:lang w:val="en-US" w:eastAsia="en-US"/>
              </w:rPr>
            </w:pPr>
            <w:r>
              <w:rPr>
                <w:rFonts w:ascii="Arial" w:hAnsi="Arial" w:cs="Arial"/>
                <w:sz w:val="18"/>
                <w:szCs w:val="18"/>
                <w:lang w:val="en-US" w:eastAsia="en-US"/>
              </w:rPr>
              <w:t>56,480</w:t>
            </w:r>
          </w:p>
        </w:tc>
        <w:tc>
          <w:tcPr>
            <w:tcW w:w="1115"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r>
      <w:tr w:rsidR="00745122" w:rsidRPr="00110051" w:rsidTr="00FE7C78">
        <w:trPr>
          <w:trHeight w:val="260"/>
        </w:trPr>
        <w:tc>
          <w:tcPr>
            <w:tcW w:w="3774" w:type="dxa"/>
            <w:gridSpan w:val="6"/>
            <w:tcBorders>
              <w:top w:val="nil"/>
              <w:left w:val="nil"/>
              <w:bottom w:val="nil"/>
              <w:right w:val="nil"/>
            </w:tcBorders>
            <w:shd w:val="clear" w:color="auto" w:fill="auto"/>
            <w:noWrap/>
            <w:vAlign w:val="bottom"/>
          </w:tcPr>
          <w:p w:rsidR="00745122" w:rsidRPr="00110051" w:rsidRDefault="00FA05F6" w:rsidP="00FE7C78">
            <w:pPr>
              <w:rPr>
                <w:rFonts w:ascii="Arial" w:hAnsi="Arial" w:cs="Arial"/>
                <w:sz w:val="18"/>
                <w:szCs w:val="18"/>
                <w:lang w:val="en-US" w:eastAsia="en-US"/>
              </w:rPr>
            </w:pPr>
            <w:r>
              <w:rPr>
                <w:rFonts w:ascii="Arial" w:hAnsi="Arial" w:cs="Arial"/>
                <w:sz w:val="18"/>
                <w:szCs w:val="18"/>
                <w:lang w:val="en-US" w:eastAsia="en-US"/>
              </w:rPr>
              <w:t>Interest r</w:t>
            </w:r>
            <w:r w:rsidR="00745122" w:rsidRPr="00110051">
              <w:rPr>
                <w:rFonts w:ascii="Arial" w:hAnsi="Arial" w:cs="Arial"/>
                <w:sz w:val="18"/>
                <w:szCs w:val="18"/>
                <w:lang w:val="en-US" w:eastAsia="en-US"/>
              </w:rPr>
              <w:t>eceived</w:t>
            </w:r>
          </w:p>
        </w:tc>
        <w:tc>
          <w:tcPr>
            <w:tcW w:w="885" w:type="dxa"/>
            <w:tcBorders>
              <w:top w:val="nil"/>
              <w:left w:val="nil"/>
              <w:bottom w:val="nil"/>
              <w:right w:val="nil"/>
            </w:tcBorders>
            <w:shd w:val="clear" w:color="auto" w:fill="auto"/>
            <w:noWrap/>
            <w:vAlign w:val="bottom"/>
          </w:tcPr>
          <w:p w:rsidR="00745122"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481</w:t>
            </w:r>
          </w:p>
        </w:tc>
        <w:tc>
          <w:tcPr>
            <w:tcW w:w="1220" w:type="dxa"/>
            <w:tcBorders>
              <w:top w:val="nil"/>
              <w:left w:val="nil"/>
              <w:bottom w:val="nil"/>
              <w:right w:val="nil"/>
            </w:tcBorders>
            <w:shd w:val="clear" w:color="auto" w:fill="auto"/>
            <w:noWrap/>
            <w:vAlign w:val="bottom"/>
          </w:tcPr>
          <w:p w:rsidR="00745122" w:rsidRPr="001D0174" w:rsidRDefault="00745122" w:rsidP="00FE7C78">
            <w:pPr>
              <w:jc w:val="right"/>
              <w:rPr>
                <w:rFonts w:ascii="Arial" w:hAnsi="Arial" w:cs="Arial"/>
                <w:sz w:val="18"/>
                <w:szCs w:val="18"/>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AF07C6" w:rsidP="00FE7C78">
            <w:pPr>
              <w:jc w:val="right"/>
              <w:rPr>
                <w:rFonts w:ascii="Arial" w:hAnsi="Arial" w:cs="Arial"/>
                <w:sz w:val="18"/>
                <w:szCs w:val="18"/>
                <w:lang w:val="en-US" w:eastAsia="en-US"/>
              </w:rPr>
            </w:pPr>
            <w:r>
              <w:rPr>
                <w:rFonts w:ascii="Arial" w:hAnsi="Arial" w:cs="Arial"/>
                <w:sz w:val="18"/>
                <w:szCs w:val="18"/>
                <w:lang w:val="en-US" w:eastAsia="en-US"/>
              </w:rPr>
              <w:t>266</w:t>
            </w:r>
          </w:p>
        </w:tc>
        <w:tc>
          <w:tcPr>
            <w:tcW w:w="118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F97EFC" w:rsidP="00FE7C78">
            <w:pPr>
              <w:jc w:val="right"/>
              <w:rPr>
                <w:rFonts w:ascii="Arial" w:hAnsi="Arial" w:cs="Arial"/>
                <w:sz w:val="18"/>
                <w:szCs w:val="18"/>
                <w:lang w:val="en-US" w:eastAsia="en-US"/>
              </w:rPr>
            </w:pPr>
            <w:r>
              <w:rPr>
                <w:rFonts w:ascii="Arial" w:hAnsi="Arial" w:cs="Arial"/>
                <w:sz w:val="18"/>
                <w:szCs w:val="18"/>
                <w:lang w:val="en-US" w:eastAsia="en-US"/>
              </w:rPr>
              <w:t>5</w:t>
            </w:r>
            <w:r w:rsidR="00E2483C">
              <w:rPr>
                <w:rFonts w:ascii="Arial" w:hAnsi="Arial" w:cs="Arial"/>
                <w:sz w:val="18"/>
                <w:szCs w:val="18"/>
                <w:lang w:val="en-US" w:eastAsia="en-US"/>
              </w:rPr>
              <w:t>81</w:t>
            </w:r>
          </w:p>
        </w:tc>
        <w:tc>
          <w:tcPr>
            <w:tcW w:w="1115" w:type="dxa"/>
            <w:tcBorders>
              <w:top w:val="nil"/>
              <w:left w:val="nil"/>
              <w:bottom w:val="nil"/>
              <w:right w:val="nil"/>
            </w:tcBorders>
            <w:shd w:val="clear" w:color="auto" w:fill="auto"/>
            <w:noWrap/>
            <w:vAlign w:val="bottom"/>
          </w:tcPr>
          <w:p w:rsidR="00745122" w:rsidRPr="00110051" w:rsidRDefault="00745122" w:rsidP="00FE7C78">
            <w:pPr>
              <w:jc w:val="center"/>
              <w:rPr>
                <w:rFonts w:ascii="Arial" w:hAnsi="Arial" w:cs="Arial"/>
                <w:sz w:val="18"/>
                <w:szCs w:val="18"/>
                <w:lang w:val="en-US" w:eastAsia="en-US"/>
              </w:rPr>
            </w:pPr>
          </w:p>
        </w:tc>
      </w:tr>
      <w:tr w:rsidR="00745122" w:rsidRPr="00110051" w:rsidTr="00FE7C78">
        <w:trPr>
          <w:trHeight w:val="260"/>
        </w:trPr>
        <w:tc>
          <w:tcPr>
            <w:tcW w:w="1474" w:type="dxa"/>
            <w:gridSpan w:val="2"/>
            <w:tcBorders>
              <w:top w:val="nil"/>
              <w:left w:val="nil"/>
              <w:bottom w:val="nil"/>
              <w:right w:val="nil"/>
            </w:tcBorders>
            <w:shd w:val="clear" w:color="auto" w:fill="auto"/>
            <w:noWrap/>
            <w:vAlign w:val="bottom"/>
          </w:tcPr>
          <w:p w:rsidR="00745122" w:rsidRPr="00110051" w:rsidRDefault="00FA05F6" w:rsidP="00FE7C78">
            <w:pPr>
              <w:rPr>
                <w:rFonts w:ascii="Arial" w:hAnsi="Arial" w:cs="Arial"/>
                <w:sz w:val="18"/>
                <w:szCs w:val="18"/>
                <w:lang w:val="en-US" w:eastAsia="en-US"/>
              </w:rPr>
            </w:pPr>
            <w:r>
              <w:rPr>
                <w:rFonts w:ascii="Arial" w:hAnsi="Arial" w:cs="Arial"/>
                <w:sz w:val="18"/>
                <w:szCs w:val="18"/>
                <w:lang w:val="en-US" w:eastAsia="en-US"/>
              </w:rPr>
              <w:t>Interest p</w:t>
            </w:r>
            <w:r w:rsidR="00745122" w:rsidRPr="00110051">
              <w:rPr>
                <w:rFonts w:ascii="Arial" w:hAnsi="Arial" w:cs="Arial"/>
                <w:sz w:val="18"/>
                <w:szCs w:val="18"/>
                <w:lang w:val="en-US" w:eastAsia="en-US"/>
              </w:rPr>
              <w:t>aid</w:t>
            </w:r>
          </w:p>
        </w:tc>
        <w:tc>
          <w:tcPr>
            <w:tcW w:w="252" w:type="dxa"/>
            <w:tcBorders>
              <w:top w:val="nil"/>
              <w:left w:val="nil"/>
              <w:bottom w:val="nil"/>
              <w:right w:val="nil"/>
            </w:tcBorders>
            <w:shd w:val="clear" w:color="auto" w:fill="auto"/>
            <w:noWrap/>
            <w:vAlign w:val="bottom"/>
          </w:tcPr>
          <w:p w:rsidR="00745122" w:rsidRPr="00110051" w:rsidRDefault="00745122" w:rsidP="00FE7C78">
            <w:pPr>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rPr>
                <w:rFonts w:ascii="Arial" w:hAnsi="Arial" w:cs="Arial"/>
                <w:sz w:val="18"/>
                <w:szCs w:val="18"/>
                <w:lang w:val="en-US" w:eastAsia="en-US"/>
              </w:rPr>
            </w:pPr>
          </w:p>
        </w:tc>
        <w:tc>
          <w:tcPr>
            <w:tcW w:w="276" w:type="dxa"/>
            <w:tcBorders>
              <w:top w:val="nil"/>
              <w:left w:val="nil"/>
              <w:bottom w:val="nil"/>
              <w:right w:val="nil"/>
            </w:tcBorders>
            <w:shd w:val="clear" w:color="auto" w:fill="auto"/>
            <w:noWrap/>
            <w:vAlign w:val="bottom"/>
          </w:tcPr>
          <w:p w:rsidR="00745122" w:rsidRPr="00110051" w:rsidRDefault="00745122" w:rsidP="00FE7C78">
            <w:pPr>
              <w:jc w:val="center"/>
              <w:rPr>
                <w:rFonts w:ascii="Arial" w:hAnsi="Arial" w:cs="Arial"/>
                <w:sz w:val="18"/>
                <w:szCs w:val="18"/>
                <w:lang w:val="en-US" w:eastAsia="en-US"/>
              </w:rPr>
            </w:pPr>
          </w:p>
        </w:tc>
        <w:tc>
          <w:tcPr>
            <w:tcW w:w="1539" w:type="dxa"/>
            <w:tcBorders>
              <w:top w:val="nil"/>
              <w:left w:val="nil"/>
              <w:bottom w:val="nil"/>
              <w:right w:val="nil"/>
            </w:tcBorders>
            <w:shd w:val="clear" w:color="auto" w:fill="auto"/>
            <w:noWrap/>
            <w:vAlign w:val="bottom"/>
          </w:tcPr>
          <w:p w:rsidR="00745122" w:rsidRPr="00110051" w:rsidRDefault="00745122" w:rsidP="00FE7C78">
            <w:pPr>
              <w:jc w:val="center"/>
              <w:rPr>
                <w:rFonts w:ascii="Arial" w:hAnsi="Arial" w:cs="Arial"/>
                <w:sz w:val="18"/>
                <w:szCs w:val="18"/>
                <w:lang w:val="en-US" w:eastAsia="en-US"/>
              </w:rPr>
            </w:pPr>
          </w:p>
        </w:tc>
        <w:tc>
          <w:tcPr>
            <w:tcW w:w="885" w:type="dxa"/>
            <w:tcBorders>
              <w:top w:val="nil"/>
              <w:left w:val="nil"/>
              <w:bottom w:val="nil"/>
              <w:right w:val="nil"/>
            </w:tcBorders>
            <w:shd w:val="clear" w:color="auto" w:fill="auto"/>
            <w:noWrap/>
            <w:vAlign w:val="bottom"/>
          </w:tcPr>
          <w:p w:rsidR="00745122"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(7,559</w:t>
            </w:r>
            <w:r w:rsidR="007715B3" w:rsidRPr="001D0174">
              <w:rPr>
                <w:rFonts w:ascii="Arial" w:hAnsi="Arial" w:cs="Arial"/>
                <w:b/>
                <w:sz w:val="18"/>
                <w:szCs w:val="18"/>
                <w:lang w:val="en-US" w:eastAsia="en-US"/>
              </w:rPr>
              <w:t>)</w:t>
            </w:r>
          </w:p>
        </w:tc>
        <w:tc>
          <w:tcPr>
            <w:tcW w:w="1220" w:type="dxa"/>
            <w:tcBorders>
              <w:top w:val="nil"/>
              <w:left w:val="nil"/>
              <w:bottom w:val="nil"/>
              <w:right w:val="nil"/>
            </w:tcBorders>
            <w:shd w:val="clear" w:color="auto" w:fill="auto"/>
            <w:noWrap/>
            <w:vAlign w:val="bottom"/>
          </w:tcPr>
          <w:p w:rsidR="00745122" w:rsidRPr="001D0174" w:rsidRDefault="00745122" w:rsidP="00FE7C78">
            <w:pPr>
              <w:jc w:val="right"/>
              <w:rPr>
                <w:rFonts w:ascii="Arial" w:hAnsi="Arial" w:cs="Arial"/>
                <w:sz w:val="18"/>
                <w:szCs w:val="18"/>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AF07C6" w:rsidP="00FE7C78">
            <w:pPr>
              <w:jc w:val="right"/>
              <w:rPr>
                <w:rFonts w:ascii="Arial" w:hAnsi="Arial" w:cs="Arial"/>
                <w:sz w:val="18"/>
                <w:szCs w:val="18"/>
                <w:lang w:val="en-US" w:eastAsia="en-US"/>
              </w:rPr>
            </w:pPr>
            <w:r>
              <w:rPr>
                <w:rFonts w:ascii="Arial" w:hAnsi="Arial" w:cs="Arial"/>
                <w:sz w:val="18"/>
                <w:szCs w:val="18"/>
                <w:lang w:val="en-US" w:eastAsia="en-US"/>
              </w:rPr>
              <w:t>(7,134</w:t>
            </w:r>
            <w:r w:rsidR="00972541" w:rsidRPr="00972541">
              <w:rPr>
                <w:rFonts w:ascii="Arial" w:hAnsi="Arial" w:cs="Arial"/>
                <w:sz w:val="18"/>
                <w:szCs w:val="18"/>
                <w:lang w:val="en-US" w:eastAsia="en-US"/>
              </w:rPr>
              <w:t>)</w:t>
            </w:r>
          </w:p>
        </w:tc>
        <w:tc>
          <w:tcPr>
            <w:tcW w:w="118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7C1D3D" w:rsidP="00FE7C78">
            <w:pPr>
              <w:jc w:val="right"/>
              <w:rPr>
                <w:rFonts w:ascii="Arial" w:hAnsi="Arial" w:cs="Arial"/>
                <w:sz w:val="18"/>
                <w:szCs w:val="18"/>
                <w:lang w:val="en-US" w:eastAsia="en-US"/>
              </w:rPr>
            </w:pPr>
            <w:r>
              <w:rPr>
                <w:rFonts w:ascii="Arial" w:hAnsi="Arial" w:cs="Arial"/>
                <w:sz w:val="18"/>
                <w:szCs w:val="18"/>
                <w:lang w:val="en-US" w:eastAsia="en-US"/>
              </w:rPr>
              <w:t>(</w:t>
            </w:r>
            <w:r w:rsidR="00E2483C">
              <w:rPr>
                <w:rFonts w:ascii="Arial" w:hAnsi="Arial" w:cs="Arial"/>
                <w:sz w:val="18"/>
                <w:szCs w:val="18"/>
                <w:lang w:val="en-US" w:eastAsia="en-US"/>
              </w:rPr>
              <w:t>12,592</w:t>
            </w:r>
            <w:r w:rsidR="009674F4">
              <w:rPr>
                <w:rFonts w:ascii="Arial" w:hAnsi="Arial" w:cs="Arial"/>
                <w:sz w:val="18"/>
                <w:szCs w:val="18"/>
                <w:lang w:val="en-US" w:eastAsia="en-US"/>
              </w:rPr>
              <w:t>)</w:t>
            </w:r>
          </w:p>
        </w:tc>
        <w:tc>
          <w:tcPr>
            <w:tcW w:w="1115"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r>
      <w:tr w:rsidR="00745122" w:rsidRPr="00110051" w:rsidTr="00FE7C78">
        <w:trPr>
          <w:trHeight w:val="260"/>
        </w:trPr>
        <w:tc>
          <w:tcPr>
            <w:tcW w:w="3774" w:type="dxa"/>
            <w:gridSpan w:val="6"/>
            <w:tcBorders>
              <w:top w:val="nil"/>
              <w:left w:val="nil"/>
              <w:bottom w:val="nil"/>
              <w:right w:val="nil"/>
            </w:tcBorders>
            <w:shd w:val="clear" w:color="auto" w:fill="auto"/>
            <w:noWrap/>
            <w:vAlign w:val="bottom"/>
          </w:tcPr>
          <w:p w:rsidR="00745122" w:rsidRPr="00466641" w:rsidRDefault="00B535C5" w:rsidP="00FE7C78">
            <w:pPr>
              <w:rPr>
                <w:rFonts w:ascii="Arial" w:hAnsi="Arial" w:cs="Arial"/>
                <w:sz w:val="18"/>
                <w:szCs w:val="18"/>
                <w:lang w:val="en-US" w:eastAsia="en-US"/>
              </w:rPr>
            </w:pPr>
            <w:r>
              <w:rPr>
                <w:rFonts w:ascii="Arial" w:hAnsi="Arial" w:cs="Arial"/>
                <w:sz w:val="18"/>
                <w:szCs w:val="18"/>
                <w:lang w:val="en-US" w:eastAsia="en-US"/>
              </w:rPr>
              <w:t>T</w:t>
            </w:r>
            <w:r w:rsidR="00745122" w:rsidRPr="00466641">
              <w:rPr>
                <w:rFonts w:ascii="Arial" w:hAnsi="Arial" w:cs="Arial"/>
                <w:sz w:val="18"/>
                <w:szCs w:val="18"/>
                <w:lang w:val="en-US" w:eastAsia="en-US"/>
              </w:rPr>
              <w:t xml:space="preserve">ax </w:t>
            </w:r>
            <w:r w:rsidR="00323FCC">
              <w:rPr>
                <w:rFonts w:ascii="Arial" w:hAnsi="Arial" w:cs="Arial"/>
                <w:sz w:val="18"/>
                <w:szCs w:val="18"/>
                <w:lang w:val="en-US" w:eastAsia="en-US"/>
              </w:rPr>
              <w:t>paid</w:t>
            </w:r>
          </w:p>
        </w:tc>
        <w:tc>
          <w:tcPr>
            <w:tcW w:w="885" w:type="dxa"/>
            <w:tcBorders>
              <w:top w:val="nil"/>
              <w:left w:val="nil"/>
              <w:bottom w:val="nil"/>
              <w:right w:val="nil"/>
            </w:tcBorders>
            <w:shd w:val="clear" w:color="auto" w:fill="auto"/>
            <w:noWrap/>
            <w:vAlign w:val="bottom"/>
          </w:tcPr>
          <w:p w:rsidR="00745122"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(4,553</w:t>
            </w:r>
            <w:r w:rsidR="007715B3" w:rsidRPr="001D0174">
              <w:rPr>
                <w:rFonts w:ascii="Arial" w:hAnsi="Arial" w:cs="Arial"/>
                <w:b/>
                <w:sz w:val="18"/>
                <w:szCs w:val="18"/>
                <w:lang w:val="en-US" w:eastAsia="en-US"/>
              </w:rPr>
              <w:t>)</w:t>
            </w:r>
          </w:p>
        </w:tc>
        <w:tc>
          <w:tcPr>
            <w:tcW w:w="1220" w:type="dxa"/>
            <w:tcBorders>
              <w:top w:val="nil"/>
              <w:left w:val="nil"/>
              <w:bottom w:val="nil"/>
              <w:right w:val="nil"/>
            </w:tcBorders>
            <w:shd w:val="clear" w:color="auto" w:fill="auto"/>
            <w:noWrap/>
            <w:vAlign w:val="bottom"/>
          </w:tcPr>
          <w:p w:rsidR="00745122" w:rsidRPr="001D0174" w:rsidRDefault="00745122" w:rsidP="00FE7C78">
            <w:pPr>
              <w:jc w:val="right"/>
              <w:rPr>
                <w:rFonts w:ascii="Arial" w:hAnsi="Arial" w:cs="Arial"/>
                <w:sz w:val="18"/>
                <w:szCs w:val="18"/>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AF07C6" w:rsidP="00FE7C78">
            <w:pPr>
              <w:jc w:val="right"/>
              <w:rPr>
                <w:rFonts w:ascii="Arial" w:hAnsi="Arial" w:cs="Arial"/>
                <w:sz w:val="18"/>
                <w:szCs w:val="18"/>
                <w:lang w:val="en-US" w:eastAsia="en-US"/>
              </w:rPr>
            </w:pPr>
            <w:r>
              <w:rPr>
                <w:rFonts w:ascii="Arial" w:hAnsi="Arial" w:cs="Arial"/>
                <w:sz w:val="18"/>
                <w:szCs w:val="18"/>
                <w:lang w:val="en-US" w:eastAsia="en-US"/>
              </w:rPr>
              <w:t>(4,841</w:t>
            </w:r>
            <w:r w:rsidR="00F97EFC">
              <w:rPr>
                <w:rFonts w:ascii="Arial" w:hAnsi="Arial" w:cs="Arial"/>
                <w:sz w:val="18"/>
                <w:szCs w:val="18"/>
                <w:lang w:val="en-US" w:eastAsia="en-US"/>
              </w:rPr>
              <w:t>)</w:t>
            </w:r>
          </w:p>
        </w:tc>
        <w:tc>
          <w:tcPr>
            <w:tcW w:w="118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B535C5" w:rsidP="00FE7C78">
            <w:pPr>
              <w:jc w:val="right"/>
              <w:rPr>
                <w:rFonts w:ascii="Arial" w:hAnsi="Arial" w:cs="Arial"/>
                <w:sz w:val="18"/>
                <w:szCs w:val="18"/>
                <w:lang w:val="en-US" w:eastAsia="en-US"/>
              </w:rPr>
            </w:pPr>
            <w:r>
              <w:rPr>
                <w:rFonts w:ascii="Arial" w:hAnsi="Arial" w:cs="Arial"/>
                <w:sz w:val="18"/>
                <w:szCs w:val="18"/>
                <w:lang w:val="en-US" w:eastAsia="en-US"/>
              </w:rPr>
              <w:t>(</w:t>
            </w:r>
            <w:r w:rsidR="00E2483C">
              <w:rPr>
                <w:rFonts w:ascii="Arial" w:hAnsi="Arial" w:cs="Arial"/>
                <w:sz w:val="18"/>
                <w:szCs w:val="18"/>
                <w:lang w:val="en-US" w:eastAsia="en-US"/>
              </w:rPr>
              <w:t>8,967</w:t>
            </w:r>
            <w:r w:rsidR="00423C81">
              <w:rPr>
                <w:rFonts w:ascii="Arial" w:hAnsi="Arial" w:cs="Arial"/>
                <w:sz w:val="18"/>
                <w:szCs w:val="18"/>
                <w:lang w:val="en-US" w:eastAsia="en-US"/>
              </w:rPr>
              <w:t>)</w:t>
            </w:r>
          </w:p>
        </w:tc>
        <w:tc>
          <w:tcPr>
            <w:tcW w:w="1115" w:type="dxa"/>
            <w:tcBorders>
              <w:top w:val="nil"/>
              <w:left w:val="nil"/>
              <w:bottom w:val="nil"/>
              <w:right w:val="nil"/>
            </w:tcBorders>
            <w:shd w:val="clear" w:color="auto" w:fill="auto"/>
            <w:noWrap/>
            <w:vAlign w:val="bottom"/>
          </w:tcPr>
          <w:p w:rsidR="00745122" w:rsidRPr="00110051" w:rsidRDefault="00745122" w:rsidP="00FE7C78">
            <w:pPr>
              <w:jc w:val="center"/>
              <w:rPr>
                <w:rFonts w:ascii="Arial" w:hAnsi="Arial" w:cs="Arial"/>
                <w:sz w:val="18"/>
                <w:szCs w:val="18"/>
                <w:lang w:val="en-US" w:eastAsia="en-US"/>
              </w:rPr>
            </w:pPr>
          </w:p>
        </w:tc>
      </w:tr>
      <w:tr w:rsidR="0006310F" w:rsidRPr="00110051" w:rsidTr="00FE7C78">
        <w:trPr>
          <w:trHeight w:val="260"/>
        </w:trPr>
        <w:tc>
          <w:tcPr>
            <w:tcW w:w="713"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b/>
                <w:bCs/>
                <w:sz w:val="18"/>
                <w:szCs w:val="18"/>
                <w:lang w:val="en-US" w:eastAsia="en-US"/>
              </w:rPr>
            </w:pPr>
          </w:p>
        </w:tc>
        <w:tc>
          <w:tcPr>
            <w:tcW w:w="761"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52"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06310F" w:rsidRPr="00110051" w:rsidRDefault="0006310F" w:rsidP="00FE7C78">
            <w:pPr>
              <w:rPr>
                <w:rFonts w:ascii="Arial" w:hAnsi="Arial" w:cs="Arial"/>
                <w:sz w:val="18"/>
                <w:szCs w:val="18"/>
                <w:lang w:val="en-US" w:eastAsia="en-US"/>
              </w:rPr>
            </w:pPr>
          </w:p>
        </w:tc>
        <w:tc>
          <w:tcPr>
            <w:tcW w:w="276" w:type="dxa"/>
            <w:tcBorders>
              <w:top w:val="nil"/>
              <w:left w:val="nil"/>
              <w:bottom w:val="nil"/>
              <w:right w:val="nil"/>
            </w:tcBorders>
            <w:shd w:val="clear" w:color="auto" w:fill="auto"/>
            <w:noWrap/>
            <w:vAlign w:val="bottom"/>
          </w:tcPr>
          <w:p w:rsidR="0006310F" w:rsidRPr="00110051" w:rsidRDefault="0006310F" w:rsidP="00FE7C78">
            <w:pPr>
              <w:jc w:val="center"/>
              <w:rPr>
                <w:rFonts w:ascii="Arial" w:hAnsi="Arial" w:cs="Arial"/>
                <w:sz w:val="18"/>
                <w:szCs w:val="18"/>
                <w:lang w:val="en-US" w:eastAsia="en-US"/>
              </w:rPr>
            </w:pPr>
          </w:p>
        </w:tc>
        <w:tc>
          <w:tcPr>
            <w:tcW w:w="1539" w:type="dxa"/>
            <w:tcBorders>
              <w:top w:val="nil"/>
              <w:left w:val="nil"/>
              <w:bottom w:val="nil"/>
              <w:right w:val="nil"/>
            </w:tcBorders>
            <w:shd w:val="clear" w:color="auto" w:fill="auto"/>
            <w:noWrap/>
            <w:vAlign w:val="bottom"/>
          </w:tcPr>
          <w:p w:rsidR="0006310F" w:rsidRPr="00110051" w:rsidRDefault="0006310F" w:rsidP="00FE7C78">
            <w:pPr>
              <w:jc w:val="center"/>
              <w:rPr>
                <w:rFonts w:ascii="Arial" w:hAnsi="Arial" w:cs="Arial"/>
                <w:sz w:val="18"/>
                <w:szCs w:val="18"/>
                <w:lang w:val="en-US" w:eastAsia="en-US"/>
              </w:rPr>
            </w:pPr>
          </w:p>
        </w:tc>
        <w:tc>
          <w:tcPr>
            <w:tcW w:w="885" w:type="dxa"/>
            <w:tcBorders>
              <w:top w:val="nil"/>
              <w:left w:val="nil"/>
              <w:bottom w:val="single" w:sz="4" w:space="0" w:color="auto"/>
              <w:right w:val="nil"/>
            </w:tcBorders>
            <w:shd w:val="clear" w:color="auto" w:fill="auto"/>
            <w:noWrap/>
            <w:vAlign w:val="bottom"/>
          </w:tcPr>
          <w:p w:rsidR="0006310F" w:rsidRPr="001D0174" w:rsidRDefault="0006310F" w:rsidP="00FE7C78">
            <w:pPr>
              <w:jc w:val="right"/>
              <w:rPr>
                <w:rFonts w:ascii="Arial" w:hAnsi="Arial" w:cs="Arial"/>
                <w:b/>
                <w:sz w:val="18"/>
                <w:szCs w:val="18"/>
                <w:lang w:val="en-US" w:eastAsia="en-US"/>
              </w:rPr>
            </w:pPr>
          </w:p>
        </w:tc>
        <w:tc>
          <w:tcPr>
            <w:tcW w:w="1220" w:type="dxa"/>
            <w:tcBorders>
              <w:top w:val="nil"/>
              <w:left w:val="nil"/>
              <w:bottom w:val="nil"/>
              <w:right w:val="nil"/>
            </w:tcBorders>
            <w:shd w:val="clear" w:color="auto" w:fill="auto"/>
            <w:noWrap/>
            <w:vAlign w:val="bottom"/>
          </w:tcPr>
          <w:p w:rsidR="0006310F" w:rsidRPr="001D0174" w:rsidRDefault="0006310F" w:rsidP="00FE7C78">
            <w:pPr>
              <w:jc w:val="right"/>
              <w:rPr>
                <w:rFonts w:ascii="Arial" w:hAnsi="Arial" w:cs="Arial"/>
                <w:sz w:val="18"/>
                <w:szCs w:val="18"/>
                <w:lang w:val="en-US" w:eastAsia="en-US"/>
              </w:rPr>
            </w:pPr>
          </w:p>
        </w:tc>
        <w:tc>
          <w:tcPr>
            <w:tcW w:w="279"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983" w:type="dxa"/>
            <w:tcBorders>
              <w:top w:val="nil"/>
              <w:left w:val="nil"/>
              <w:bottom w:val="single" w:sz="4" w:space="0" w:color="auto"/>
              <w:right w:val="nil"/>
            </w:tcBorders>
            <w:shd w:val="clear" w:color="auto" w:fill="auto"/>
            <w:noWrap/>
            <w:vAlign w:val="bottom"/>
          </w:tcPr>
          <w:p w:rsidR="0006310F" w:rsidRPr="001D0C0E" w:rsidRDefault="0006310F" w:rsidP="00FE7C78">
            <w:pPr>
              <w:jc w:val="right"/>
              <w:rPr>
                <w:rFonts w:ascii="Arial" w:hAnsi="Arial" w:cs="Arial"/>
                <w:sz w:val="18"/>
                <w:szCs w:val="18"/>
                <w:lang w:val="en-US" w:eastAsia="en-US"/>
              </w:rPr>
            </w:pPr>
            <w:r w:rsidRPr="001D0C0E">
              <w:rPr>
                <w:rFonts w:ascii="Arial" w:hAnsi="Arial" w:cs="Arial"/>
                <w:sz w:val="18"/>
                <w:szCs w:val="18"/>
                <w:lang w:val="en-US" w:eastAsia="en-US"/>
              </w:rPr>
              <w:t> </w:t>
            </w:r>
          </w:p>
        </w:tc>
        <w:tc>
          <w:tcPr>
            <w:tcW w:w="1182"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c>
          <w:tcPr>
            <w:tcW w:w="961" w:type="dxa"/>
            <w:tcBorders>
              <w:top w:val="nil"/>
              <w:left w:val="nil"/>
              <w:bottom w:val="single" w:sz="4" w:space="0" w:color="auto"/>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r w:rsidRPr="00110051">
              <w:rPr>
                <w:rFonts w:ascii="Arial" w:hAnsi="Arial" w:cs="Arial"/>
                <w:sz w:val="18"/>
                <w:szCs w:val="18"/>
                <w:lang w:val="en-US" w:eastAsia="en-US"/>
              </w:rPr>
              <w:t> </w:t>
            </w:r>
          </w:p>
        </w:tc>
        <w:tc>
          <w:tcPr>
            <w:tcW w:w="1115" w:type="dxa"/>
            <w:tcBorders>
              <w:top w:val="nil"/>
              <w:left w:val="nil"/>
              <w:bottom w:val="nil"/>
              <w:right w:val="nil"/>
            </w:tcBorders>
            <w:shd w:val="clear" w:color="auto" w:fill="auto"/>
            <w:noWrap/>
            <w:vAlign w:val="bottom"/>
          </w:tcPr>
          <w:p w:rsidR="0006310F" w:rsidRPr="00110051" w:rsidRDefault="0006310F" w:rsidP="00FE7C78">
            <w:pPr>
              <w:jc w:val="right"/>
              <w:rPr>
                <w:rFonts w:ascii="Arial" w:hAnsi="Arial" w:cs="Arial"/>
                <w:sz w:val="18"/>
                <w:szCs w:val="18"/>
                <w:lang w:val="en-US" w:eastAsia="en-US"/>
              </w:rPr>
            </w:pPr>
          </w:p>
        </w:tc>
      </w:tr>
      <w:tr w:rsidR="00745122" w:rsidRPr="00110051" w:rsidTr="00FE7C78">
        <w:trPr>
          <w:trHeight w:val="275"/>
        </w:trPr>
        <w:tc>
          <w:tcPr>
            <w:tcW w:w="3774" w:type="dxa"/>
            <w:gridSpan w:val="6"/>
            <w:tcBorders>
              <w:top w:val="nil"/>
              <w:left w:val="nil"/>
              <w:bottom w:val="nil"/>
              <w:right w:val="nil"/>
            </w:tcBorders>
            <w:shd w:val="clear" w:color="auto" w:fill="auto"/>
            <w:noWrap/>
            <w:vAlign w:val="bottom"/>
          </w:tcPr>
          <w:p w:rsidR="00745122" w:rsidRPr="00F62A07" w:rsidRDefault="00FA05F6" w:rsidP="00FE7C78">
            <w:pPr>
              <w:rPr>
                <w:rFonts w:ascii="Arial" w:hAnsi="Arial" w:cs="Arial"/>
                <w:b/>
                <w:sz w:val="18"/>
                <w:szCs w:val="18"/>
                <w:lang w:val="en-US" w:eastAsia="en-US"/>
              </w:rPr>
            </w:pPr>
            <w:r>
              <w:rPr>
                <w:rFonts w:ascii="Arial" w:hAnsi="Arial" w:cs="Arial"/>
                <w:b/>
                <w:sz w:val="18"/>
                <w:szCs w:val="18"/>
                <w:lang w:val="en-US" w:eastAsia="en-US"/>
              </w:rPr>
              <w:t>Net cash from operating a</w:t>
            </w:r>
            <w:r w:rsidR="00745122" w:rsidRPr="00F62A07">
              <w:rPr>
                <w:rFonts w:ascii="Arial" w:hAnsi="Arial" w:cs="Arial"/>
                <w:b/>
                <w:sz w:val="18"/>
                <w:szCs w:val="18"/>
                <w:lang w:val="en-US" w:eastAsia="en-US"/>
              </w:rPr>
              <w:t>ctivities</w:t>
            </w:r>
          </w:p>
        </w:tc>
        <w:tc>
          <w:tcPr>
            <w:tcW w:w="885" w:type="dxa"/>
            <w:tcBorders>
              <w:top w:val="nil"/>
              <w:left w:val="nil"/>
              <w:bottom w:val="nil"/>
              <w:right w:val="nil"/>
            </w:tcBorders>
            <w:shd w:val="clear" w:color="auto" w:fill="auto"/>
            <w:noWrap/>
            <w:vAlign w:val="bottom"/>
          </w:tcPr>
          <w:p w:rsidR="00745122" w:rsidRPr="001D0174" w:rsidRDefault="00745122" w:rsidP="00FE7C78">
            <w:pPr>
              <w:jc w:val="right"/>
              <w:rPr>
                <w:rFonts w:ascii="Arial" w:hAnsi="Arial" w:cs="Arial"/>
                <w:b/>
                <w:sz w:val="18"/>
                <w:szCs w:val="18"/>
                <w:lang w:val="en-US" w:eastAsia="en-US"/>
              </w:rPr>
            </w:pPr>
          </w:p>
        </w:tc>
        <w:tc>
          <w:tcPr>
            <w:tcW w:w="1220" w:type="dxa"/>
            <w:tcBorders>
              <w:top w:val="nil"/>
              <w:left w:val="nil"/>
              <w:bottom w:val="nil"/>
              <w:right w:val="nil"/>
            </w:tcBorders>
            <w:shd w:val="clear" w:color="auto" w:fill="auto"/>
            <w:noWrap/>
            <w:vAlign w:val="bottom"/>
          </w:tcPr>
          <w:p w:rsidR="00745122"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5,555</w:t>
            </w: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745122" w:rsidRPr="001D0C0E" w:rsidRDefault="00AF07C6" w:rsidP="00FE7C78">
            <w:pPr>
              <w:jc w:val="right"/>
              <w:rPr>
                <w:rFonts w:ascii="Arial" w:hAnsi="Arial" w:cs="Arial"/>
                <w:sz w:val="18"/>
                <w:szCs w:val="18"/>
                <w:lang w:val="en-US" w:eastAsia="en-US"/>
              </w:rPr>
            </w:pPr>
            <w:r>
              <w:rPr>
                <w:rFonts w:ascii="Arial" w:hAnsi="Arial" w:cs="Arial"/>
                <w:sz w:val="18"/>
                <w:szCs w:val="18"/>
                <w:lang w:val="en-US" w:eastAsia="en-US"/>
              </w:rPr>
              <w:t>13,708</w:t>
            </w: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745122" w:rsidRPr="00110051" w:rsidRDefault="00E2483C" w:rsidP="00FE7C78">
            <w:pPr>
              <w:jc w:val="right"/>
              <w:rPr>
                <w:rFonts w:ascii="Arial" w:hAnsi="Arial" w:cs="Arial"/>
                <w:sz w:val="18"/>
                <w:szCs w:val="18"/>
                <w:lang w:val="en-US" w:eastAsia="en-US"/>
              </w:rPr>
            </w:pPr>
            <w:r>
              <w:rPr>
                <w:rFonts w:ascii="Arial" w:hAnsi="Arial" w:cs="Arial"/>
                <w:sz w:val="18"/>
                <w:szCs w:val="18"/>
                <w:lang w:val="en-US" w:eastAsia="en-US"/>
              </w:rPr>
              <w:t>35,502</w:t>
            </w:r>
          </w:p>
        </w:tc>
      </w:tr>
      <w:tr w:rsidR="00745122" w:rsidRPr="00110051" w:rsidTr="00FE7C78">
        <w:trPr>
          <w:trHeight w:val="260"/>
        </w:trPr>
        <w:tc>
          <w:tcPr>
            <w:tcW w:w="3774" w:type="dxa"/>
            <w:gridSpan w:val="6"/>
            <w:tcBorders>
              <w:top w:val="nil"/>
              <w:left w:val="nil"/>
              <w:bottom w:val="nil"/>
              <w:right w:val="nil"/>
            </w:tcBorders>
            <w:shd w:val="clear" w:color="auto" w:fill="auto"/>
            <w:noWrap/>
            <w:vAlign w:val="bottom"/>
          </w:tcPr>
          <w:p w:rsidR="00745122" w:rsidRPr="00110051" w:rsidRDefault="00745122" w:rsidP="00FE7C78">
            <w:pPr>
              <w:rPr>
                <w:rFonts w:ascii="Arial" w:hAnsi="Arial" w:cs="Arial"/>
                <w:b/>
                <w:bCs/>
                <w:sz w:val="18"/>
                <w:szCs w:val="18"/>
                <w:u w:val="single"/>
                <w:lang w:val="en-US" w:eastAsia="en-US"/>
              </w:rPr>
            </w:pPr>
          </w:p>
        </w:tc>
        <w:tc>
          <w:tcPr>
            <w:tcW w:w="885" w:type="dxa"/>
            <w:tcBorders>
              <w:top w:val="nil"/>
              <w:left w:val="nil"/>
              <w:bottom w:val="nil"/>
              <w:right w:val="nil"/>
            </w:tcBorders>
            <w:shd w:val="clear" w:color="auto" w:fill="auto"/>
            <w:noWrap/>
            <w:vAlign w:val="bottom"/>
          </w:tcPr>
          <w:p w:rsidR="00745122" w:rsidRPr="00E2483C" w:rsidRDefault="00745122" w:rsidP="00FE7C78">
            <w:pPr>
              <w:jc w:val="right"/>
              <w:rPr>
                <w:rFonts w:ascii="Arial" w:hAnsi="Arial" w:cs="Arial"/>
                <w:b/>
                <w:sz w:val="18"/>
                <w:szCs w:val="18"/>
                <w:highlight w:val="yellow"/>
                <w:lang w:val="en-US" w:eastAsia="en-US"/>
              </w:rPr>
            </w:pPr>
          </w:p>
        </w:tc>
        <w:tc>
          <w:tcPr>
            <w:tcW w:w="1220" w:type="dxa"/>
            <w:tcBorders>
              <w:top w:val="nil"/>
              <w:left w:val="nil"/>
              <w:bottom w:val="nil"/>
              <w:right w:val="nil"/>
            </w:tcBorders>
            <w:shd w:val="clear" w:color="auto" w:fill="auto"/>
            <w:noWrap/>
            <w:vAlign w:val="bottom"/>
          </w:tcPr>
          <w:p w:rsidR="00745122" w:rsidRPr="00E2483C" w:rsidRDefault="00745122" w:rsidP="00FE7C78">
            <w:pPr>
              <w:jc w:val="right"/>
              <w:rPr>
                <w:rFonts w:ascii="Arial" w:hAnsi="Arial" w:cs="Arial"/>
                <w:b/>
                <w:sz w:val="18"/>
                <w:szCs w:val="18"/>
                <w:highlight w:val="yellow"/>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r>
      <w:tr w:rsidR="00745122" w:rsidRPr="00110051" w:rsidTr="00FE7C78">
        <w:trPr>
          <w:trHeight w:val="260"/>
        </w:trPr>
        <w:tc>
          <w:tcPr>
            <w:tcW w:w="3774" w:type="dxa"/>
            <w:gridSpan w:val="6"/>
            <w:tcBorders>
              <w:top w:val="nil"/>
              <w:left w:val="nil"/>
              <w:bottom w:val="nil"/>
              <w:right w:val="nil"/>
            </w:tcBorders>
            <w:shd w:val="clear" w:color="auto" w:fill="auto"/>
            <w:noWrap/>
            <w:vAlign w:val="bottom"/>
          </w:tcPr>
          <w:p w:rsidR="00745122" w:rsidRPr="00110051" w:rsidRDefault="00FA05F6" w:rsidP="00FE7C78">
            <w:pPr>
              <w:rPr>
                <w:rFonts w:ascii="Arial" w:hAnsi="Arial" w:cs="Arial"/>
                <w:sz w:val="18"/>
                <w:szCs w:val="18"/>
                <w:lang w:val="en-US" w:eastAsia="en-US"/>
              </w:rPr>
            </w:pPr>
            <w:r>
              <w:rPr>
                <w:rFonts w:ascii="Arial" w:hAnsi="Arial" w:cs="Arial"/>
                <w:b/>
                <w:bCs/>
                <w:sz w:val="18"/>
                <w:szCs w:val="18"/>
                <w:u w:val="single"/>
                <w:lang w:val="en-US" w:eastAsia="en-US"/>
              </w:rPr>
              <w:t>Cash flows from investing a</w:t>
            </w:r>
            <w:r w:rsidR="00745122" w:rsidRPr="00110051">
              <w:rPr>
                <w:rFonts w:ascii="Arial" w:hAnsi="Arial" w:cs="Arial"/>
                <w:b/>
                <w:bCs/>
                <w:sz w:val="18"/>
                <w:szCs w:val="18"/>
                <w:u w:val="single"/>
                <w:lang w:val="en-US" w:eastAsia="en-US"/>
              </w:rPr>
              <w:t>ctivit</w:t>
            </w:r>
            <w:r w:rsidR="00745122">
              <w:rPr>
                <w:rFonts w:ascii="Arial" w:hAnsi="Arial" w:cs="Arial"/>
                <w:b/>
                <w:bCs/>
                <w:sz w:val="18"/>
                <w:szCs w:val="18"/>
                <w:u w:val="single"/>
                <w:lang w:val="en-US" w:eastAsia="en-US"/>
              </w:rPr>
              <w:t>i</w:t>
            </w:r>
            <w:r w:rsidR="00745122" w:rsidRPr="00110051">
              <w:rPr>
                <w:rFonts w:ascii="Arial" w:hAnsi="Arial" w:cs="Arial"/>
                <w:b/>
                <w:bCs/>
                <w:sz w:val="18"/>
                <w:szCs w:val="18"/>
                <w:u w:val="single"/>
                <w:lang w:val="en-US" w:eastAsia="en-US"/>
              </w:rPr>
              <w:t>es</w:t>
            </w:r>
          </w:p>
        </w:tc>
        <w:tc>
          <w:tcPr>
            <w:tcW w:w="885" w:type="dxa"/>
            <w:tcBorders>
              <w:top w:val="nil"/>
              <w:left w:val="nil"/>
              <w:bottom w:val="nil"/>
              <w:right w:val="nil"/>
            </w:tcBorders>
            <w:shd w:val="clear" w:color="auto" w:fill="auto"/>
            <w:noWrap/>
            <w:vAlign w:val="bottom"/>
          </w:tcPr>
          <w:p w:rsidR="00745122" w:rsidRPr="00E2483C" w:rsidRDefault="00745122" w:rsidP="00FE7C78">
            <w:pPr>
              <w:jc w:val="right"/>
              <w:rPr>
                <w:rFonts w:ascii="Arial" w:hAnsi="Arial" w:cs="Arial"/>
                <w:b/>
                <w:sz w:val="18"/>
                <w:szCs w:val="18"/>
                <w:highlight w:val="yellow"/>
                <w:lang w:val="en-US" w:eastAsia="en-US"/>
              </w:rPr>
            </w:pPr>
          </w:p>
        </w:tc>
        <w:tc>
          <w:tcPr>
            <w:tcW w:w="1220" w:type="dxa"/>
            <w:tcBorders>
              <w:top w:val="nil"/>
              <w:left w:val="nil"/>
              <w:bottom w:val="nil"/>
              <w:right w:val="nil"/>
            </w:tcBorders>
            <w:shd w:val="clear" w:color="auto" w:fill="auto"/>
            <w:noWrap/>
            <w:vAlign w:val="bottom"/>
          </w:tcPr>
          <w:p w:rsidR="00745122" w:rsidRPr="00E2483C" w:rsidRDefault="00745122" w:rsidP="00FE7C78">
            <w:pPr>
              <w:jc w:val="right"/>
              <w:rPr>
                <w:rFonts w:ascii="Arial" w:hAnsi="Arial" w:cs="Arial"/>
                <w:b/>
                <w:sz w:val="18"/>
                <w:szCs w:val="18"/>
                <w:highlight w:val="yellow"/>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r>
      <w:tr w:rsidR="00745122" w:rsidRPr="00110051" w:rsidTr="00FE7C78">
        <w:trPr>
          <w:trHeight w:val="260"/>
        </w:trPr>
        <w:tc>
          <w:tcPr>
            <w:tcW w:w="3774" w:type="dxa"/>
            <w:gridSpan w:val="6"/>
            <w:tcBorders>
              <w:top w:val="nil"/>
              <w:left w:val="nil"/>
              <w:bottom w:val="nil"/>
              <w:right w:val="nil"/>
            </w:tcBorders>
            <w:shd w:val="clear" w:color="auto" w:fill="auto"/>
            <w:noWrap/>
            <w:vAlign w:val="bottom"/>
          </w:tcPr>
          <w:p w:rsidR="00745122" w:rsidRPr="00110051" w:rsidRDefault="00745122" w:rsidP="00FE7C78">
            <w:pPr>
              <w:rPr>
                <w:rFonts w:ascii="Arial" w:hAnsi="Arial" w:cs="Arial"/>
                <w:sz w:val="18"/>
                <w:szCs w:val="18"/>
                <w:lang w:val="en-US" w:eastAsia="en-US"/>
              </w:rPr>
            </w:pPr>
            <w:r w:rsidRPr="00110051">
              <w:rPr>
                <w:rFonts w:ascii="Arial" w:hAnsi="Arial" w:cs="Arial"/>
                <w:sz w:val="18"/>
                <w:szCs w:val="18"/>
                <w:lang w:val="en-US" w:eastAsia="en-US"/>
              </w:rPr>
              <w:t>Acquisition</w:t>
            </w:r>
            <w:r w:rsidR="00FA05F6">
              <w:rPr>
                <w:rFonts w:ascii="Arial" w:hAnsi="Arial" w:cs="Arial"/>
                <w:sz w:val="18"/>
                <w:szCs w:val="18"/>
                <w:lang w:val="en-US" w:eastAsia="en-US"/>
              </w:rPr>
              <w:t xml:space="preserve"> and d</w:t>
            </w:r>
            <w:r>
              <w:rPr>
                <w:rFonts w:ascii="Arial" w:hAnsi="Arial" w:cs="Arial"/>
                <w:sz w:val="18"/>
                <w:szCs w:val="18"/>
                <w:lang w:val="en-US" w:eastAsia="en-US"/>
              </w:rPr>
              <w:t xml:space="preserve">evelopment of </w:t>
            </w:r>
            <w:r w:rsidR="00FA05F6">
              <w:rPr>
                <w:rFonts w:ascii="Arial" w:hAnsi="Arial" w:cs="Arial"/>
                <w:sz w:val="18"/>
                <w:szCs w:val="18"/>
                <w:lang w:val="en-US" w:eastAsia="en-US"/>
              </w:rPr>
              <w:t>investment p</w:t>
            </w:r>
            <w:r>
              <w:rPr>
                <w:rFonts w:ascii="Arial" w:hAnsi="Arial" w:cs="Arial"/>
                <w:sz w:val="18"/>
                <w:szCs w:val="18"/>
                <w:lang w:val="en-US" w:eastAsia="en-US"/>
              </w:rPr>
              <w:t>roperty</w:t>
            </w:r>
          </w:p>
        </w:tc>
        <w:tc>
          <w:tcPr>
            <w:tcW w:w="885" w:type="dxa"/>
            <w:tcBorders>
              <w:top w:val="nil"/>
              <w:left w:val="nil"/>
              <w:bottom w:val="nil"/>
              <w:right w:val="nil"/>
            </w:tcBorders>
            <w:shd w:val="clear" w:color="auto" w:fill="auto"/>
            <w:noWrap/>
            <w:vAlign w:val="bottom"/>
          </w:tcPr>
          <w:p w:rsidR="00745122"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(21,725</w:t>
            </w:r>
            <w:r w:rsidR="007715B3" w:rsidRPr="001D0174">
              <w:rPr>
                <w:rFonts w:ascii="Arial" w:hAnsi="Arial" w:cs="Arial"/>
                <w:b/>
                <w:sz w:val="18"/>
                <w:szCs w:val="18"/>
                <w:lang w:val="en-US" w:eastAsia="en-US"/>
              </w:rPr>
              <w:t>)</w:t>
            </w:r>
          </w:p>
        </w:tc>
        <w:tc>
          <w:tcPr>
            <w:tcW w:w="1220" w:type="dxa"/>
            <w:tcBorders>
              <w:top w:val="nil"/>
              <w:left w:val="nil"/>
              <w:bottom w:val="nil"/>
              <w:right w:val="nil"/>
            </w:tcBorders>
            <w:shd w:val="clear" w:color="auto" w:fill="auto"/>
            <w:noWrap/>
            <w:vAlign w:val="bottom"/>
          </w:tcPr>
          <w:p w:rsidR="00745122" w:rsidRPr="001D0174" w:rsidRDefault="00745122" w:rsidP="00FE7C78">
            <w:pPr>
              <w:jc w:val="right"/>
              <w:rPr>
                <w:rFonts w:ascii="Arial" w:hAnsi="Arial" w:cs="Arial"/>
                <w:b/>
                <w:sz w:val="18"/>
                <w:szCs w:val="18"/>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AF07C6" w:rsidP="00FE7C78">
            <w:pPr>
              <w:jc w:val="right"/>
              <w:rPr>
                <w:rFonts w:ascii="Arial" w:hAnsi="Arial" w:cs="Arial"/>
                <w:sz w:val="18"/>
                <w:szCs w:val="18"/>
                <w:lang w:val="en-US" w:eastAsia="en-US"/>
              </w:rPr>
            </w:pPr>
            <w:r>
              <w:rPr>
                <w:rFonts w:ascii="Arial" w:hAnsi="Arial" w:cs="Arial"/>
                <w:sz w:val="18"/>
                <w:szCs w:val="18"/>
                <w:lang w:val="en-US" w:eastAsia="en-US"/>
              </w:rPr>
              <w:t>(18,205</w:t>
            </w:r>
            <w:r w:rsidR="00972541" w:rsidRPr="00972541">
              <w:rPr>
                <w:rFonts w:ascii="Arial" w:hAnsi="Arial" w:cs="Arial"/>
                <w:sz w:val="18"/>
                <w:szCs w:val="18"/>
                <w:lang w:val="en-US" w:eastAsia="en-US"/>
              </w:rPr>
              <w:t>)</w:t>
            </w:r>
          </w:p>
        </w:tc>
        <w:tc>
          <w:tcPr>
            <w:tcW w:w="1182"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7C1D3D" w:rsidP="00FE7C78">
            <w:pPr>
              <w:jc w:val="right"/>
              <w:rPr>
                <w:rFonts w:ascii="Arial" w:hAnsi="Arial" w:cs="Arial"/>
                <w:sz w:val="18"/>
                <w:szCs w:val="18"/>
                <w:lang w:val="en-US" w:eastAsia="en-US"/>
              </w:rPr>
            </w:pPr>
            <w:r>
              <w:rPr>
                <w:rFonts w:ascii="Arial" w:hAnsi="Arial" w:cs="Arial"/>
                <w:sz w:val="18"/>
                <w:szCs w:val="18"/>
                <w:lang w:val="en-US" w:eastAsia="en-US"/>
              </w:rPr>
              <w:t>(</w:t>
            </w:r>
            <w:r w:rsidR="00E2483C">
              <w:rPr>
                <w:rFonts w:ascii="Arial" w:hAnsi="Arial" w:cs="Arial"/>
                <w:sz w:val="18"/>
                <w:szCs w:val="18"/>
                <w:lang w:val="en-US" w:eastAsia="en-US"/>
              </w:rPr>
              <w:t>39,424</w:t>
            </w:r>
            <w:r w:rsidR="00DC4377">
              <w:rPr>
                <w:rFonts w:ascii="Arial" w:hAnsi="Arial" w:cs="Arial"/>
                <w:sz w:val="18"/>
                <w:szCs w:val="18"/>
                <w:lang w:val="en-US" w:eastAsia="en-US"/>
              </w:rPr>
              <w:t>)</w:t>
            </w:r>
          </w:p>
        </w:tc>
        <w:tc>
          <w:tcPr>
            <w:tcW w:w="1115"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r>
      <w:tr w:rsidR="00745122" w:rsidRPr="00110051" w:rsidTr="00FE7C78">
        <w:trPr>
          <w:trHeight w:val="260"/>
        </w:trPr>
        <w:tc>
          <w:tcPr>
            <w:tcW w:w="3774" w:type="dxa"/>
            <w:gridSpan w:val="6"/>
            <w:tcBorders>
              <w:top w:val="nil"/>
              <w:left w:val="nil"/>
              <w:bottom w:val="nil"/>
              <w:right w:val="nil"/>
            </w:tcBorders>
            <w:shd w:val="clear" w:color="auto" w:fill="auto"/>
            <w:noWrap/>
            <w:vAlign w:val="bottom"/>
          </w:tcPr>
          <w:p w:rsidR="00745122" w:rsidRPr="00110051" w:rsidRDefault="00FA05F6" w:rsidP="00FE7C78">
            <w:pPr>
              <w:rPr>
                <w:rFonts w:ascii="Arial" w:hAnsi="Arial" w:cs="Arial"/>
                <w:sz w:val="18"/>
                <w:szCs w:val="18"/>
                <w:lang w:val="en-US" w:eastAsia="en-US"/>
              </w:rPr>
            </w:pPr>
            <w:r>
              <w:rPr>
                <w:rFonts w:ascii="Arial" w:hAnsi="Arial" w:cs="Arial"/>
                <w:sz w:val="18"/>
                <w:szCs w:val="18"/>
                <w:lang w:val="en-US" w:eastAsia="en-US"/>
              </w:rPr>
              <w:t>Proceeds from s</w:t>
            </w:r>
            <w:r w:rsidR="00745122" w:rsidRPr="00110051">
              <w:rPr>
                <w:rFonts w:ascii="Arial" w:hAnsi="Arial" w:cs="Arial"/>
                <w:sz w:val="18"/>
                <w:szCs w:val="18"/>
                <w:lang w:val="en-US" w:eastAsia="en-US"/>
              </w:rPr>
              <w:t>ale</w:t>
            </w:r>
            <w:r>
              <w:rPr>
                <w:rFonts w:ascii="Arial" w:hAnsi="Arial" w:cs="Arial"/>
                <w:sz w:val="18"/>
                <w:szCs w:val="18"/>
                <w:lang w:val="en-US" w:eastAsia="en-US"/>
              </w:rPr>
              <w:t xml:space="preserve"> of investment p</w:t>
            </w:r>
            <w:r w:rsidR="00745122">
              <w:rPr>
                <w:rFonts w:ascii="Arial" w:hAnsi="Arial" w:cs="Arial"/>
                <w:sz w:val="18"/>
                <w:szCs w:val="18"/>
                <w:lang w:val="en-US" w:eastAsia="en-US"/>
              </w:rPr>
              <w:t>roperty</w:t>
            </w:r>
          </w:p>
        </w:tc>
        <w:tc>
          <w:tcPr>
            <w:tcW w:w="885" w:type="dxa"/>
            <w:tcBorders>
              <w:top w:val="nil"/>
              <w:left w:val="nil"/>
              <w:bottom w:val="nil"/>
              <w:right w:val="nil"/>
            </w:tcBorders>
            <w:shd w:val="clear" w:color="auto" w:fill="auto"/>
            <w:noWrap/>
            <w:vAlign w:val="bottom"/>
          </w:tcPr>
          <w:p w:rsidR="00745122"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6,286</w:t>
            </w:r>
          </w:p>
        </w:tc>
        <w:tc>
          <w:tcPr>
            <w:tcW w:w="1220" w:type="dxa"/>
            <w:tcBorders>
              <w:top w:val="nil"/>
              <w:left w:val="nil"/>
              <w:bottom w:val="nil"/>
              <w:right w:val="nil"/>
            </w:tcBorders>
            <w:shd w:val="clear" w:color="auto" w:fill="auto"/>
            <w:noWrap/>
            <w:vAlign w:val="bottom"/>
          </w:tcPr>
          <w:p w:rsidR="00745122" w:rsidRPr="001D0174" w:rsidRDefault="00745122" w:rsidP="00FE7C78">
            <w:pPr>
              <w:jc w:val="right"/>
              <w:rPr>
                <w:rFonts w:ascii="Arial" w:hAnsi="Arial" w:cs="Arial"/>
                <w:b/>
                <w:sz w:val="18"/>
                <w:szCs w:val="18"/>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F97EFC" w:rsidP="00FE7C78">
            <w:pPr>
              <w:jc w:val="right"/>
              <w:rPr>
                <w:rFonts w:ascii="Arial" w:hAnsi="Arial" w:cs="Arial"/>
                <w:sz w:val="18"/>
                <w:szCs w:val="18"/>
                <w:lang w:val="en-US" w:eastAsia="en-US"/>
              </w:rPr>
            </w:pPr>
            <w:r>
              <w:rPr>
                <w:rFonts w:ascii="Arial" w:hAnsi="Arial" w:cs="Arial"/>
                <w:sz w:val="18"/>
                <w:szCs w:val="18"/>
                <w:lang w:val="en-US" w:eastAsia="en-US"/>
              </w:rPr>
              <w:t>7,</w:t>
            </w:r>
            <w:r w:rsidR="00AF07C6">
              <w:rPr>
                <w:rFonts w:ascii="Arial" w:hAnsi="Arial" w:cs="Arial"/>
                <w:sz w:val="18"/>
                <w:szCs w:val="18"/>
                <w:lang w:val="en-US" w:eastAsia="en-US"/>
              </w:rPr>
              <w:t>079</w:t>
            </w:r>
          </w:p>
        </w:tc>
        <w:tc>
          <w:tcPr>
            <w:tcW w:w="1182"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100F0F" w:rsidP="00FE7C78">
            <w:pPr>
              <w:jc w:val="right"/>
              <w:rPr>
                <w:rFonts w:ascii="Arial" w:hAnsi="Arial" w:cs="Arial"/>
                <w:sz w:val="18"/>
                <w:szCs w:val="18"/>
                <w:lang w:val="en-US" w:eastAsia="en-US"/>
              </w:rPr>
            </w:pPr>
            <w:r>
              <w:rPr>
                <w:rFonts w:ascii="Arial" w:hAnsi="Arial" w:cs="Arial"/>
                <w:sz w:val="18"/>
                <w:szCs w:val="18"/>
                <w:lang w:val="en-US" w:eastAsia="en-US"/>
              </w:rPr>
              <w:t>1</w:t>
            </w:r>
            <w:r w:rsidR="00E2483C">
              <w:rPr>
                <w:rFonts w:ascii="Arial" w:hAnsi="Arial" w:cs="Arial"/>
                <w:sz w:val="18"/>
                <w:szCs w:val="18"/>
                <w:lang w:val="en-US" w:eastAsia="en-US"/>
              </w:rPr>
              <w:t>6,085</w:t>
            </w:r>
          </w:p>
        </w:tc>
        <w:tc>
          <w:tcPr>
            <w:tcW w:w="1115"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r>
      <w:tr w:rsidR="00745122" w:rsidRPr="00110051" w:rsidTr="00FE7C78">
        <w:trPr>
          <w:trHeight w:val="260"/>
        </w:trPr>
        <w:tc>
          <w:tcPr>
            <w:tcW w:w="713" w:type="dxa"/>
            <w:tcBorders>
              <w:top w:val="nil"/>
              <w:left w:val="nil"/>
              <w:bottom w:val="nil"/>
              <w:right w:val="nil"/>
            </w:tcBorders>
            <w:shd w:val="clear" w:color="auto" w:fill="auto"/>
            <w:noWrap/>
            <w:vAlign w:val="bottom"/>
          </w:tcPr>
          <w:p w:rsidR="00745122" w:rsidRPr="00110051" w:rsidRDefault="00745122" w:rsidP="00FE7C78">
            <w:pPr>
              <w:rPr>
                <w:rFonts w:ascii="Arial" w:hAnsi="Arial" w:cs="Arial"/>
                <w:b/>
                <w:bCs/>
                <w:sz w:val="18"/>
                <w:szCs w:val="18"/>
                <w:lang w:val="en-US" w:eastAsia="en-US"/>
              </w:rPr>
            </w:pPr>
          </w:p>
        </w:tc>
        <w:tc>
          <w:tcPr>
            <w:tcW w:w="761" w:type="dxa"/>
            <w:tcBorders>
              <w:top w:val="nil"/>
              <w:left w:val="nil"/>
              <w:bottom w:val="nil"/>
              <w:right w:val="nil"/>
            </w:tcBorders>
            <w:shd w:val="clear" w:color="auto" w:fill="auto"/>
            <w:noWrap/>
            <w:vAlign w:val="bottom"/>
          </w:tcPr>
          <w:p w:rsidR="00745122" w:rsidRPr="00110051" w:rsidRDefault="00745122" w:rsidP="00FE7C78">
            <w:pPr>
              <w:rPr>
                <w:rFonts w:ascii="Arial" w:hAnsi="Arial" w:cs="Arial"/>
                <w:sz w:val="18"/>
                <w:szCs w:val="18"/>
                <w:lang w:val="en-US" w:eastAsia="en-US"/>
              </w:rPr>
            </w:pPr>
          </w:p>
        </w:tc>
        <w:tc>
          <w:tcPr>
            <w:tcW w:w="252" w:type="dxa"/>
            <w:tcBorders>
              <w:top w:val="nil"/>
              <w:left w:val="nil"/>
              <w:bottom w:val="nil"/>
              <w:right w:val="nil"/>
            </w:tcBorders>
            <w:shd w:val="clear" w:color="auto" w:fill="auto"/>
            <w:noWrap/>
            <w:vAlign w:val="bottom"/>
          </w:tcPr>
          <w:p w:rsidR="00745122" w:rsidRPr="00110051" w:rsidRDefault="00745122" w:rsidP="00FE7C78">
            <w:pPr>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rPr>
                <w:rFonts w:ascii="Arial" w:hAnsi="Arial" w:cs="Arial"/>
                <w:sz w:val="18"/>
                <w:szCs w:val="18"/>
                <w:lang w:val="en-US" w:eastAsia="en-US"/>
              </w:rPr>
            </w:pPr>
          </w:p>
        </w:tc>
        <w:tc>
          <w:tcPr>
            <w:tcW w:w="276" w:type="dxa"/>
            <w:tcBorders>
              <w:top w:val="nil"/>
              <w:left w:val="nil"/>
              <w:bottom w:val="nil"/>
              <w:right w:val="nil"/>
            </w:tcBorders>
            <w:shd w:val="clear" w:color="auto" w:fill="auto"/>
            <w:noWrap/>
            <w:vAlign w:val="bottom"/>
          </w:tcPr>
          <w:p w:rsidR="00745122" w:rsidRPr="00110051" w:rsidRDefault="00745122" w:rsidP="00FE7C78">
            <w:pPr>
              <w:jc w:val="center"/>
              <w:rPr>
                <w:rFonts w:ascii="Arial" w:hAnsi="Arial" w:cs="Arial"/>
                <w:sz w:val="18"/>
                <w:szCs w:val="18"/>
                <w:lang w:val="en-US" w:eastAsia="en-US"/>
              </w:rPr>
            </w:pPr>
          </w:p>
        </w:tc>
        <w:tc>
          <w:tcPr>
            <w:tcW w:w="1539" w:type="dxa"/>
            <w:tcBorders>
              <w:top w:val="nil"/>
              <w:left w:val="nil"/>
              <w:bottom w:val="nil"/>
              <w:right w:val="nil"/>
            </w:tcBorders>
            <w:shd w:val="clear" w:color="auto" w:fill="auto"/>
            <w:noWrap/>
            <w:vAlign w:val="bottom"/>
          </w:tcPr>
          <w:p w:rsidR="00745122" w:rsidRPr="00110051" w:rsidRDefault="00745122" w:rsidP="00FE7C78">
            <w:pPr>
              <w:jc w:val="center"/>
              <w:rPr>
                <w:rFonts w:ascii="Arial" w:hAnsi="Arial" w:cs="Arial"/>
                <w:sz w:val="18"/>
                <w:szCs w:val="18"/>
                <w:lang w:val="en-US" w:eastAsia="en-US"/>
              </w:rPr>
            </w:pPr>
          </w:p>
        </w:tc>
        <w:tc>
          <w:tcPr>
            <w:tcW w:w="885" w:type="dxa"/>
            <w:tcBorders>
              <w:top w:val="nil"/>
              <w:left w:val="nil"/>
              <w:bottom w:val="single" w:sz="4" w:space="0" w:color="auto"/>
              <w:right w:val="nil"/>
            </w:tcBorders>
            <w:shd w:val="clear" w:color="auto" w:fill="auto"/>
            <w:noWrap/>
            <w:vAlign w:val="bottom"/>
          </w:tcPr>
          <w:p w:rsidR="00745122" w:rsidRPr="001D0174" w:rsidRDefault="00745122" w:rsidP="00FE7C78">
            <w:pPr>
              <w:jc w:val="right"/>
              <w:rPr>
                <w:rFonts w:ascii="Arial" w:hAnsi="Arial" w:cs="Arial"/>
                <w:b/>
                <w:sz w:val="18"/>
                <w:szCs w:val="18"/>
                <w:lang w:val="en-US" w:eastAsia="en-US"/>
              </w:rPr>
            </w:pPr>
          </w:p>
        </w:tc>
        <w:tc>
          <w:tcPr>
            <w:tcW w:w="1220" w:type="dxa"/>
            <w:tcBorders>
              <w:top w:val="nil"/>
              <w:left w:val="nil"/>
              <w:bottom w:val="nil"/>
              <w:right w:val="nil"/>
            </w:tcBorders>
            <w:shd w:val="clear" w:color="auto" w:fill="auto"/>
            <w:noWrap/>
            <w:vAlign w:val="bottom"/>
          </w:tcPr>
          <w:p w:rsidR="00745122" w:rsidRPr="001D0174" w:rsidRDefault="00745122" w:rsidP="00FE7C78">
            <w:pPr>
              <w:jc w:val="right"/>
              <w:rPr>
                <w:rFonts w:ascii="Arial" w:hAnsi="Arial" w:cs="Arial"/>
                <w:b/>
                <w:sz w:val="18"/>
                <w:szCs w:val="18"/>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single" w:sz="4" w:space="0" w:color="auto"/>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r w:rsidRPr="001D0C0E">
              <w:rPr>
                <w:rFonts w:ascii="Arial" w:hAnsi="Arial" w:cs="Arial"/>
                <w:sz w:val="18"/>
                <w:szCs w:val="18"/>
                <w:lang w:val="en-US" w:eastAsia="en-US"/>
              </w:rPr>
              <w:t> </w:t>
            </w:r>
          </w:p>
        </w:tc>
        <w:tc>
          <w:tcPr>
            <w:tcW w:w="1182"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single" w:sz="4" w:space="0" w:color="auto"/>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r w:rsidRPr="00110051">
              <w:rPr>
                <w:rFonts w:ascii="Arial" w:hAnsi="Arial" w:cs="Arial"/>
                <w:sz w:val="18"/>
                <w:szCs w:val="18"/>
                <w:lang w:val="en-US" w:eastAsia="en-US"/>
              </w:rPr>
              <w:t> </w:t>
            </w:r>
          </w:p>
        </w:tc>
        <w:tc>
          <w:tcPr>
            <w:tcW w:w="1115"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r>
      <w:tr w:rsidR="00745122" w:rsidRPr="00110051" w:rsidTr="00FE7C78">
        <w:trPr>
          <w:trHeight w:val="260"/>
        </w:trPr>
        <w:tc>
          <w:tcPr>
            <w:tcW w:w="3774" w:type="dxa"/>
            <w:gridSpan w:val="6"/>
            <w:tcBorders>
              <w:top w:val="nil"/>
              <w:left w:val="nil"/>
              <w:bottom w:val="nil"/>
              <w:right w:val="nil"/>
            </w:tcBorders>
            <w:shd w:val="clear" w:color="auto" w:fill="auto"/>
            <w:noWrap/>
            <w:vAlign w:val="bottom"/>
          </w:tcPr>
          <w:p w:rsidR="00745122" w:rsidRPr="00110051" w:rsidRDefault="00FA05F6" w:rsidP="00FE7C78">
            <w:pPr>
              <w:rPr>
                <w:rFonts w:ascii="Arial" w:hAnsi="Arial" w:cs="Arial"/>
                <w:sz w:val="18"/>
                <w:szCs w:val="18"/>
                <w:lang w:val="en-US" w:eastAsia="en-US"/>
              </w:rPr>
            </w:pPr>
            <w:r>
              <w:rPr>
                <w:rFonts w:ascii="Arial" w:hAnsi="Arial" w:cs="Arial"/>
                <w:b/>
                <w:bCs/>
                <w:sz w:val="18"/>
                <w:szCs w:val="18"/>
                <w:lang w:val="en-US" w:eastAsia="en-US"/>
              </w:rPr>
              <w:t xml:space="preserve">Net cash </w:t>
            </w:r>
            <w:r w:rsidR="00701999">
              <w:rPr>
                <w:rFonts w:ascii="Arial" w:hAnsi="Arial" w:cs="Arial"/>
                <w:b/>
                <w:bCs/>
                <w:sz w:val="18"/>
                <w:szCs w:val="18"/>
                <w:lang w:val="en-US" w:eastAsia="en-US"/>
              </w:rPr>
              <w:t>absorbed by</w:t>
            </w:r>
            <w:r>
              <w:rPr>
                <w:rFonts w:ascii="Arial" w:hAnsi="Arial" w:cs="Arial"/>
                <w:b/>
                <w:bCs/>
                <w:sz w:val="18"/>
                <w:szCs w:val="18"/>
                <w:lang w:val="en-US" w:eastAsia="en-US"/>
              </w:rPr>
              <w:t xml:space="preserve"> investing a</w:t>
            </w:r>
            <w:r w:rsidR="00745122" w:rsidRPr="00110051">
              <w:rPr>
                <w:rFonts w:ascii="Arial" w:hAnsi="Arial" w:cs="Arial"/>
                <w:b/>
                <w:bCs/>
                <w:sz w:val="18"/>
                <w:szCs w:val="18"/>
                <w:lang w:val="en-US" w:eastAsia="en-US"/>
              </w:rPr>
              <w:t>ctivities</w:t>
            </w:r>
          </w:p>
        </w:tc>
        <w:tc>
          <w:tcPr>
            <w:tcW w:w="885" w:type="dxa"/>
            <w:tcBorders>
              <w:top w:val="nil"/>
              <w:left w:val="nil"/>
              <w:bottom w:val="nil"/>
              <w:right w:val="nil"/>
            </w:tcBorders>
            <w:shd w:val="clear" w:color="auto" w:fill="auto"/>
            <w:noWrap/>
            <w:vAlign w:val="bottom"/>
          </w:tcPr>
          <w:p w:rsidR="00745122" w:rsidRPr="001D0174" w:rsidRDefault="00745122" w:rsidP="00FE7C78">
            <w:pPr>
              <w:jc w:val="right"/>
              <w:rPr>
                <w:rFonts w:ascii="Arial" w:hAnsi="Arial" w:cs="Arial"/>
                <w:b/>
                <w:sz w:val="18"/>
                <w:szCs w:val="18"/>
                <w:lang w:val="en-US" w:eastAsia="en-US"/>
              </w:rPr>
            </w:pPr>
          </w:p>
        </w:tc>
        <w:tc>
          <w:tcPr>
            <w:tcW w:w="1220" w:type="dxa"/>
            <w:tcBorders>
              <w:top w:val="nil"/>
              <w:left w:val="nil"/>
              <w:bottom w:val="nil"/>
              <w:right w:val="nil"/>
            </w:tcBorders>
            <w:shd w:val="clear" w:color="auto" w:fill="auto"/>
            <w:noWrap/>
            <w:vAlign w:val="bottom"/>
          </w:tcPr>
          <w:p w:rsidR="00745122" w:rsidRPr="001D0174" w:rsidRDefault="007715B3" w:rsidP="00FE7C78">
            <w:pPr>
              <w:jc w:val="right"/>
              <w:rPr>
                <w:rFonts w:ascii="Arial" w:hAnsi="Arial" w:cs="Arial"/>
                <w:b/>
                <w:sz w:val="18"/>
                <w:szCs w:val="18"/>
                <w:lang w:val="en-US" w:eastAsia="en-US"/>
              </w:rPr>
            </w:pPr>
            <w:r w:rsidRPr="001D0174">
              <w:rPr>
                <w:rFonts w:ascii="Arial" w:hAnsi="Arial" w:cs="Arial"/>
                <w:b/>
                <w:sz w:val="18"/>
                <w:szCs w:val="18"/>
                <w:lang w:val="en-US" w:eastAsia="en-US"/>
              </w:rPr>
              <w:t>(</w:t>
            </w:r>
            <w:r w:rsidR="001D0174" w:rsidRPr="001D0174">
              <w:rPr>
                <w:rFonts w:ascii="Arial" w:hAnsi="Arial" w:cs="Arial"/>
                <w:b/>
                <w:sz w:val="18"/>
                <w:szCs w:val="18"/>
                <w:lang w:val="en-US" w:eastAsia="en-US"/>
              </w:rPr>
              <w:t>15,439</w:t>
            </w:r>
            <w:r w:rsidRPr="001D0174">
              <w:rPr>
                <w:rFonts w:ascii="Arial" w:hAnsi="Arial" w:cs="Arial"/>
                <w:b/>
                <w:sz w:val="18"/>
                <w:szCs w:val="18"/>
                <w:lang w:val="en-US" w:eastAsia="en-US"/>
              </w:rPr>
              <w:t>)</w:t>
            </w: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745122" w:rsidRPr="001D0C0E" w:rsidRDefault="00F97EFC" w:rsidP="00FE7C78">
            <w:pPr>
              <w:jc w:val="right"/>
              <w:rPr>
                <w:rFonts w:ascii="Arial" w:hAnsi="Arial" w:cs="Arial"/>
                <w:sz w:val="18"/>
                <w:szCs w:val="18"/>
                <w:lang w:val="en-US" w:eastAsia="en-US"/>
              </w:rPr>
            </w:pPr>
            <w:r>
              <w:rPr>
                <w:rFonts w:ascii="Arial" w:hAnsi="Arial" w:cs="Arial"/>
                <w:sz w:val="18"/>
                <w:szCs w:val="18"/>
                <w:lang w:val="en-US" w:eastAsia="en-US"/>
              </w:rPr>
              <w:t>(</w:t>
            </w:r>
            <w:r w:rsidR="00AF07C6">
              <w:rPr>
                <w:rFonts w:ascii="Arial" w:hAnsi="Arial" w:cs="Arial"/>
                <w:sz w:val="18"/>
                <w:szCs w:val="18"/>
                <w:lang w:val="en-US" w:eastAsia="en-US"/>
              </w:rPr>
              <w:t>11,126</w:t>
            </w:r>
            <w:r w:rsidR="00972541" w:rsidRPr="00972541">
              <w:rPr>
                <w:rFonts w:ascii="Arial" w:hAnsi="Arial" w:cs="Arial"/>
                <w:sz w:val="18"/>
                <w:szCs w:val="18"/>
                <w:lang w:val="en-US" w:eastAsia="en-US"/>
              </w:rPr>
              <w:t>)</w:t>
            </w: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745122" w:rsidRPr="00110051" w:rsidRDefault="00CF6ACD" w:rsidP="00FE7C78">
            <w:pPr>
              <w:jc w:val="right"/>
              <w:rPr>
                <w:rFonts w:ascii="Arial" w:hAnsi="Arial" w:cs="Arial"/>
                <w:sz w:val="18"/>
                <w:szCs w:val="18"/>
                <w:lang w:val="en-US" w:eastAsia="en-US"/>
              </w:rPr>
            </w:pPr>
            <w:r>
              <w:rPr>
                <w:rFonts w:ascii="Arial" w:hAnsi="Arial" w:cs="Arial"/>
                <w:sz w:val="18"/>
                <w:szCs w:val="18"/>
                <w:lang w:val="en-US" w:eastAsia="en-US"/>
              </w:rPr>
              <w:t>(</w:t>
            </w:r>
            <w:r w:rsidR="00E2483C">
              <w:rPr>
                <w:rFonts w:ascii="Arial" w:hAnsi="Arial" w:cs="Arial"/>
                <w:sz w:val="18"/>
                <w:szCs w:val="18"/>
                <w:lang w:val="en-US" w:eastAsia="en-US"/>
              </w:rPr>
              <w:t>23,339</w:t>
            </w:r>
            <w:r w:rsidR="00DC4377">
              <w:rPr>
                <w:rFonts w:ascii="Arial" w:hAnsi="Arial" w:cs="Arial"/>
                <w:sz w:val="18"/>
                <w:szCs w:val="18"/>
                <w:lang w:val="en-US" w:eastAsia="en-US"/>
              </w:rPr>
              <w:t>)</w:t>
            </w:r>
          </w:p>
        </w:tc>
      </w:tr>
      <w:tr w:rsidR="00745122" w:rsidRPr="00110051" w:rsidTr="00FE7C78">
        <w:trPr>
          <w:trHeight w:val="260"/>
        </w:trPr>
        <w:tc>
          <w:tcPr>
            <w:tcW w:w="2235" w:type="dxa"/>
            <w:gridSpan w:val="5"/>
            <w:tcBorders>
              <w:top w:val="nil"/>
              <w:left w:val="nil"/>
              <w:bottom w:val="nil"/>
              <w:right w:val="nil"/>
            </w:tcBorders>
            <w:shd w:val="clear" w:color="auto" w:fill="auto"/>
            <w:noWrap/>
            <w:vAlign w:val="bottom"/>
          </w:tcPr>
          <w:p w:rsidR="00745122" w:rsidRPr="00110051" w:rsidRDefault="00745122" w:rsidP="00FE7C78">
            <w:pPr>
              <w:rPr>
                <w:rFonts w:ascii="Arial" w:hAnsi="Arial" w:cs="Arial"/>
                <w:b/>
                <w:bCs/>
                <w:sz w:val="18"/>
                <w:szCs w:val="18"/>
                <w:u w:val="single"/>
                <w:lang w:val="en-US" w:eastAsia="en-US"/>
              </w:rPr>
            </w:pPr>
          </w:p>
        </w:tc>
        <w:tc>
          <w:tcPr>
            <w:tcW w:w="1539" w:type="dxa"/>
            <w:tcBorders>
              <w:top w:val="nil"/>
              <w:left w:val="nil"/>
              <w:bottom w:val="nil"/>
              <w:right w:val="nil"/>
            </w:tcBorders>
            <w:shd w:val="clear" w:color="auto" w:fill="auto"/>
            <w:noWrap/>
            <w:vAlign w:val="bottom"/>
          </w:tcPr>
          <w:p w:rsidR="00745122" w:rsidRPr="00110051" w:rsidRDefault="00745122" w:rsidP="00FE7C78">
            <w:pPr>
              <w:jc w:val="center"/>
              <w:rPr>
                <w:rFonts w:ascii="Arial" w:hAnsi="Arial" w:cs="Arial"/>
                <w:sz w:val="18"/>
                <w:szCs w:val="18"/>
                <w:lang w:val="en-US" w:eastAsia="en-US"/>
              </w:rPr>
            </w:pPr>
          </w:p>
        </w:tc>
        <w:tc>
          <w:tcPr>
            <w:tcW w:w="885" w:type="dxa"/>
            <w:tcBorders>
              <w:top w:val="nil"/>
              <w:left w:val="nil"/>
              <w:bottom w:val="nil"/>
              <w:right w:val="nil"/>
            </w:tcBorders>
            <w:shd w:val="clear" w:color="auto" w:fill="auto"/>
            <w:noWrap/>
            <w:vAlign w:val="bottom"/>
          </w:tcPr>
          <w:p w:rsidR="00745122" w:rsidRPr="00E2483C" w:rsidRDefault="00745122" w:rsidP="00FE7C78">
            <w:pPr>
              <w:jc w:val="right"/>
              <w:rPr>
                <w:rFonts w:ascii="Arial" w:hAnsi="Arial" w:cs="Arial"/>
                <w:b/>
                <w:sz w:val="18"/>
                <w:szCs w:val="18"/>
                <w:highlight w:val="yellow"/>
                <w:lang w:val="en-US" w:eastAsia="en-US"/>
              </w:rPr>
            </w:pPr>
          </w:p>
        </w:tc>
        <w:tc>
          <w:tcPr>
            <w:tcW w:w="1220" w:type="dxa"/>
            <w:tcBorders>
              <w:top w:val="nil"/>
              <w:left w:val="nil"/>
              <w:bottom w:val="nil"/>
              <w:right w:val="nil"/>
            </w:tcBorders>
            <w:shd w:val="clear" w:color="auto" w:fill="auto"/>
            <w:noWrap/>
            <w:vAlign w:val="bottom"/>
          </w:tcPr>
          <w:p w:rsidR="00745122" w:rsidRPr="00E2483C" w:rsidRDefault="00745122" w:rsidP="00FE7C78">
            <w:pPr>
              <w:jc w:val="right"/>
              <w:rPr>
                <w:rFonts w:ascii="Arial" w:hAnsi="Arial" w:cs="Arial"/>
                <w:b/>
                <w:sz w:val="18"/>
                <w:szCs w:val="18"/>
                <w:highlight w:val="yellow"/>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r>
      <w:tr w:rsidR="00745122" w:rsidRPr="00110051" w:rsidTr="00FE7C78">
        <w:trPr>
          <w:trHeight w:val="260"/>
        </w:trPr>
        <w:tc>
          <w:tcPr>
            <w:tcW w:w="2235" w:type="dxa"/>
            <w:gridSpan w:val="5"/>
            <w:tcBorders>
              <w:top w:val="nil"/>
              <w:left w:val="nil"/>
              <w:bottom w:val="nil"/>
              <w:right w:val="nil"/>
            </w:tcBorders>
            <w:shd w:val="clear" w:color="auto" w:fill="auto"/>
            <w:noWrap/>
            <w:vAlign w:val="bottom"/>
          </w:tcPr>
          <w:p w:rsidR="00745122" w:rsidRPr="00110051" w:rsidRDefault="00FA05F6" w:rsidP="00FE7C78">
            <w:pPr>
              <w:rPr>
                <w:rFonts w:ascii="Arial" w:hAnsi="Arial" w:cs="Arial"/>
                <w:b/>
                <w:bCs/>
                <w:sz w:val="18"/>
                <w:szCs w:val="18"/>
                <w:u w:val="single"/>
                <w:lang w:val="en-US" w:eastAsia="en-US"/>
              </w:rPr>
            </w:pPr>
            <w:r>
              <w:rPr>
                <w:rFonts w:ascii="Arial" w:hAnsi="Arial" w:cs="Arial"/>
                <w:b/>
                <w:bCs/>
                <w:sz w:val="18"/>
                <w:szCs w:val="18"/>
                <w:u w:val="single"/>
                <w:lang w:val="en-US" w:eastAsia="en-US"/>
              </w:rPr>
              <w:t>Cash flows from financing a</w:t>
            </w:r>
            <w:r w:rsidR="00745122" w:rsidRPr="00110051">
              <w:rPr>
                <w:rFonts w:ascii="Arial" w:hAnsi="Arial" w:cs="Arial"/>
                <w:b/>
                <w:bCs/>
                <w:sz w:val="18"/>
                <w:szCs w:val="18"/>
                <w:u w:val="single"/>
                <w:lang w:val="en-US" w:eastAsia="en-US"/>
              </w:rPr>
              <w:t>ctivit</w:t>
            </w:r>
            <w:r w:rsidR="00745122">
              <w:rPr>
                <w:rFonts w:ascii="Arial" w:hAnsi="Arial" w:cs="Arial"/>
                <w:b/>
                <w:bCs/>
                <w:sz w:val="18"/>
                <w:szCs w:val="18"/>
                <w:u w:val="single"/>
                <w:lang w:val="en-US" w:eastAsia="en-US"/>
              </w:rPr>
              <w:t>i</w:t>
            </w:r>
            <w:r w:rsidR="00745122" w:rsidRPr="00110051">
              <w:rPr>
                <w:rFonts w:ascii="Arial" w:hAnsi="Arial" w:cs="Arial"/>
                <w:b/>
                <w:bCs/>
                <w:sz w:val="18"/>
                <w:szCs w:val="18"/>
                <w:u w:val="single"/>
                <w:lang w:val="en-US" w:eastAsia="en-US"/>
              </w:rPr>
              <w:t>es</w:t>
            </w:r>
          </w:p>
        </w:tc>
        <w:tc>
          <w:tcPr>
            <w:tcW w:w="1539" w:type="dxa"/>
            <w:tcBorders>
              <w:top w:val="nil"/>
              <w:left w:val="nil"/>
              <w:bottom w:val="nil"/>
              <w:right w:val="nil"/>
            </w:tcBorders>
            <w:shd w:val="clear" w:color="auto" w:fill="auto"/>
            <w:noWrap/>
            <w:vAlign w:val="bottom"/>
          </w:tcPr>
          <w:p w:rsidR="00745122" w:rsidRPr="00110051" w:rsidRDefault="00745122" w:rsidP="00FE7C78">
            <w:pPr>
              <w:jc w:val="center"/>
              <w:rPr>
                <w:rFonts w:ascii="Arial" w:hAnsi="Arial" w:cs="Arial"/>
                <w:sz w:val="18"/>
                <w:szCs w:val="18"/>
                <w:lang w:val="en-US" w:eastAsia="en-US"/>
              </w:rPr>
            </w:pPr>
          </w:p>
        </w:tc>
        <w:tc>
          <w:tcPr>
            <w:tcW w:w="885" w:type="dxa"/>
            <w:tcBorders>
              <w:top w:val="nil"/>
              <w:left w:val="nil"/>
              <w:bottom w:val="nil"/>
              <w:right w:val="nil"/>
            </w:tcBorders>
            <w:shd w:val="clear" w:color="auto" w:fill="auto"/>
            <w:noWrap/>
            <w:vAlign w:val="bottom"/>
          </w:tcPr>
          <w:p w:rsidR="00745122" w:rsidRPr="00E2483C" w:rsidRDefault="00745122" w:rsidP="00FE7C78">
            <w:pPr>
              <w:jc w:val="right"/>
              <w:rPr>
                <w:rFonts w:ascii="Arial" w:hAnsi="Arial" w:cs="Arial"/>
                <w:b/>
                <w:sz w:val="18"/>
                <w:szCs w:val="18"/>
                <w:highlight w:val="yellow"/>
                <w:lang w:val="en-US" w:eastAsia="en-US"/>
              </w:rPr>
            </w:pPr>
          </w:p>
        </w:tc>
        <w:tc>
          <w:tcPr>
            <w:tcW w:w="1220" w:type="dxa"/>
            <w:tcBorders>
              <w:top w:val="nil"/>
              <w:left w:val="nil"/>
              <w:bottom w:val="nil"/>
              <w:right w:val="nil"/>
            </w:tcBorders>
            <w:shd w:val="clear" w:color="auto" w:fill="auto"/>
            <w:noWrap/>
            <w:vAlign w:val="bottom"/>
          </w:tcPr>
          <w:p w:rsidR="00745122" w:rsidRPr="00E2483C" w:rsidRDefault="00745122" w:rsidP="00FE7C78">
            <w:pPr>
              <w:jc w:val="right"/>
              <w:rPr>
                <w:rFonts w:ascii="Arial" w:hAnsi="Arial" w:cs="Arial"/>
                <w:b/>
                <w:sz w:val="18"/>
                <w:szCs w:val="18"/>
                <w:highlight w:val="yellow"/>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r>
      <w:tr w:rsidR="00745122" w:rsidRPr="00110051" w:rsidTr="00FE7C78">
        <w:trPr>
          <w:trHeight w:val="260"/>
        </w:trPr>
        <w:tc>
          <w:tcPr>
            <w:tcW w:w="3774" w:type="dxa"/>
            <w:gridSpan w:val="6"/>
            <w:tcBorders>
              <w:top w:val="nil"/>
              <w:left w:val="nil"/>
              <w:bottom w:val="nil"/>
              <w:right w:val="nil"/>
            </w:tcBorders>
            <w:shd w:val="clear" w:color="auto" w:fill="auto"/>
            <w:noWrap/>
            <w:vAlign w:val="bottom"/>
          </w:tcPr>
          <w:p w:rsidR="00745122" w:rsidRPr="00110051" w:rsidRDefault="00FA05F6" w:rsidP="00FE7C78">
            <w:pPr>
              <w:rPr>
                <w:rFonts w:ascii="Arial" w:hAnsi="Arial" w:cs="Arial"/>
                <w:sz w:val="18"/>
                <w:szCs w:val="18"/>
                <w:lang w:val="en-US" w:eastAsia="en-US"/>
              </w:rPr>
            </w:pPr>
            <w:r>
              <w:rPr>
                <w:rFonts w:ascii="Arial" w:hAnsi="Arial" w:cs="Arial"/>
                <w:sz w:val="18"/>
                <w:szCs w:val="18"/>
                <w:lang w:val="en-US" w:eastAsia="en-US"/>
              </w:rPr>
              <w:t>Repayment of b</w:t>
            </w:r>
            <w:r w:rsidR="00745122">
              <w:rPr>
                <w:rFonts w:ascii="Arial" w:hAnsi="Arial" w:cs="Arial"/>
                <w:sz w:val="18"/>
                <w:szCs w:val="18"/>
                <w:lang w:val="en-US" w:eastAsia="en-US"/>
              </w:rPr>
              <w:t xml:space="preserve">ank </w:t>
            </w:r>
            <w:r>
              <w:rPr>
                <w:rFonts w:ascii="Arial" w:hAnsi="Arial" w:cs="Arial"/>
                <w:sz w:val="18"/>
                <w:szCs w:val="18"/>
                <w:lang w:val="en-US" w:eastAsia="en-US"/>
              </w:rPr>
              <w:t>l</w:t>
            </w:r>
            <w:r w:rsidR="00745122" w:rsidRPr="00110051">
              <w:rPr>
                <w:rFonts w:ascii="Arial" w:hAnsi="Arial" w:cs="Arial"/>
                <w:sz w:val="18"/>
                <w:szCs w:val="18"/>
                <w:lang w:val="en-US" w:eastAsia="en-US"/>
              </w:rPr>
              <w:t>oans</w:t>
            </w:r>
          </w:p>
        </w:tc>
        <w:tc>
          <w:tcPr>
            <w:tcW w:w="885" w:type="dxa"/>
            <w:tcBorders>
              <w:top w:val="nil"/>
              <w:left w:val="nil"/>
              <w:bottom w:val="nil"/>
              <w:right w:val="nil"/>
            </w:tcBorders>
            <w:shd w:val="clear" w:color="auto" w:fill="auto"/>
            <w:noWrap/>
            <w:vAlign w:val="bottom"/>
          </w:tcPr>
          <w:p w:rsidR="00745122"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(1,049</w:t>
            </w:r>
            <w:r w:rsidR="007715B3" w:rsidRPr="001D0174">
              <w:rPr>
                <w:rFonts w:ascii="Arial" w:hAnsi="Arial" w:cs="Arial"/>
                <w:b/>
                <w:sz w:val="18"/>
                <w:szCs w:val="18"/>
                <w:lang w:val="en-US" w:eastAsia="en-US"/>
              </w:rPr>
              <w:t>)</w:t>
            </w:r>
          </w:p>
        </w:tc>
        <w:tc>
          <w:tcPr>
            <w:tcW w:w="1220" w:type="dxa"/>
            <w:tcBorders>
              <w:top w:val="nil"/>
              <w:left w:val="nil"/>
              <w:bottom w:val="nil"/>
              <w:right w:val="nil"/>
            </w:tcBorders>
            <w:shd w:val="clear" w:color="auto" w:fill="auto"/>
            <w:noWrap/>
            <w:vAlign w:val="bottom"/>
          </w:tcPr>
          <w:p w:rsidR="00745122" w:rsidRPr="001D0174" w:rsidRDefault="00745122" w:rsidP="00FE7C78">
            <w:pPr>
              <w:jc w:val="right"/>
              <w:rPr>
                <w:rFonts w:ascii="Arial" w:hAnsi="Arial" w:cs="Arial"/>
                <w:b/>
                <w:sz w:val="18"/>
                <w:szCs w:val="18"/>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AF07C6" w:rsidP="00FE7C78">
            <w:pPr>
              <w:jc w:val="right"/>
              <w:rPr>
                <w:rFonts w:ascii="Arial" w:hAnsi="Arial" w:cs="Arial"/>
                <w:sz w:val="18"/>
                <w:szCs w:val="18"/>
                <w:lang w:val="en-US" w:eastAsia="en-US"/>
              </w:rPr>
            </w:pPr>
            <w:r>
              <w:rPr>
                <w:rFonts w:ascii="Arial" w:hAnsi="Arial" w:cs="Arial"/>
                <w:sz w:val="18"/>
                <w:szCs w:val="18"/>
                <w:lang w:val="en-US" w:eastAsia="en-US"/>
              </w:rPr>
              <w:t>(1,362</w:t>
            </w:r>
            <w:r w:rsidR="00972541" w:rsidRPr="00972541">
              <w:rPr>
                <w:rFonts w:ascii="Arial" w:hAnsi="Arial" w:cs="Arial"/>
                <w:sz w:val="18"/>
                <w:szCs w:val="18"/>
                <w:lang w:val="en-US" w:eastAsia="en-US"/>
              </w:rPr>
              <w:t>)</w:t>
            </w:r>
          </w:p>
        </w:tc>
        <w:tc>
          <w:tcPr>
            <w:tcW w:w="1182"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056135" w:rsidP="00FE7C78">
            <w:pPr>
              <w:jc w:val="right"/>
              <w:rPr>
                <w:rFonts w:ascii="Arial" w:hAnsi="Arial" w:cs="Arial"/>
                <w:sz w:val="18"/>
                <w:szCs w:val="18"/>
                <w:lang w:val="en-US" w:eastAsia="en-US"/>
              </w:rPr>
            </w:pPr>
            <w:r>
              <w:rPr>
                <w:rFonts w:ascii="Arial" w:hAnsi="Arial" w:cs="Arial"/>
                <w:sz w:val="18"/>
                <w:szCs w:val="18"/>
                <w:lang w:val="en-US" w:eastAsia="en-US"/>
              </w:rPr>
              <w:t>(</w:t>
            </w:r>
            <w:r w:rsidR="00E2483C">
              <w:rPr>
                <w:rFonts w:ascii="Arial" w:hAnsi="Arial" w:cs="Arial"/>
                <w:sz w:val="18"/>
                <w:szCs w:val="18"/>
                <w:lang w:val="en-US" w:eastAsia="en-US"/>
              </w:rPr>
              <w:t>2,509</w:t>
            </w:r>
            <w:r w:rsidR="00DC4377">
              <w:rPr>
                <w:rFonts w:ascii="Arial" w:hAnsi="Arial" w:cs="Arial"/>
                <w:sz w:val="18"/>
                <w:szCs w:val="18"/>
                <w:lang w:val="en-US" w:eastAsia="en-US"/>
              </w:rPr>
              <w:t>)</w:t>
            </w:r>
          </w:p>
        </w:tc>
        <w:tc>
          <w:tcPr>
            <w:tcW w:w="1115"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r>
      <w:tr w:rsidR="00745122" w:rsidRPr="00110051" w:rsidTr="00FE7C78">
        <w:trPr>
          <w:trHeight w:val="260"/>
        </w:trPr>
        <w:tc>
          <w:tcPr>
            <w:tcW w:w="3774" w:type="dxa"/>
            <w:gridSpan w:val="6"/>
            <w:tcBorders>
              <w:top w:val="nil"/>
              <w:left w:val="nil"/>
              <w:bottom w:val="nil"/>
              <w:right w:val="nil"/>
            </w:tcBorders>
            <w:shd w:val="clear" w:color="auto" w:fill="auto"/>
            <w:noWrap/>
            <w:vAlign w:val="bottom"/>
          </w:tcPr>
          <w:p w:rsidR="00745122" w:rsidRPr="00110051" w:rsidRDefault="00FA05F6" w:rsidP="00FE7C78">
            <w:pPr>
              <w:rPr>
                <w:rFonts w:ascii="Arial" w:hAnsi="Arial" w:cs="Arial"/>
                <w:sz w:val="18"/>
                <w:szCs w:val="18"/>
                <w:lang w:val="en-US" w:eastAsia="en-US"/>
              </w:rPr>
            </w:pPr>
            <w:r>
              <w:rPr>
                <w:rFonts w:ascii="Arial" w:hAnsi="Arial" w:cs="Arial"/>
                <w:sz w:val="18"/>
                <w:szCs w:val="18"/>
                <w:lang w:val="en-US" w:eastAsia="en-US"/>
              </w:rPr>
              <w:t>New bank l</w:t>
            </w:r>
            <w:r w:rsidR="00745122">
              <w:rPr>
                <w:rFonts w:ascii="Arial" w:hAnsi="Arial" w:cs="Arial"/>
                <w:sz w:val="18"/>
                <w:szCs w:val="18"/>
                <w:lang w:val="en-US" w:eastAsia="en-US"/>
              </w:rPr>
              <w:t>oans</w:t>
            </w:r>
            <w:r w:rsidR="00DC4377">
              <w:rPr>
                <w:rFonts w:ascii="Arial" w:hAnsi="Arial" w:cs="Arial"/>
                <w:sz w:val="18"/>
                <w:szCs w:val="18"/>
                <w:lang w:val="en-US" w:eastAsia="en-US"/>
              </w:rPr>
              <w:t xml:space="preserve"> and overdrafts</w:t>
            </w:r>
          </w:p>
        </w:tc>
        <w:tc>
          <w:tcPr>
            <w:tcW w:w="885" w:type="dxa"/>
            <w:tcBorders>
              <w:top w:val="nil"/>
              <w:left w:val="nil"/>
              <w:bottom w:val="nil"/>
              <w:right w:val="nil"/>
            </w:tcBorders>
            <w:shd w:val="clear" w:color="auto" w:fill="auto"/>
            <w:noWrap/>
            <w:vAlign w:val="bottom"/>
          </w:tcPr>
          <w:p w:rsidR="00745122" w:rsidRPr="001D0174" w:rsidRDefault="007715B3" w:rsidP="00FE7C78">
            <w:pPr>
              <w:jc w:val="right"/>
              <w:rPr>
                <w:rFonts w:ascii="Arial" w:hAnsi="Arial" w:cs="Arial"/>
                <w:b/>
                <w:sz w:val="18"/>
                <w:szCs w:val="18"/>
                <w:lang w:val="en-US" w:eastAsia="en-US"/>
              </w:rPr>
            </w:pPr>
            <w:r w:rsidRPr="001D0174">
              <w:rPr>
                <w:rFonts w:ascii="Arial" w:hAnsi="Arial" w:cs="Arial"/>
                <w:b/>
                <w:sz w:val="18"/>
                <w:szCs w:val="18"/>
                <w:lang w:val="en-US" w:eastAsia="en-US"/>
              </w:rPr>
              <w:t>-</w:t>
            </w:r>
          </w:p>
        </w:tc>
        <w:tc>
          <w:tcPr>
            <w:tcW w:w="1220" w:type="dxa"/>
            <w:tcBorders>
              <w:top w:val="nil"/>
              <w:left w:val="nil"/>
              <w:bottom w:val="nil"/>
              <w:right w:val="nil"/>
            </w:tcBorders>
            <w:shd w:val="clear" w:color="auto" w:fill="auto"/>
            <w:noWrap/>
            <w:vAlign w:val="bottom"/>
          </w:tcPr>
          <w:p w:rsidR="00745122" w:rsidRPr="001D0174" w:rsidRDefault="00745122" w:rsidP="00FE7C78">
            <w:pPr>
              <w:jc w:val="right"/>
              <w:rPr>
                <w:rFonts w:ascii="Arial" w:hAnsi="Arial" w:cs="Arial"/>
                <w:b/>
                <w:sz w:val="18"/>
                <w:szCs w:val="18"/>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972541" w:rsidP="00FE7C78">
            <w:pPr>
              <w:jc w:val="right"/>
              <w:rPr>
                <w:rFonts w:ascii="Arial" w:hAnsi="Arial" w:cs="Arial"/>
                <w:sz w:val="18"/>
                <w:szCs w:val="18"/>
                <w:lang w:val="en-US" w:eastAsia="en-US"/>
              </w:rPr>
            </w:pPr>
            <w:r w:rsidRPr="00972541">
              <w:rPr>
                <w:rFonts w:ascii="Arial" w:hAnsi="Arial" w:cs="Arial"/>
                <w:sz w:val="18"/>
                <w:szCs w:val="18"/>
                <w:lang w:val="en-US" w:eastAsia="en-US"/>
              </w:rPr>
              <w:t>-</w:t>
            </w:r>
          </w:p>
        </w:tc>
        <w:tc>
          <w:tcPr>
            <w:tcW w:w="1182"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Default="00E2483C" w:rsidP="00FE7C78">
            <w:pPr>
              <w:jc w:val="right"/>
              <w:rPr>
                <w:rFonts w:ascii="Arial" w:hAnsi="Arial" w:cs="Arial"/>
                <w:sz w:val="18"/>
                <w:szCs w:val="18"/>
                <w:lang w:val="en-US" w:eastAsia="en-US"/>
              </w:rPr>
            </w:pPr>
            <w:r>
              <w:rPr>
                <w:rFonts w:ascii="Arial" w:hAnsi="Arial" w:cs="Arial"/>
                <w:sz w:val="18"/>
                <w:szCs w:val="18"/>
                <w:lang w:val="en-US" w:eastAsia="en-US"/>
              </w:rPr>
              <w:t>15,000</w:t>
            </w:r>
          </w:p>
        </w:tc>
        <w:tc>
          <w:tcPr>
            <w:tcW w:w="1115"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r>
      <w:tr w:rsidR="00745122" w:rsidRPr="00110051" w:rsidTr="00FE7C78">
        <w:trPr>
          <w:trHeight w:val="260"/>
        </w:trPr>
        <w:tc>
          <w:tcPr>
            <w:tcW w:w="3774" w:type="dxa"/>
            <w:gridSpan w:val="6"/>
            <w:tcBorders>
              <w:top w:val="nil"/>
              <w:left w:val="nil"/>
              <w:bottom w:val="nil"/>
              <w:right w:val="nil"/>
            </w:tcBorders>
            <w:shd w:val="clear" w:color="auto" w:fill="auto"/>
            <w:noWrap/>
            <w:vAlign w:val="bottom"/>
          </w:tcPr>
          <w:p w:rsidR="00745122" w:rsidRPr="00110051" w:rsidRDefault="00FA05F6" w:rsidP="00FE7C78">
            <w:pPr>
              <w:rPr>
                <w:rFonts w:ascii="Arial" w:hAnsi="Arial" w:cs="Arial"/>
                <w:sz w:val="18"/>
                <w:szCs w:val="18"/>
                <w:lang w:val="en-US" w:eastAsia="en-US"/>
              </w:rPr>
            </w:pPr>
            <w:r>
              <w:rPr>
                <w:rFonts w:ascii="Arial" w:hAnsi="Arial" w:cs="Arial"/>
                <w:sz w:val="18"/>
                <w:szCs w:val="18"/>
                <w:lang w:val="en-US" w:eastAsia="en-US"/>
              </w:rPr>
              <w:t>Repayment of m</w:t>
            </w:r>
            <w:r w:rsidR="00745122">
              <w:rPr>
                <w:rFonts w:ascii="Arial" w:hAnsi="Arial" w:cs="Arial"/>
                <w:sz w:val="18"/>
                <w:szCs w:val="18"/>
                <w:lang w:val="en-US" w:eastAsia="en-US"/>
              </w:rPr>
              <w:t>ortgages</w:t>
            </w:r>
          </w:p>
        </w:tc>
        <w:tc>
          <w:tcPr>
            <w:tcW w:w="885" w:type="dxa"/>
            <w:tcBorders>
              <w:top w:val="nil"/>
              <w:left w:val="nil"/>
              <w:bottom w:val="nil"/>
              <w:right w:val="nil"/>
            </w:tcBorders>
            <w:shd w:val="clear" w:color="auto" w:fill="auto"/>
            <w:noWrap/>
            <w:vAlign w:val="bottom"/>
          </w:tcPr>
          <w:p w:rsidR="00745122"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(9,775</w:t>
            </w:r>
            <w:r w:rsidR="007715B3" w:rsidRPr="001D0174">
              <w:rPr>
                <w:rFonts w:ascii="Arial" w:hAnsi="Arial" w:cs="Arial"/>
                <w:b/>
                <w:sz w:val="18"/>
                <w:szCs w:val="18"/>
                <w:lang w:val="en-US" w:eastAsia="en-US"/>
              </w:rPr>
              <w:t>)</w:t>
            </w:r>
          </w:p>
        </w:tc>
        <w:tc>
          <w:tcPr>
            <w:tcW w:w="1220" w:type="dxa"/>
            <w:tcBorders>
              <w:top w:val="nil"/>
              <w:left w:val="nil"/>
              <w:bottom w:val="nil"/>
              <w:right w:val="nil"/>
            </w:tcBorders>
            <w:shd w:val="clear" w:color="auto" w:fill="auto"/>
            <w:noWrap/>
            <w:vAlign w:val="bottom"/>
          </w:tcPr>
          <w:p w:rsidR="00745122" w:rsidRPr="001D0174" w:rsidRDefault="00745122" w:rsidP="00FE7C78">
            <w:pPr>
              <w:jc w:val="right"/>
              <w:rPr>
                <w:rFonts w:ascii="Arial" w:hAnsi="Arial" w:cs="Arial"/>
                <w:b/>
                <w:sz w:val="18"/>
                <w:szCs w:val="18"/>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AF07C6" w:rsidP="00FE7C78">
            <w:pPr>
              <w:jc w:val="right"/>
              <w:rPr>
                <w:rFonts w:ascii="Arial" w:hAnsi="Arial" w:cs="Arial"/>
                <w:sz w:val="18"/>
                <w:szCs w:val="18"/>
                <w:lang w:val="en-US" w:eastAsia="en-US"/>
              </w:rPr>
            </w:pPr>
            <w:r>
              <w:rPr>
                <w:rFonts w:ascii="Arial" w:hAnsi="Arial" w:cs="Arial"/>
                <w:sz w:val="18"/>
                <w:szCs w:val="18"/>
                <w:lang w:val="en-US" w:eastAsia="en-US"/>
              </w:rPr>
              <w:t>(13,819</w:t>
            </w:r>
            <w:r w:rsidR="00972541" w:rsidRPr="00972541">
              <w:rPr>
                <w:rFonts w:ascii="Arial" w:hAnsi="Arial" w:cs="Arial"/>
                <w:sz w:val="18"/>
                <w:szCs w:val="18"/>
                <w:lang w:val="en-US" w:eastAsia="en-US"/>
              </w:rPr>
              <w:t>)</w:t>
            </w:r>
          </w:p>
        </w:tc>
        <w:tc>
          <w:tcPr>
            <w:tcW w:w="1182"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CF6ACD" w:rsidP="00FE7C78">
            <w:pPr>
              <w:jc w:val="right"/>
              <w:rPr>
                <w:rFonts w:ascii="Arial" w:hAnsi="Arial" w:cs="Arial"/>
                <w:sz w:val="18"/>
                <w:szCs w:val="18"/>
                <w:lang w:val="en-US" w:eastAsia="en-US"/>
              </w:rPr>
            </w:pPr>
            <w:r>
              <w:rPr>
                <w:rFonts w:ascii="Arial" w:hAnsi="Arial" w:cs="Arial"/>
                <w:sz w:val="18"/>
                <w:szCs w:val="18"/>
                <w:lang w:val="en-US" w:eastAsia="en-US"/>
              </w:rPr>
              <w:t>(</w:t>
            </w:r>
            <w:r w:rsidR="00E2483C">
              <w:rPr>
                <w:rFonts w:ascii="Arial" w:hAnsi="Arial" w:cs="Arial"/>
                <w:sz w:val="18"/>
                <w:szCs w:val="18"/>
                <w:lang w:val="en-US" w:eastAsia="en-US"/>
              </w:rPr>
              <w:t>58,398</w:t>
            </w:r>
            <w:r w:rsidR="00DC4377">
              <w:rPr>
                <w:rFonts w:ascii="Arial" w:hAnsi="Arial" w:cs="Arial"/>
                <w:sz w:val="18"/>
                <w:szCs w:val="18"/>
                <w:lang w:val="en-US" w:eastAsia="en-US"/>
              </w:rPr>
              <w:t>)</w:t>
            </w:r>
          </w:p>
        </w:tc>
        <w:tc>
          <w:tcPr>
            <w:tcW w:w="1115"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r>
      <w:tr w:rsidR="00745122" w:rsidRPr="00110051" w:rsidTr="00FE7C78">
        <w:trPr>
          <w:trHeight w:val="260"/>
        </w:trPr>
        <w:tc>
          <w:tcPr>
            <w:tcW w:w="3774" w:type="dxa"/>
            <w:gridSpan w:val="6"/>
            <w:tcBorders>
              <w:top w:val="nil"/>
              <w:left w:val="nil"/>
              <w:bottom w:val="nil"/>
              <w:right w:val="nil"/>
            </w:tcBorders>
            <w:shd w:val="clear" w:color="auto" w:fill="auto"/>
            <w:noWrap/>
            <w:vAlign w:val="bottom"/>
          </w:tcPr>
          <w:p w:rsidR="00745122" w:rsidRPr="00110051" w:rsidRDefault="00FA05F6" w:rsidP="00FE7C78">
            <w:pPr>
              <w:rPr>
                <w:rFonts w:ascii="Arial" w:hAnsi="Arial" w:cs="Arial"/>
                <w:sz w:val="18"/>
                <w:szCs w:val="18"/>
                <w:lang w:val="en-US" w:eastAsia="en-US"/>
              </w:rPr>
            </w:pPr>
            <w:r>
              <w:rPr>
                <w:rFonts w:ascii="Arial" w:hAnsi="Arial" w:cs="Arial"/>
                <w:sz w:val="18"/>
                <w:szCs w:val="18"/>
                <w:lang w:val="en-US" w:eastAsia="en-US"/>
              </w:rPr>
              <w:t>New m</w:t>
            </w:r>
            <w:r w:rsidR="00745122">
              <w:rPr>
                <w:rFonts w:ascii="Arial" w:hAnsi="Arial" w:cs="Arial"/>
                <w:sz w:val="18"/>
                <w:szCs w:val="18"/>
                <w:lang w:val="en-US" w:eastAsia="en-US"/>
              </w:rPr>
              <w:t>ortgages</w:t>
            </w:r>
          </w:p>
        </w:tc>
        <w:tc>
          <w:tcPr>
            <w:tcW w:w="885" w:type="dxa"/>
            <w:tcBorders>
              <w:top w:val="nil"/>
              <w:left w:val="nil"/>
              <w:bottom w:val="nil"/>
              <w:right w:val="nil"/>
            </w:tcBorders>
            <w:shd w:val="clear" w:color="auto" w:fill="auto"/>
            <w:noWrap/>
            <w:vAlign w:val="bottom"/>
          </w:tcPr>
          <w:p w:rsidR="00745122"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9,737</w:t>
            </w:r>
          </w:p>
        </w:tc>
        <w:tc>
          <w:tcPr>
            <w:tcW w:w="1220" w:type="dxa"/>
            <w:tcBorders>
              <w:top w:val="nil"/>
              <w:left w:val="nil"/>
              <w:bottom w:val="nil"/>
              <w:right w:val="nil"/>
            </w:tcBorders>
            <w:shd w:val="clear" w:color="auto" w:fill="auto"/>
            <w:noWrap/>
            <w:vAlign w:val="bottom"/>
          </w:tcPr>
          <w:p w:rsidR="00745122" w:rsidRPr="001D0174" w:rsidRDefault="00745122" w:rsidP="00FE7C78">
            <w:pPr>
              <w:jc w:val="right"/>
              <w:rPr>
                <w:rFonts w:ascii="Arial" w:hAnsi="Arial" w:cs="Arial"/>
                <w:b/>
                <w:sz w:val="18"/>
                <w:szCs w:val="18"/>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AF07C6" w:rsidP="00FE7C78">
            <w:pPr>
              <w:jc w:val="right"/>
              <w:rPr>
                <w:rFonts w:ascii="Arial" w:hAnsi="Arial" w:cs="Arial"/>
                <w:sz w:val="18"/>
                <w:szCs w:val="18"/>
                <w:lang w:val="en-US" w:eastAsia="en-US"/>
              </w:rPr>
            </w:pPr>
            <w:r>
              <w:rPr>
                <w:rFonts w:ascii="Arial" w:hAnsi="Arial" w:cs="Arial"/>
                <w:sz w:val="18"/>
                <w:szCs w:val="18"/>
                <w:lang w:val="en-US" w:eastAsia="en-US"/>
              </w:rPr>
              <w:t>12,005</w:t>
            </w:r>
          </w:p>
        </w:tc>
        <w:tc>
          <w:tcPr>
            <w:tcW w:w="1182"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E2483C" w:rsidP="00FE7C78">
            <w:pPr>
              <w:jc w:val="right"/>
              <w:rPr>
                <w:rFonts w:ascii="Arial" w:hAnsi="Arial" w:cs="Arial"/>
                <w:sz w:val="18"/>
                <w:szCs w:val="18"/>
                <w:lang w:val="en-US" w:eastAsia="en-US"/>
              </w:rPr>
            </w:pPr>
            <w:r>
              <w:rPr>
                <w:rFonts w:ascii="Arial" w:hAnsi="Arial" w:cs="Arial"/>
                <w:sz w:val="18"/>
                <w:szCs w:val="18"/>
                <w:lang w:val="en-US" w:eastAsia="en-US"/>
              </w:rPr>
              <w:t>70,216</w:t>
            </w:r>
          </w:p>
        </w:tc>
        <w:tc>
          <w:tcPr>
            <w:tcW w:w="1115"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r>
      <w:tr w:rsidR="00745122" w:rsidRPr="00110051" w:rsidTr="00FE7C78">
        <w:trPr>
          <w:trHeight w:val="260"/>
        </w:trPr>
        <w:tc>
          <w:tcPr>
            <w:tcW w:w="3774" w:type="dxa"/>
            <w:gridSpan w:val="6"/>
            <w:tcBorders>
              <w:top w:val="nil"/>
              <w:left w:val="nil"/>
              <w:bottom w:val="nil"/>
              <w:right w:val="nil"/>
            </w:tcBorders>
            <w:shd w:val="clear" w:color="auto" w:fill="auto"/>
            <w:noWrap/>
            <w:vAlign w:val="bottom"/>
          </w:tcPr>
          <w:p w:rsidR="00745122" w:rsidRPr="00110051" w:rsidRDefault="00FA05F6" w:rsidP="00FE7C78">
            <w:pPr>
              <w:rPr>
                <w:rFonts w:ascii="Arial" w:hAnsi="Arial" w:cs="Arial"/>
                <w:sz w:val="18"/>
                <w:szCs w:val="18"/>
                <w:lang w:val="en-US" w:eastAsia="en-US"/>
              </w:rPr>
            </w:pPr>
            <w:r>
              <w:rPr>
                <w:rFonts w:ascii="Arial" w:hAnsi="Arial" w:cs="Arial"/>
                <w:sz w:val="18"/>
                <w:szCs w:val="18"/>
                <w:lang w:val="en-US" w:eastAsia="en-US"/>
              </w:rPr>
              <w:t>Dividends p</w:t>
            </w:r>
            <w:r w:rsidR="00745122" w:rsidRPr="00110051">
              <w:rPr>
                <w:rFonts w:ascii="Arial" w:hAnsi="Arial" w:cs="Arial"/>
                <w:sz w:val="18"/>
                <w:szCs w:val="18"/>
                <w:lang w:val="en-US" w:eastAsia="en-US"/>
              </w:rPr>
              <w:t>aid</w:t>
            </w:r>
          </w:p>
        </w:tc>
        <w:tc>
          <w:tcPr>
            <w:tcW w:w="885" w:type="dxa"/>
            <w:tcBorders>
              <w:top w:val="nil"/>
              <w:left w:val="nil"/>
              <w:bottom w:val="nil"/>
              <w:right w:val="nil"/>
            </w:tcBorders>
            <w:shd w:val="clear" w:color="auto" w:fill="auto"/>
            <w:noWrap/>
            <w:vAlign w:val="bottom"/>
          </w:tcPr>
          <w:p w:rsidR="00745122" w:rsidRPr="001D0174" w:rsidRDefault="007715B3" w:rsidP="00FE7C78">
            <w:pPr>
              <w:jc w:val="right"/>
              <w:rPr>
                <w:rFonts w:ascii="Arial" w:hAnsi="Arial" w:cs="Arial"/>
                <w:b/>
                <w:sz w:val="18"/>
                <w:szCs w:val="18"/>
                <w:lang w:val="en-US" w:eastAsia="en-US"/>
              </w:rPr>
            </w:pPr>
            <w:r w:rsidRPr="001D0174">
              <w:rPr>
                <w:rFonts w:ascii="Arial" w:hAnsi="Arial" w:cs="Arial"/>
                <w:b/>
                <w:sz w:val="18"/>
                <w:szCs w:val="18"/>
                <w:lang w:val="en-US" w:eastAsia="en-US"/>
              </w:rPr>
              <w:t>-</w:t>
            </w:r>
          </w:p>
        </w:tc>
        <w:tc>
          <w:tcPr>
            <w:tcW w:w="1220" w:type="dxa"/>
            <w:tcBorders>
              <w:top w:val="nil"/>
              <w:left w:val="nil"/>
              <w:bottom w:val="nil"/>
              <w:right w:val="nil"/>
            </w:tcBorders>
            <w:shd w:val="clear" w:color="auto" w:fill="auto"/>
            <w:noWrap/>
            <w:vAlign w:val="bottom"/>
          </w:tcPr>
          <w:p w:rsidR="00745122" w:rsidRPr="001D0174" w:rsidRDefault="00745122" w:rsidP="00FE7C78">
            <w:pPr>
              <w:jc w:val="right"/>
              <w:rPr>
                <w:rFonts w:ascii="Arial" w:hAnsi="Arial" w:cs="Arial"/>
                <w:b/>
                <w:sz w:val="18"/>
                <w:szCs w:val="18"/>
                <w:lang w:val="en-US" w:eastAsia="en-US"/>
              </w:rPr>
            </w:pPr>
          </w:p>
        </w:tc>
        <w:tc>
          <w:tcPr>
            <w:tcW w:w="279"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745122" w:rsidRPr="001D0C0E" w:rsidRDefault="00972541" w:rsidP="00FE7C78">
            <w:pPr>
              <w:jc w:val="right"/>
              <w:rPr>
                <w:rFonts w:ascii="Arial" w:hAnsi="Arial" w:cs="Arial"/>
                <w:sz w:val="18"/>
                <w:szCs w:val="18"/>
                <w:lang w:val="en-US" w:eastAsia="en-US"/>
              </w:rPr>
            </w:pPr>
            <w:r w:rsidRPr="00972541">
              <w:rPr>
                <w:rFonts w:ascii="Arial" w:hAnsi="Arial" w:cs="Arial"/>
                <w:sz w:val="18"/>
                <w:szCs w:val="18"/>
                <w:lang w:val="en-US" w:eastAsia="en-US"/>
              </w:rPr>
              <w:t>-</w:t>
            </w:r>
          </w:p>
        </w:tc>
        <w:tc>
          <w:tcPr>
            <w:tcW w:w="1182" w:type="dxa"/>
            <w:tcBorders>
              <w:top w:val="nil"/>
              <w:left w:val="nil"/>
              <w:bottom w:val="nil"/>
              <w:right w:val="nil"/>
            </w:tcBorders>
            <w:shd w:val="clear" w:color="auto" w:fill="auto"/>
            <w:noWrap/>
            <w:vAlign w:val="bottom"/>
          </w:tcPr>
          <w:p w:rsidR="00745122" w:rsidRPr="001D0C0E" w:rsidRDefault="00745122"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745122" w:rsidRPr="00110051" w:rsidRDefault="007C1D3D" w:rsidP="00FE7C78">
            <w:pPr>
              <w:jc w:val="right"/>
              <w:rPr>
                <w:rFonts w:ascii="Arial" w:hAnsi="Arial" w:cs="Arial"/>
                <w:sz w:val="18"/>
                <w:szCs w:val="18"/>
                <w:lang w:val="en-US" w:eastAsia="en-US"/>
              </w:rPr>
            </w:pPr>
            <w:r>
              <w:rPr>
                <w:rFonts w:ascii="Arial" w:hAnsi="Arial" w:cs="Arial"/>
                <w:sz w:val="18"/>
                <w:szCs w:val="18"/>
                <w:lang w:val="en-US" w:eastAsia="en-US"/>
              </w:rPr>
              <w:t>(</w:t>
            </w:r>
            <w:r w:rsidR="00E2483C">
              <w:rPr>
                <w:rFonts w:ascii="Arial" w:hAnsi="Arial" w:cs="Arial"/>
                <w:sz w:val="18"/>
                <w:szCs w:val="18"/>
                <w:lang w:val="en-US" w:eastAsia="en-US"/>
              </w:rPr>
              <w:t>15,969</w:t>
            </w:r>
            <w:r w:rsidR="00DC4377">
              <w:rPr>
                <w:rFonts w:ascii="Arial" w:hAnsi="Arial" w:cs="Arial"/>
                <w:sz w:val="18"/>
                <w:szCs w:val="18"/>
                <w:lang w:val="en-US" w:eastAsia="en-US"/>
              </w:rPr>
              <w:t>)</w:t>
            </w:r>
          </w:p>
        </w:tc>
        <w:tc>
          <w:tcPr>
            <w:tcW w:w="1115" w:type="dxa"/>
            <w:tcBorders>
              <w:top w:val="nil"/>
              <w:left w:val="nil"/>
              <w:bottom w:val="nil"/>
              <w:right w:val="nil"/>
            </w:tcBorders>
            <w:shd w:val="clear" w:color="auto" w:fill="auto"/>
            <w:noWrap/>
            <w:vAlign w:val="bottom"/>
          </w:tcPr>
          <w:p w:rsidR="00745122" w:rsidRPr="00110051" w:rsidRDefault="00745122" w:rsidP="00FE7C78">
            <w:pPr>
              <w:jc w:val="right"/>
              <w:rPr>
                <w:rFonts w:ascii="Arial" w:hAnsi="Arial" w:cs="Arial"/>
                <w:sz w:val="18"/>
                <w:szCs w:val="18"/>
                <w:lang w:val="en-US" w:eastAsia="en-US"/>
              </w:rPr>
            </w:pPr>
          </w:p>
        </w:tc>
      </w:tr>
      <w:tr w:rsidR="00F97EFC" w:rsidRPr="00110051" w:rsidTr="00FE7C78">
        <w:trPr>
          <w:trHeight w:val="260"/>
        </w:trPr>
        <w:tc>
          <w:tcPr>
            <w:tcW w:w="3774" w:type="dxa"/>
            <w:gridSpan w:val="6"/>
            <w:tcBorders>
              <w:top w:val="nil"/>
              <w:left w:val="nil"/>
              <w:bottom w:val="nil"/>
              <w:right w:val="nil"/>
            </w:tcBorders>
            <w:shd w:val="clear" w:color="auto" w:fill="auto"/>
            <w:noWrap/>
            <w:vAlign w:val="bottom"/>
          </w:tcPr>
          <w:p w:rsidR="00F97EFC" w:rsidRPr="00466641" w:rsidRDefault="00F97EFC" w:rsidP="00FE7C78">
            <w:pPr>
              <w:rPr>
                <w:rFonts w:ascii="Arial" w:hAnsi="Arial" w:cs="Arial"/>
                <w:sz w:val="18"/>
                <w:szCs w:val="18"/>
                <w:lang w:val="en-US" w:eastAsia="en-US"/>
              </w:rPr>
            </w:pPr>
            <w:r>
              <w:rPr>
                <w:rFonts w:ascii="Arial" w:hAnsi="Arial" w:cs="Arial"/>
                <w:sz w:val="18"/>
                <w:szCs w:val="18"/>
                <w:lang w:val="en-US" w:eastAsia="en-US"/>
              </w:rPr>
              <w:t>Payments to non-controlling</w:t>
            </w:r>
            <w:r w:rsidRPr="00466641">
              <w:rPr>
                <w:rFonts w:ascii="Arial" w:hAnsi="Arial" w:cs="Arial"/>
                <w:sz w:val="18"/>
                <w:szCs w:val="18"/>
                <w:lang w:val="en-US" w:eastAsia="en-US"/>
              </w:rPr>
              <w:t xml:space="preserve"> interest</w:t>
            </w:r>
          </w:p>
        </w:tc>
        <w:tc>
          <w:tcPr>
            <w:tcW w:w="885" w:type="dxa"/>
            <w:tcBorders>
              <w:top w:val="nil"/>
              <w:left w:val="nil"/>
              <w:bottom w:val="nil"/>
              <w:right w:val="nil"/>
            </w:tcBorders>
            <w:shd w:val="clear" w:color="auto" w:fill="auto"/>
            <w:noWrap/>
            <w:vAlign w:val="bottom"/>
          </w:tcPr>
          <w:p w:rsidR="00F97EFC"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(11</w:t>
            </w:r>
            <w:r w:rsidR="00F97EFC" w:rsidRPr="001D0174">
              <w:rPr>
                <w:rFonts w:ascii="Arial" w:hAnsi="Arial" w:cs="Arial"/>
                <w:b/>
                <w:sz w:val="18"/>
                <w:szCs w:val="18"/>
                <w:lang w:val="en-US" w:eastAsia="en-US"/>
              </w:rPr>
              <w:t>)</w:t>
            </w:r>
          </w:p>
        </w:tc>
        <w:tc>
          <w:tcPr>
            <w:tcW w:w="1220" w:type="dxa"/>
            <w:tcBorders>
              <w:top w:val="nil"/>
              <w:left w:val="nil"/>
              <w:bottom w:val="nil"/>
              <w:right w:val="nil"/>
            </w:tcBorders>
            <w:shd w:val="clear" w:color="auto" w:fill="auto"/>
            <w:noWrap/>
            <w:vAlign w:val="bottom"/>
          </w:tcPr>
          <w:p w:rsidR="00F97EFC" w:rsidRPr="001D0174" w:rsidRDefault="00F97EFC" w:rsidP="00FE7C78">
            <w:pPr>
              <w:jc w:val="right"/>
              <w:rPr>
                <w:rFonts w:ascii="Arial" w:hAnsi="Arial" w:cs="Arial"/>
                <w:sz w:val="18"/>
                <w:szCs w:val="18"/>
                <w:lang w:val="en-US" w:eastAsia="en-US"/>
              </w:rPr>
            </w:pPr>
          </w:p>
        </w:tc>
        <w:tc>
          <w:tcPr>
            <w:tcW w:w="279"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F97EFC" w:rsidRPr="001D0C0E" w:rsidRDefault="00AF07C6" w:rsidP="00FE7C78">
            <w:pPr>
              <w:jc w:val="right"/>
              <w:rPr>
                <w:rFonts w:ascii="Arial" w:hAnsi="Arial" w:cs="Arial"/>
                <w:sz w:val="18"/>
                <w:szCs w:val="18"/>
                <w:lang w:val="en-US" w:eastAsia="en-US"/>
              </w:rPr>
            </w:pPr>
            <w:r>
              <w:rPr>
                <w:rFonts w:ascii="Arial" w:hAnsi="Arial" w:cs="Arial"/>
                <w:sz w:val="18"/>
                <w:szCs w:val="18"/>
                <w:lang w:val="en-US" w:eastAsia="en-US"/>
              </w:rPr>
              <w:t>(194</w:t>
            </w:r>
            <w:r w:rsidR="00F97EFC" w:rsidRPr="00972541">
              <w:rPr>
                <w:rFonts w:ascii="Arial" w:hAnsi="Arial" w:cs="Arial"/>
                <w:sz w:val="18"/>
                <w:szCs w:val="18"/>
                <w:lang w:val="en-US" w:eastAsia="en-US"/>
              </w:rPr>
              <w:t>)</w:t>
            </w:r>
          </w:p>
        </w:tc>
        <w:tc>
          <w:tcPr>
            <w:tcW w:w="1182"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F97EFC" w:rsidRPr="00110051" w:rsidRDefault="00E2483C" w:rsidP="00FE7C78">
            <w:pPr>
              <w:jc w:val="right"/>
              <w:rPr>
                <w:rFonts w:ascii="Arial" w:hAnsi="Arial" w:cs="Arial"/>
                <w:sz w:val="18"/>
                <w:szCs w:val="18"/>
                <w:lang w:val="en-US" w:eastAsia="en-US"/>
              </w:rPr>
            </w:pPr>
            <w:r>
              <w:rPr>
                <w:rFonts w:ascii="Arial" w:hAnsi="Arial" w:cs="Arial"/>
                <w:sz w:val="18"/>
                <w:szCs w:val="18"/>
                <w:lang w:val="en-US" w:eastAsia="en-US"/>
              </w:rPr>
              <w:t>(192</w:t>
            </w:r>
            <w:r w:rsidR="00F97EFC">
              <w:rPr>
                <w:rFonts w:ascii="Arial" w:hAnsi="Arial" w:cs="Arial"/>
                <w:sz w:val="18"/>
                <w:szCs w:val="18"/>
                <w:lang w:val="en-US" w:eastAsia="en-US"/>
              </w:rPr>
              <w:t>)</w:t>
            </w:r>
          </w:p>
        </w:tc>
        <w:tc>
          <w:tcPr>
            <w:tcW w:w="1115"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r>
      <w:tr w:rsidR="00F97EFC" w:rsidRPr="00110051" w:rsidTr="00FE7C78">
        <w:trPr>
          <w:trHeight w:val="275"/>
        </w:trPr>
        <w:tc>
          <w:tcPr>
            <w:tcW w:w="713" w:type="dxa"/>
            <w:tcBorders>
              <w:top w:val="nil"/>
              <w:left w:val="nil"/>
              <w:bottom w:val="nil"/>
              <w:right w:val="nil"/>
            </w:tcBorders>
            <w:shd w:val="clear" w:color="auto" w:fill="auto"/>
            <w:noWrap/>
            <w:vAlign w:val="bottom"/>
          </w:tcPr>
          <w:p w:rsidR="00F97EFC" w:rsidRPr="00110051" w:rsidRDefault="00F97EFC" w:rsidP="00FE7C78">
            <w:pPr>
              <w:rPr>
                <w:rFonts w:ascii="Arial" w:hAnsi="Arial" w:cs="Arial"/>
                <w:b/>
                <w:bCs/>
                <w:sz w:val="18"/>
                <w:szCs w:val="18"/>
                <w:lang w:val="en-US" w:eastAsia="en-US"/>
              </w:rPr>
            </w:pPr>
          </w:p>
        </w:tc>
        <w:tc>
          <w:tcPr>
            <w:tcW w:w="761" w:type="dxa"/>
            <w:tcBorders>
              <w:top w:val="nil"/>
              <w:left w:val="nil"/>
              <w:bottom w:val="nil"/>
              <w:right w:val="nil"/>
            </w:tcBorders>
            <w:shd w:val="clear" w:color="auto" w:fill="auto"/>
            <w:noWrap/>
            <w:vAlign w:val="bottom"/>
          </w:tcPr>
          <w:p w:rsidR="00F97EFC" w:rsidRPr="00110051" w:rsidRDefault="00F97EFC" w:rsidP="00FE7C78">
            <w:pPr>
              <w:rPr>
                <w:rFonts w:ascii="Arial" w:hAnsi="Arial" w:cs="Arial"/>
                <w:sz w:val="18"/>
                <w:szCs w:val="18"/>
                <w:lang w:val="en-US" w:eastAsia="en-US"/>
              </w:rPr>
            </w:pPr>
          </w:p>
        </w:tc>
        <w:tc>
          <w:tcPr>
            <w:tcW w:w="252" w:type="dxa"/>
            <w:tcBorders>
              <w:top w:val="nil"/>
              <w:left w:val="nil"/>
              <w:bottom w:val="nil"/>
              <w:right w:val="nil"/>
            </w:tcBorders>
            <w:shd w:val="clear" w:color="auto" w:fill="auto"/>
            <w:noWrap/>
            <w:vAlign w:val="bottom"/>
          </w:tcPr>
          <w:p w:rsidR="00F97EFC" w:rsidRPr="00110051" w:rsidRDefault="00F97EFC" w:rsidP="00FE7C78">
            <w:pPr>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F97EFC" w:rsidRPr="00110051" w:rsidRDefault="00F97EFC" w:rsidP="00FE7C78">
            <w:pPr>
              <w:rPr>
                <w:rFonts w:ascii="Arial" w:hAnsi="Arial" w:cs="Arial"/>
                <w:sz w:val="18"/>
                <w:szCs w:val="18"/>
                <w:lang w:val="en-US" w:eastAsia="en-US"/>
              </w:rPr>
            </w:pPr>
          </w:p>
        </w:tc>
        <w:tc>
          <w:tcPr>
            <w:tcW w:w="276" w:type="dxa"/>
            <w:tcBorders>
              <w:top w:val="nil"/>
              <w:left w:val="nil"/>
              <w:bottom w:val="nil"/>
              <w:right w:val="nil"/>
            </w:tcBorders>
            <w:shd w:val="clear" w:color="auto" w:fill="auto"/>
            <w:noWrap/>
            <w:vAlign w:val="bottom"/>
          </w:tcPr>
          <w:p w:rsidR="00F97EFC" w:rsidRPr="00110051" w:rsidRDefault="00F97EFC" w:rsidP="00FE7C78">
            <w:pPr>
              <w:jc w:val="center"/>
              <w:rPr>
                <w:rFonts w:ascii="Arial" w:hAnsi="Arial" w:cs="Arial"/>
                <w:sz w:val="18"/>
                <w:szCs w:val="18"/>
                <w:lang w:val="en-US" w:eastAsia="en-US"/>
              </w:rPr>
            </w:pPr>
          </w:p>
        </w:tc>
        <w:tc>
          <w:tcPr>
            <w:tcW w:w="1539" w:type="dxa"/>
            <w:tcBorders>
              <w:top w:val="nil"/>
              <w:left w:val="nil"/>
              <w:bottom w:val="nil"/>
              <w:right w:val="nil"/>
            </w:tcBorders>
            <w:shd w:val="clear" w:color="auto" w:fill="auto"/>
            <w:noWrap/>
            <w:vAlign w:val="bottom"/>
          </w:tcPr>
          <w:p w:rsidR="00F97EFC" w:rsidRPr="00110051" w:rsidRDefault="00F97EFC" w:rsidP="00FE7C78">
            <w:pPr>
              <w:jc w:val="center"/>
              <w:rPr>
                <w:rFonts w:ascii="Arial" w:hAnsi="Arial" w:cs="Arial"/>
                <w:sz w:val="18"/>
                <w:szCs w:val="18"/>
                <w:lang w:val="en-US" w:eastAsia="en-US"/>
              </w:rPr>
            </w:pPr>
          </w:p>
        </w:tc>
        <w:tc>
          <w:tcPr>
            <w:tcW w:w="885" w:type="dxa"/>
            <w:tcBorders>
              <w:top w:val="nil"/>
              <w:left w:val="nil"/>
              <w:bottom w:val="single" w:sz="4" w:space="0" w:color="auto"/>
              <w:right w:val="nil"/>
            </w:tcBorders>
            <w:shd w:val="clear" w:color="auto" w:fill="auto"/>
            <w:noWrap/>
            <w:vAlign w:val="bottom"/>
          </w:tcPr>
          <w:p w:rsidR="00F97EFC" w:rsidRPr="001D0174" w:rsidRDefault="00F97EFC" w:rsidP="00FE7C78">
            <w:pPr>
              <w:jc w:val="right"/>
              <w:rPr>
                <w:rFonts w:ascii="Arial" w:hAnsi="Arial" w:cs="Arial"/>
                <w:sz w:val="18"/>
                <w:szCs w:val="18"/>
                <w:lang w:val="en-US" w:eastAsia="en-US"/>
              </w:rPr>
            </w:pPr>
          </w:p>
        </w:tc>
        <w:tc>
          <w:tcPr>
            <w:tcW w:w="1220" w:type="dxa"/>
            <w:tcBorders>
              <w:top w:val="nil"/>
              <w:left w:val="nil"/>
              <w:right w:val="nil"/>
            </w:tcBorders>
            <w:shd w:val="clear" w:color="auto" w:fill="auto"/>
            <w:noWrap/>
            <w:vAlign w:val="bottom"/>
          </w:tcPr>
          <w:p w:rsidR="00F97EFC" w:rsidRPr="001D0174" w:rsidRDefault="00F97EFC" w:rsidP="00FE7C78">
            <w:pPr>
              <w:jc w:val="right"/>
              <w:rPr>
                <w:rFonts w:ascii="Arial" w:hAnsi="Arial" w:cs="Arial"/>
                <w:b/>
                <w:sz w:val="18"/>
                <w:szCs w:val="18"/>
                <w:lang w:val="en-US" w:eastAsia="en-US"/>
              </w:rPr>
            </w:pPr>
          </w:p>
        </w:tc>
        <w:tc>
          <w:tcPr>
            <w:tcW w:w="279"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83" w:type="dxa"/>
            <w:tcBorders>
              <w:top w:val="nil"/>
              <w:left w:val="nil"/>
              <w:bottom w:val="single" w:sz="4" w:space="0" w:color="auto"/>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r w:rsidRPr="001D0C0E">
              <w:rPr>
                <w:rFonts w:ascii="Arial" w:hAnsi="Arial" w:cs="Arial"/>
                <w:sz w:val="18"/>
                <w:szCs w:val="18"/>
                <w:lang w:val="en-US" w:eastAsia="en-US"/>
              </w:rPr>
              <w:t> </w:t>
            </w:r>
          </w:p>
        </w:tc>
        <w:tc>
          <w:tcPr>
            <w:tcW w:w="1182" w:type="dxa"/>
            <w:tcBorders>
              <w:top w:val="nil"/>
              <w:left w:val="nil"/>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p>
        </w:tc>
        <w:tc>
          <w:tcPr>
            <w:tcW w:w="232" w:type="dxa"/>
            <w:tcBorders>
              <w:top w:val="nil"/>
              <w:left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61" w:type="dxa"/>
            <w:tcBorders>
              <w:top w:val="nil"/>
              <w:left w:val="nil"/>
              <w:bottom w:val="single" w:sz="4" w:space="0" w:color="auto"/>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r w:rsidRPr="00110051">
              <w:rPr>
                <w:rFonts w:ascii="Arial" w:hAnsi="Arial" w:cs="Arial"/>
                <w:sz w:val="18"/>
                <w:szCs w:val="18"/>
                <w:lang w:val="en-US" w:eastAsia="en-US"/>
              </w:rPr>
              <w:t> </w:t>
            </w:r>
          </w:p>
        </w:tc>
        <w:tc>
          <w:tcPr>
            <w:tcW w:w="1115" w:type="dxa"/>
            <w:tcBorders>
              <w:top w:val="nil"/>
              <w:left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r>
      <w:tr w:rsidR="00F97EFC" w:rsidRPr="00110051" w:rsidTr="00FE7C78">
        <w:trPr>
          <w:trHeight w:val="275"/>
        </w:trPr>
        <w:tc>
          <w:tcPr>
            <w:tcW w:w="3774" w:type="dxa"/>
            <w:gridSpan w:val="6"/>
            <w:tcBorders>
              <w:top w:val="nil"/>
              <w:left w:val="nil"/>
              <w:bottom w:val="nil"/>
              <w:right w:val="nil"/>
            </w:tcBorders>
            <w:shd w:val="clear" w:color="auto" w:fill="auto"/>
            <w:noWrap/>
            <w:vAlign w:val="bottom"/>
          </w:tcPr>
          <w:p w:rsidR="00F97EFC" w:rsidRPr="00110051" w:rsidRDefault="00F97EFC" w:rsidP="00FE7C78">
            <w:pPr>
              <w:rPr>
                <w:rFonts w:ascii="Arial" w:hAnsi="Arial" w:cs="Arial"/>
                <w:sz w:val="18"/>
                <w:szCs w:val="18"/>
                <w:lang w:val="en-US" w:eastAsia="en-US"/>
              </w:rPr>
            </w:pPr>
            <w:r>
              <w:rPr>
                <w:rFonts w:ascii="Arial" w:hAnsi="Arial" w:cs="Arial"/>
                <w:b/>
                <w:bCs/>
                <w:sz w:val="18"/>
                <w:szCs w:val="18"/>
                <w:lang w:val="en-US" w:eastAsia="en-US"/>
              </w:rPr>
              <w:t xml:space="preserve">Net cash </w:t>
            </w:r>
            <w:r w:rsidR="00100F0F">
              <w:rPr>
                <w:rFonts w:ascii="Arial" w:hAnsi="Arial" w:cs="Arial"/>
                <w:b/>
                <w:bCs/>
                <w:sz w:val="18"/>
                <w:szCs w:val="18"/>
                <w:lang w:val="en-US" w:eastAsia="en-US"/>
              </w:rPr>
              <w:t>(</w:t>
            </w:r>
            <w:r>
              <w:rPr>
                <w:rFonts w:ascii="Arial" w:hAnsi="Arial" w:cs="Arial"/>
                <w:b/>
                <w:bCs/>
                <w:sz w:val="18"/>
                <w:szCs w:val="18"/>
                <w:lang w:val="en-US" w:eastAsia="en-US"/>
              </w:rPr>
              <w:t>absorbed by)</w:t>
            </w:r>
            <w:r w:rsidR="009209A3">
              <w:rPr>
                <w:rFonts w:ascii="Arial" w:hAnsi="Arial" w:cs="Arial"/>
                <w:b/>
                <w:bCs/>
                <w:sz w:val="18"/>
                <w:szCs w:val="18"/>
                <w:lang w:val="en-US" w:eastAsia="en-US"/>
              </w:rPr>
              <w:t xml:space="preserve"> </w:t>
            </w:r>
            <w:r w:rsidR="00100F0F">
              <w:rPr>
                <w:rFonts w:ascii="Arial" w:hAnsi="Arial" w:cs="Arial"/>
                <w:b/>
                <w:bCs/>
                <w:sz w:val="18"/>
                <w:szCs w:val="18"/>
                <w:lang w:val="en-US" w:eastAsia="en-US"/>
              </w:rPr>
              <w:t>/</w:t>
            </w:r>
            <w:r w:rsidR="009209A3">
              <w:rPr>
                <w:rFonts w:ascii="Arial" w:hAnsi="Arial" w:cs="Arial"/>
                <w:b/>
                <w:bCs/>
                <w:sz w:val="18"/>
                <w:szCs w:val="18"/>
                <w:lang w:val="en-US" w:eastAsia="en-US"/>
              </w:rPr>
              <w:t xml:space="preserve"> generated from f</w:t>
            </w:r>
            <w:r>
              <w:rPr>
                <w:rFonts w:ascii="Arial" w:hAnsi="Arial" w:cs="Arial"/>
                <w:b/>
                <w:bCs/>
                <w:sz w:val="18"/>
                <w:szCs w:val="18"/>
                <w:lang w:val="en-US" w:eastAsia="en-US"/>
              </w:rPr>
              <w:t>inancing a</w:t>
            </w:r>
            <w:r w:rsidRPr="00110051">
              <w:rPr>
                <w:rFonts w:ascii="Arial" w:hAnsi="Arial" w:cs="Arial"/>
                <w:b/>
                <w:bCs/>
                <w:sz w:val="18"/>
                <w:szCs w:val="18"/>
                <w:lang w:val="en-US" w:eastAsia="en-US"/>
              </w:rPr>
              <w:t>ctivities</w:t>
            </w:r>
          </w:p>
        </w:tc>
        <w:tc>
          <w:tcPr>
            <w:tcW w:w="885" w:type="dxa"/>
            <w:tcBorders>
              <w:top w:val="nil"/>
              <w:left w:val="nil"/>
              <w:bottom w:val="nil"/>
              <w:right w:val="nil"/>
            </w:tcBorders>
            <w:shd w:val="clear" w:color="auto" w:fill="auto"/>
            <w:noWrap/>
            <w:vAlign w:val="bottom"/>
          </w:tcPr>
          <w:p w:rsidR="00F97EFC" w:rsidRPr="001D0174" w:rsidRDefault="00F97EFC" w:rsidP="00FE7C78">
            <w:pPr>
              <w:jc w:val="right"/>
              <w:rPr>
                <w:rFonts w:ascii="Arial" w:hAnsi="Arial" w:cs="Arial"/>
                <w:sz w:val="18"/>
                <w:szCs w:val="18"/>
                <w:lang w:val="en-US" w:eastAsia="en-US"/>
              </w:rPr>
            </w:pPr>
          </w:p>
        </w:tc>
        <w:tc>
          <w:tcPr>
            <w:tcW w:w="1220" w:type="dxa"/>
            <w:tcBorders>
              <w:top w:val="nil"/>
              <w:left w:val="nil"/>
              <w:bottom w:val="single" w:sz="4" w:space="0" w:color="auto"/>
              <w:right w:val="nil"/>
            </w:tcBorders>
            <w:shd w:val="clear" w:color="auto" w:fill="auto"/>
            <w:noWrap/>
            <w:vAlign w:val="bottom"/>
          </w:tcPr>
          <w:p w:rsidR="00F97EFC"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(1,098</w:t>
            </w:r>
            <w:r w:rsidR="00100F0F" w:rsidRPr="001D0174">
              <w:rPr>
                <w:rFonts w:ascii="Arial" w:hAnsi="Arial" w:cs="Arial"/>
                <w:b/>
                <w:sz w:val="18"/>
                <w:szCs w:val="18"/>
                <w:lang w:val="en-US" w:eastAsia="en-US"/>
              </w:rPr>
              <w:t>)</w:t>
            </w:r>
          </w:p>
        </w:tc>
        <w:tc>
          <w:tcPr>
            <w:tcW w:w="279"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p>
        </w:tc>
        <w:tc>
          <w:tcPr>
            <w:tcW w:w="1182" w:type="dxa"/>
            <w:tcBorders>
              <w:top w:val="nil"/>
              <w:left w:val="nil"/>
              <w:bottom w:val="single" w:sz="4" w:space="0" w:color="auto"/>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r>
              <w:rPr>
                <w:rFonts w:ascii="Arial" w:hAnsi="Arial" w:cs="Arial"/>
                <w:sz w:val="18"/>
                <w:szCs w:val="18"/>
                <w:lang w:val="en-US" w:eastAsia="en-US"/>
              </w:rPr>
              <w:t xml:space="preserve">  </w:t>
            </w:r>
            <w:r w:rsidR="00AF07C6">
              <w:rPr>
                <w:rFonts w:ascii="Arial" w:hAnsi="Arial" w:cs="Arial"/>
                <w:sz w:val="18"/>
                <w:szCs w:val="18"/>
                <w:lang w:val="en-US" w:eastAsia="en-US"/>
              </w:rPr>
              <w:t>(3,370)</w:t>
            </w:r>
          </w:p>
        </w:tc>
        <w:tc>
          <w:tcPr>
            <w:tcW w:w="232" w:type="dxa"/>
            <w:tcBorders>
              <w:top w:val="nil"/>
              <w:left w:val="nil"/>
              <w:bottom w:val="single" w:sz="4" w:space="0" w:color="auto"/>
              <w:right w:val="nil"/>
            </w:tcBorders>
            <w:shd w:val="clear" w:color="auto" w:fill="auto"/>
            <w:noWrap/>
            <w:vAlign w:val="bottom"/>
          </w:tcPr>
          <w:p w:rsidR="00F97EFC" w:rsidRPr="00110051" w:rsidRDefault="00F97EFC" w:rsidP="00FE7C78">
            <w:pPr>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1115" w:type="dxa"/>
            <w:tcBorders>
              <w:top w:val="nil"/>
              <w:left w:val="nil"/>
              <w:bottom w:val="single" w:sz="4" w:space="0" w:color="auto"/>
              <w:right w:val="nil"/>
            </w:tcBorders>
            <w:shd w:val="clear" w:color="auto" w:fill="auto"/>
            <w:noWrap/>
            <w:vAlign w:val="bottom"/>
          </w:tcPr>
          <w:p w:rsidR="00F97EFC" w:rsidRPr="00110051" w:rsidRDefault="00E2483C" w:rsidP="00FE7C78">
            <w:pPr>
              <w:jc w:val="right"/>
              <w:rPr>
                <w:rFonts w:ascii="Arial" w:hAnsi="Arial" w:cs="Arial"/>
                <w:sz w:val="18"/>
                <w:szCs w:val="18"/>
                <w:lang w:val="en-US" w:eastAsia="en-US"/>
              </w:rPr>
            </w:pPr>
            <w:r>
              <w:rPr>
                <w:rFonts w:ascii="Arial" w:hAnsi="Arial" w:cs="Arial"/>
                <w:sz w:val="18"/>
                <w:szCs w:val="18"/>
                <w:lang w:val="en-US" w:eastAsia="en-US"/>
              </w:rPr>
              <w:t>8,148</w:t>
            </w:r>
          </w:p>
        </w:tc>
      </w:tr>
      <w:tr w:rsidR="00F97EFC" w:rsidRPr="00110051" w:rsidTr="00FE7C78">
        <w:trPr>
          <w:trHeight w:val="275"/>
        </w:trPr>
        <w:tc>
          <w:tcPr>
            <w:tcW w:w="3774" w:type="dxa"/>
            <w:gridSpan w:val="6"/>
            <w:tcBorders>
              <w:top w:val="nil"/>
              <w:left w:val="nil"/>
              <w:bottom w:val="nil"/>
              <w:right w:val="nil"/>
            </w:tcBorders>
            <w:shd w:val="clear" w:color="auto" w:fill="auto"/>
            <w:noWrap/>
            <w:vAlign w:val="bottom"/>
          </w:tcPr>
          <w:p w:rsidR="00F97EFC" w:rsidRPr="00110051" w:rsidRDefault="00F97EFC" w:rsidP="00FE7C78">
            <w:pPr>
              <w:rPr>
                <w:rFonts w:ascii="Arial" w:hAnsi="Arial" w:cs="Arial"/>
                <w:b/>
                <w:bCs/>
                <w:sz w:val="18"/>
                <w:szCs w:val="18"/>
                <w:lang w:val="en-US" w:eastAsia="en-US"/>
              </w:rPr>
            </w:pPr>
          </w:p>
        </w:tc>
        <w:tc>
          <w:tcPr>
            <w:tcW w:w="885" w:type="dxa"/>
            <w:tcBorders>
              <w:top w:val="nil"/>
              <w:left w:val="nil"/>
              <w:bottom w:val="nil"/>
              <w:right w:val="nil"/>
            </w:tcBorders>
            <w:shd w:val="clear" w:color="auto" w:fill="auto"/>
            <w:noWrap/>
            <w:vAlign w:val="bottom"/>
          </w:tcPr>
          <w:p w:rsidR="00F97EFC" w:rsidRPr="00E2483C" w:rsidRDefault="00F97EFC" w:rsidP="00FE7C78">
            <w:pPr>
              <w:jc w:val="right"/>
              <w:rPr>
                <w:rFonts w:ascii="Arial" w:hAnsi="Arial" w:cs="Arial"/>
                <w:sz w:val="18"/>
                <w:szCs w:val="18"/>
                <w:highlight w:val="yellow"/>
                <w:lang w:val="en-US" w:eastAsia="en-US"/>
              </w:rPr>
            </w:pPr>
          </w:p>
        </w:tc>
        <w:tc>
          <w:tcPr>
            <w:tcW w:w="1220" w:type="dxa"/>
            <w:tcBorders>
              <w:top w:val="nil"/>
              <w:left w:val="nil"/>
              <w:bottom w:val="nil"/>
              <w:right w:val="nil"/>
            </w:tcBorders>
            <w:shd w:val="clear" w:color="auto" w:fill="auto"/>
            <w:noWrap/>
            <w:vAlign w:val="bottom"/>
          </w:tcPr>
          <w:p w:rsidR="00F97EFC" w:rsidRPr="00E2483C" w:rsidRDefault="00F97EFC" w:rsidP="00FE7C78">
            <w:pPr>
              <w:jc w:val="right"/>
              <w:rPr>
                <w:rFonts w:ascii="Arial" w:hAnsi="Arial" w:cs="Arial"/>
                <w:b/>
                <w:sz w:val="18"/>
                <w:szCs w:val="18"/>
                <w:highlight w:val="yellow"/>
                <w:lang w:val="en-US" w:eastAsia="en-US"/>
              </w:rPr>
            </w:pPr>
          </w:p>
        </w:tc>
        <w:tc>
          <w:tcPr>
            <w:tcW w:w="279"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F97EFC" w:rsidRDefault="00F97EFC" w:rsidP="00FE7C78">
            <w:pPr>
              <w:jc w:val="right"/>
              <w:rPr>
                <w:rFonts w:ascii="Arial" w:hAnsi="Arial" w:cs="Arial"/>
                <w:sz w:val="18"/>
                <w:szCs w:val="18"/>
                <w:lang w:val="en-US" w:eastAsia="en-US"/>
              </w:rPr>
            </w:pPr>
          </w:p>
        </w:tc>
      </w:tr>
      <w:tr w:rsidR="00F97EFC" w:rsidRPr="00110051" w:rsidTr="00FE7C78">
        <w:trPr>
          <w:trHeight w:val="275"/>
        </w:trPr>
        <w:tc>
          <w:tcPr>
            <w:tcW w:w="3774" w:type="dxa"/>
            <w:gridSpan w:val="6"/>
            <w:tcBorders>
              <w:top w:val="nil"/>
              <w:left w:val="nil"/>
              <w:bottom w:val="nil"/>
              <w:right w:val="nil"/>
            </w:tcBorders>
            <w:shd w:val="clear" w:color="auto" w:fill="auto"/>
            <w:noWrap/>
            <w:vAlign w:val="bottom"/>
          </w:tcPr>
          <w:p w:rsidR="00F97EFC" w:rsidRPr="00110051" w:rsidRDefault="00F97EFC" w:rsidP="00FE7C78">
            <w:pPr>
              <w:rPr>
                <w:rFonts w:ascii="Arial" w:hAnsi="Arial" w:cs="Arial"/>
                <w:sz w:val="18"/>
                <w:szCs w:val="18"/>
                <w:lang w:val="en-US" w:eastAsia="en-US"/>
              </w:rPr>
            </w:pPr>
            <w:r w:rsidRPr="00110051">
              <w:rPr>
                <w:rFonts w:ascii="Arial" w:hAnsi="Arial" w:cs="Arial"/>
                <w:b/>
                <w:bCs/>
                <w:sz w:val="18"/>
                <w:szCs w:val="18"/>
                <w:lang w:val="en-US" w:eastAsia="en-US"/>
              </w:rPr>
              <w:t>Net</w:t>
            </w:r>
            <w:r>
              <w:rPr>
                <w:rFonts w:ascii="Arial" w:hAnsi="Arial" w:cs="Arial"/>
                <w:b/>
                <w:bCs/>
                <w:sz w:val="18"/>
                <w:szCs w:val="18"/>
                <w:lang w:val="en-US" w:eastAsia="en-US"/>
              </w:rPr>
              <w:t xml:space="preserve"> </w:t>
            </w:r>
            <w:r w:rsidR="00A43620">
              <w:rPr>
                <w:rFonts w:ascii="Arial" w:hAnsi="Arial" w:cs="Arial"/>
                <w:b/>
                <w:bCs/>
                <w:sz w:val="18"/>
                <w:szCs w:val="18"/>
                <w:lang w:val="en-US" w:eastAsia="en-US"/>
              </w:rPr>
              <w:t>(</w:t>
            </w:r>
            <w:r>
              <w:rPr>
                <w:rFonts w:ascii="Arial" w:hAnsi="Arial" w:cs="Arial"/>
                <w:b/>
                <w:bCs/>
                <w:sz w:val="18"/>
                <w:szCs w:val="18"/>
                <w:lang w:val="en-US" w:eastAsia="en-US"/>
              </w:rPr>
              <w:t>decrease</w:t>
            </w:r>
            <w:r w:rsidR="00A43620">
              <w:rPr>
                <w:rFonts w:ascii="Arial" w:hAnsi="Arial" w:cs="Arial"/>
                <w:b/>
                <w:bCs/>
                <w:sz w:val="18"/>
                <w:szCs w:val="18"/>
                <w:lang w:val="en-US" w:eastAsia="en-US"/>
              </w:rPr>
              <w:t>) / increase</w:t>
            </w:r>
            <w:r>
              <w:rPr>
                <w:rFonts w:ascii="Arial" w:hAnsi="Arial" w:cs="Arial"/>
                <w:b/>
                <w:bCs/>
                <w:sz w:val="18"/>
                <w:szCs w:val="18"/>
                <w:lang w:val="en-US" w:eastAsia="en-US"/>
              </w:rPr>
              <w:t xml:space="preserve"> in cash and cash e</w:t>
            </w:r>
            <w:r w:rsidRPr="00110051">
              <w:rPr>
                <w:rFonts w:ascii="Arial" w:hAnsi="Arial" w:cs="Arial"/>
                <w:b/>
                <w:bCs/>
                <w:sz w:val="18"/>
                <w:szCs w:val="18"/>
                <w:lang w:val="en-US" w:eastAsia="en-US"/>
              </w:rPr>
              <w:t>quivalents</w:t>
            </w:r>
          </w:p>
        </w:tc>
        <w:tc>
          <w:tcPr>
            <w:tcW w:w="885" w:type="dxa"/>
            <w:tcBorders>
              <w:top w:val="nil"/>
              <w:left w:val="nil"/>
              <w:bottom w:val="nil"/>
              <w:right w:val="nil"/>
            </w:tcBorders>
            <w:shd w:val="clear" w:color="auto" w:fill="auto"/>
            <w:noWrap/>
            <w:vAlign w:val="bottom"/>
          </w:tcPr>
          <w:p w:rsidR="00F97EFC" w:rsidRPr="00E2483C" w:rsidRDefault="00F97EFC" w:rsidP="00FE7C78">
            <w:pPr>
              <w:jc w:val="right"/>
              <w:rPr>
                <w:rFonts w:ascii="Arial" w:hAnsi="Arial" w:cs="Arial"/>
                <w:sz w:val="18"/>
                <w:szCs w:val="18"/>
                <w:highlight w:val="yellow"/>
                <w:lang w:val="en-US" w:eastAsia="en-US"/>
              </w:rPr>
            </w:pPr>
          </w:p>
        </w:tc>
        <w:tc>
          <w:tcPr>
            <w:tcW w:w="1220" w:type="dxa"/>
            <w:tcBorders>
              <w:top w:val="nil"/>
              <w:left w:val="nil"/>
              <w:bottom w:val="nil"/>
              <w:right w:val="nil"/>
            </w:tcBorders>
            <w:shd w:val="clear" w:color="auto" w:fill="auto"/>
            <w:noWrap/>
            <w:vAlign w:val="bottom"/>
          </w:tcPr>
          <w:p w:rsidR="00F97EFC"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(10,982</w:t>
            </w:r>
            <w:r w:rsidR="00F97EFC" w:rsidRPr="001D0174">
              <w:rPr>
                <w:rFonts w:ascii="Arial" w:hAnsi="Arial" w:cs="Arial"/>
                <w:b/>
                <w:sz w:val="18"/>
                <w:szCs w:val="18"/>
                <w:lang w:val="en-US" w:eastAsia="en-US"/>
              </w:rPr>
              <w:t>)</w:t>
            </w:r>
          </w:p>
        </w:tc>
        <w:tc>
          <w:tcPr>
            <w:tcW w:w="279"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F97EFC" w:rsidRPr="001D0C0E" w:rsidRDefault="00AF07C6" w:rsidP="00FE7C78">
            <w:pPr>
              <w:jc w:val="right"/>
              <w:rPr>
                <w:rFonts w:ascii="Arial" w:hAnsi="Arial" w:cs="Arial"/>
                <w:sz w:val="18"/>
                <w:szCs w:val="18"/>
                <w:lang w:val="en-US" w:eastAsia="en-US"/>
              </w:rPr>
            </w:pPr>
            <w:r>
              <w:rPr>
                <w:rFonts w:ascii="Arial" w:hAnsi="Arial" w:cs="Arial"/>
                <w:sz w:val="18"/>
                <w:szCs w:val="18"/>
                <w:lang w:val="en-US" w:eastAsia="en-US"/>
              </w:rPr>
              <w:t>(788</w:t>
            </w:r>
            <w:r w:rsidR="00F97EFC">
              <w:rPr>
                <w:rFonts w:ascii="Arial" w:hAnsi="Arial" w:cs="Arial"/>
                <w:sz w:val="18"/>
                <w:szCs w:val="18"/>
                <w:lang w:val="en-US" w:eastAsia="en-US"/>
              </w:rPr>
              <w:t>)</w:t>
            </w:r>
          </w:p>
        </w:tc>
        <w:tc>
          <w:tcPr>
            <w:tcW w:w="232"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F97EFC" w:rsidRPr="00110051" w:rsidRDefault="00E2483C" w:rsidP="00FE7C78">
            <w:pPr>
              <w:jc w:val="right"/>
              <w:rPr>
                <w:rFonts w:ascii="Arial" w:hAnsi="Arial" w:cs="Arial"/>
                <w:sz w:val="18"/>
                <w:szCs w:val="18"/>
                <w:lang w:val="en-US" w:eastAsia="en-US"/>
              </w:rPr>
            </w:pPr>
            <w:r>
              <w:rPr>
                <w:rFonts w:ascii="Arial" w:hAnsi="Arial" w:cs="Arial"/>
                <w:sz w:val="18"/>
                <w:szCs w:val="18"/>
                <w:lang w:val="en-US" w:eastAsia="en-US"/>
              </w:rPr>
              <w:t>20,311</w:t>
            </w:r>
          </w:p>
        </w:tc>
      </w:tr>
      <w:tr w:rsidR="00F97EFC" w:rsidRPr="00110051" w:rsidTr="00FE7C78">
        <w:trPr>
          <w:trHeight w:val="260"/>
        </w:trPr>
        <w:tc>
          <w:tcPr>
            <w:tcW w:w="4659" w:type="dxa"/>
            <w:gridSpan w:val="7"/>
            <w:tcBorders>
              <w:top w:val="nil"/>
              <w:left w:val="nil"/>
              <w:bottom w:val="nil"/>
              <w:right w:val="nil"/>
            </w:tcBorders>
            <w:shd w:val="clear" w:color="auto" w:fill="auto"/>
            <w:noWrap/>
            <w:vAlign w:val="bottom"/>
          </w:tcPr>
          <w:p w:rsidR="00F97EFC" w:rsidRPr="00E2483C" w:rsidRDefault="00F97EFC" w:rsidP="00FE7C78">
            <w:pPr>
              <w:rPr>
                <w:rFonts w:ascii="Arial" w:hAnsi="Arial" w:cs="Arial"/>
                <w:sz w:val="18"/>
                <w:szCs w:val="18"/>
                <w:highlight w:val="yellow"/>
                <w:lang w:val="en-US" w:eastAsia="en-US"/>
              </w:rPr>
            </w:pPr>
          </w:p>
        </w:tc>
        <w:tc>
          <w:tcPr>
            <w:tcW w:w="1220" w:type="dxa"/>
            <w:tcBorders>
              <w:top w:val="nil"/>
              <w:left w:val="nil"/>
              <w:bottom w:val="nil"/>
              <w:right w:val="nil"/>
            </w:tcBorders>
            <w:shd w:val="clear" w:color="auto" w:fill="auto"/>
            <w:noWrap/>
            <w:vAlign w:val="bottom"/>
          </w:tcPr>
          <w:p w:rsidR="00F97EFC" w:rsidRPr="001D0174" w:rsidRDefault="00F97EFC" w:rsidP="00FE7C78">
            <w:pPr>
              <w:jc w:val="right"/>
              <w:rPr>
                <w:rFonts w:ascii="Arial" w:hAnsi="Arial" w:cs="Arial"/>
                <w:b/>
                <w:sz w:val="18"/>
                <w:szCs w:val="18"/>
                <w:lang w:val="en-US" w:eastAsia="en-US"/>
              </w:rPr>
            </w:pPr>
          </w:p>
        </w:tc>
        <w:tc>
          <w:tcPr>
            <w:tcW w:w="279"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F97EFC" w:rsidRDefault="00F97EFC" w:rsidP="00FE7C78">
            <w:pPr>
              <w:jc w:val="right"/>
              <w:rPr>
                <w:rFonts w:ascii="Arial" w:hAnsi="Arial" w:cs="Arial"/>
                <w:sz w:val="18"/>
                <w:szCs w:val="18"/>
                <w:lang w:val="en-US" w:eastAsia="en-US"/>
              </w:rPr>
            </w:pPr>
          </w:p>
        </w:tc>
      </w:tr>
      <w:tr w:rsidR="00F97EFC" w:rsidRPr="00110051" w:rsidTr="00FE7C78">
        <w:trPr>
          <w:trHeight w:val="260"/>
        </w:trPr>
        <w:tc>
          <w:tcPr>
            <w:tcW w:w="4659" w:type="dxa"/>
            <w:gridSpan w:val="7"/>
            <w:tcBorders>
              <w:top w:val="nil"/>
              <w:left w:val="nil"/>
              <w:bottom w:val="nil"/>
              <w:right w:val="nil"/>
            </w:tcBorders>
            <w:shd w:val="clear" w:color="auto" w:fill="auto"/>
            <w:noWrap/>
            <w:vAlign w:val="bottom"/>
          </w:tcPr>
          <w:p w:rsidR="00F97EFC" w:rsidRPr="001D0174" w:rsidRDefault="00F97EFC" w:rsidP="00FE7C78">
            <w:pPr>
              <w:rPr>
                <w:rFonts w:ascii="Arial" w:hAnsi="Arial" w:cs="Arial"/>
                <w:sz w:val="18"/>
                <w:szCs w:val="18"/>
                <w:lang w:val="en-US" w:eastAsia="en-US"/>
              </w:rPr>
            </w:pPr>
            <w:r w:rsidRPr="001D0174">
              <w:rPr>
                <w:rFonts w:ascii="Arial" w:hAnsi="Arial" w:cs="Arial"/>
                <w:sz w:val="18"/>
                <w:szCs w:val="18"/>
                <w:lang w:val="en-US" w:eastAsia="en-US"/>
              </w:rPr>
              <w:t>Cash and cash equivalents brought forward</w:t>
            </w:r>
          </w:p>
        </w:tc>
        <w:tc>
          <w:tcPr>
            <w:tcW w:w="1220" w:type="dxa"/>
            <w:tcBorders>
              <w:top w:val="nil"/>
              <w:left w:val="nil"/>
              <w:bottom w:val="nil"/>
              <w:right w:val="nil"/>
            </w:tcBorders>
            <w:shd w:val="clear" w:color="auto" w:fill="auto"/>
            <w:noWrap/>
            <w:vAlign w:val="bottom"/>
          </w:tcPr>
          <w:p w:rsidR="00F97EFC"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9</w:t>
            </w:r>
            <w:r>
              <w:rPr>
                <w:rFonts w:ascii="Arial" w:hAnsi="Arial" w:cs="Arial"/>
                <w:b/>
                <w:sz w:val="18"/>
                <w:szCs w:val="18"/>
                <w:lang w:val="en-US" w:eastAsia="en-US"/>
              </w:rPr>
              <w:t>8</w:t>
            </w:r>
            <w:r w:rsidRPr="001D0174">
              <w:rPr>
                <w:rFonts w:ascii="Arial" w:hAnsi="Arial" w:cs="Arial"/>
                <w:b/>
                <w:sz w:val="18"/>
                <w:szCs w:val="18"/>
                <w:lang w:val="en-US" w:eastAsia="en-US"/>
              </w:rPr>
              <w:t>,752</w:t>
            </w:r>
          </w:p>
        </w:tc>
        <w:tc>
          <w:tcPr>
            <w:tcW w:w="279"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r>
              <w:rPr>
                <w:rFonts w:ascii="Arial" w:hAnsi="Arial" w:cs="Arial"/>
                <w:sz w:val="18"/>
                <w:szCs w:val="18"/>
                <w:lang w:val="en-US" w:eastAsia="en-US"/>
              </w:rPr>
              <w:t>84,</w:t>
            </w:r>
            <w:r w:rsidR="00AF07C6">
              <w:rPr>
                <w:rFonts w:ascii="Arial" w:hAnsi="Arial" w:cs="Arial"/>
                <w:sz w:val="18"/>
                <w:szCs w:val="18"/>
                <w:lang w:val="en-US" w:eastAsia="en-US"/>
              </w:rPr>
              <w:t>283</w:t>
            </w:r>
          </w:p>
        </w:tc>
        <w:tc>
          <w:tcPr>
            <w:tcW w:w="232"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F97EFC" w:rsidRPr="00110051" w:rsidRDefault="00100F0F" w:rsidP="00FE7C78">
            <w:pPr>
              <w:jc w:val="right"/>
              <w:rPr>
                <w:rFonts w:ascii="Arial" w:hAnsi="Arial" w:cs="Arial"/>
                <w:sz w:val="18"/>
                <w:szCs w:val="18"/>
                <w:lang w:val="en-US" w:eastAsia="en-US"/>
              </w:rPr>
            </w:pPr>
            <w:r>
              <w:rPr>
                <w:rFonts w:ascii="Arial" w:hAnsi="Arial" w:cs="Arial"/>
                <w:sz w:val="18"/>
                <w:szCs w:val="18"/>
                <w:lang w:val="en-US" w:eastAsia="en-US"/>
              </w:rPr>
              <w:t>84,</w:t>
            </w:r>
            <w:r w:rsidR="00E2483C">
              <w:rPr>
                <w:rFonts w:ascii="Arial" w:hAnsi="Arial" w:cs="Arial"/>
                <w:sz w:val="18"/>
                <w:szCs w:val="18"/>
                <w:lang w:val="en-US" w:eastAsia="en-US"/>
              </w:rPr>
              <w:t>283</w:t>
            </w:r>
          </w:p>
        </w:tc>
      </w:tr>
      <w:tr w:rsidR="00F97EFC" w:rsidRPr="00110051" w:rsidTr="00FE7C78">
        <w:trPr>
          <w:trHeight w:val="260"/>
        </w:trPr>
        <w:tc>
          <w:tcPr>
            <w:tcW w:w="4659" w:type="dxa"/>
            <w:gridSpan w:val="7"/>
            <w:tcBorders>
              <w:top w:val="nil"/>
              <w:left w:val="nil"/>
              <w:bottom w:val="nil"/>
              <w:right w:val="nil"/>
            </w:tcBorders>
            <w:shd w:val="clear" w:color="auto" w:fill="auto"/>
            <w:noWrap/>
            <w:vAlign w:val="bottom"/>
          </w:tcPr>
          <w:p w:rsidR="00F97EFC" w:rsidRPr="001D0174" w:rsidRDefault="00F97EFC" w:rsidP="00FE7C78">
            <w:pPr>
              <w:rPr>
                <w:rFonts w:ascii="Arial" w:hAnsi="Arial" w:cs="Arial"/>
                <w:sz w:val="18"/>
                <w:szCs w:val="18"/>
                <w:lang w:val="en-US" w:eastAsia="en-US"/>
              </w:rPr>
            </w:pPr>
          </w:p>
        </w:tc>
        <w:tc>
          <w:tcPr>
            <w:tcW w:w="1220" w:type="dxa"/>
            <w:tcBorders>
              <w:top w:val="nil"/>
              <w:left w:val="nil"/>
              <w:bottom w:val="nil"/>
              <w:right w:val="nil"/>
            </w:tcBorders>
            <w:shd w:val="clear" w:color="auto" w:fill="auto"/>
            <w:noWrap/>
            <w:vAlign w:val="bottom"/>
          </w:tcPr>
          <w:p w:rsidR="00F97EFC" w:rsidRPr="001D0174" w:rsidRDefault="00F97EFC" w:rsidP="00FE7C78">
            <w:pPr>
              <w:jc w:val="right"/>
              <w:rPr>
                <w:rFonts w:ascii="Arial" w:hAnsi="Arial" w:cs="Arial"/>
                <w:b/>
                <w:sz w:val="18"/>
                <w:szCs w:val="18"/>
                <w:lang w:val="en-US" w:eastAsia="en-US"/>
              </w:rPr>
            </w:pPr>
          </w:p>
        </w:tc>
        <w:tc>
          <w:tcPr>
            <w:tcW w:w="279"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p>
        </w:tc>
        <w:tc>
          <w:tcPr>
            <w:tcW w:w="232"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r>
      <w:tr w:rsidR="00F97EFC" w:rsidRPr="00110051" w:rsidTr="00FE7C78">
        <w:trPr>
          <w:trHeight w:val="275"/>
        </w:trPr>
        <w:tc>
          <w:tcPr>
            <w:tcW w:w="4659" w:type="dxa"/>
            <w:gridSpan w:val="7"/>
            <w:tcBorders>
              <w:top w:val="nil"/>
              <w:left w:val="nil"/>
              <w:bottom w:val="nil"/>
              <w:right w:val="nil"/>
            </w:tcBorders>
            <w:shd w:val="clear" w:color="auto" w:fill="auto"/>
            <w:noWrap/>
            <w:vAlign w:val="bottom"/>
          </w:tcPr>
          <w:p w:rsidR="00F97EFC" w:rsidRPr="001D0174" w:rsidRDefault="00F97EFC" w:rsidP="00FE7C78">
            <w:pPr>
              <w:rPr>
                <w:rFonts w:ascii="Arial" w:hAnsi="Arial" w:cs="Arial"/>
                <w:sz w:val="18"/>
                <w:szCs w:val="18"/>
                <w:lang w:val="en-US" w:eastAsia="en-US"/>
              </w:rPr>
            </w:pPr>
            <w:r w:rsidRPr="001D0174">
              <w:rPr>
                <w:rFonts w:ascii="Arial" w:hAnsi="Arial" w:cs="Arial"/>
                <w:sz w:val="18"/>
                <w:szCs w:val="18"/>
                <w:lang w:val="en-US" w:eastAsia="en-US"/>
              </w:rPr>
              <w:t>Effect of exchange rate fluctuations on cash held</w:t>
            </w:r>
          </w:p>
        </w:tc>
        <w:tc>
          <w:tcPr>
            <w:tcW w:w="1220" w:type="dxa"/>
            <w:tcBorders>
              <w:top w:val="nil"/>
              <w:left w:val="nil"/>
              <w:bottom w:val="nil"/>
              <w:right w:val="nil"/>
            </w:tcBorders>
            <w:shd w:val="clear" w:color="auto" w:fill="auto"/>
            <w:noWrap/>
            <w:vAlign w:val="bottom"/>
          </w:tcPr>
          <w:p w:rsidR="00F97EFC"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5,024</w:t>
            </w:r>
          </w:p>
        </w:tc>
        <w:tc>
          <w:tcPr>
            <w:tcW w:w="279"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p>
        </w:tc>
        <w:tc>
          <w:tcPr>
            <w:tcW w:w="1182" w:type="dxa"/>
            <w:tcBorders>
              <w:top w:val="nil"/>
              <w:left w:val="nil"/>
              <w:bottom w:val="nil"/>
              <w:right w:val="nil"/>
            </w:tcBorders>
            <w:shd w:val="clear" w:color="auto" w:fill="auto"/>
            <w:noWrap/>
            <w:vAlign w:val="bottom"/>
          </w:tcPr>
          <w:p w:rsidR="00F97EFC" w:rsidRPr="001D0C0E" w:rsidRDefault="00AF07C6" w:rsidP="00FE7C78">
            <w:pPr>
              <w:jc w:val="right"/>
              <w:rPr>
                <w:rFonts w:ascii="Arial" w:hAnsi="Arial" w:cs="Arial"/>
                <w:sz w:val="18"/>
                <w:szCs w:val="18"/>
                <w:lang w:val="en-US" w:eastAsia="en-US"/>
              </w:rPr>
            </w:pPr>
            <w:r>
              <w:rPr>
                <w:rFonts w:ascii="Arial" w:hAnsi="Arial" w:cs="Arial"/>
                <w:sz w:val="18"/>
                <w:szCs w:val="18"/>
                <w:lang w:val="en-US" w:eastAsia="en-US"/>
              </w:rPr>
              <w:t>(3,578)</w:t>
            </w:r>
          </w:p>
        </w:tc>
        <w:tc>
          <w:tcPr>
            <w:tcW w:w="232"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1115" w:type="dxa"/>
            <w:tcBorders>
              <w:top w:val="nil"/>
              <w:left w:val="nil"/>
              <w:bottom w:val="nil"/>
              <w:right w:val="nil"/>
            </w:tcBorders>
            <w:shd w:val="clear" w:color="auto" w:fill="auto"/>
            <w:noWrap/>
            <w:vAlign w:val="bottom"/>
          </w:tcPr>
          <w:p w:rsidR="00F97EFC" w:rsidRPr="00110051" w:rsidRDefault="00E2483C" w:rsidP="00FE7C78">
            <w:pPr>
              <w:jc w:val="right"/>
              <w:rPr>
                <w:rFonts w:ascii="Arial" w:hAnsi="Arial" w:cs="Arial"/>
                <w:sz w:val="18"/>
                <w:szCs w:val="18"/>
                <w:lang w:val="en-US" w:eastAsia="en-US"/>
              </w:rPr>
            </w:pPr>
            <w:r>
              <w:rPr>
                <w:rFonts w:ascii="Arial" w:hAnsi="Arial" w:cs="Arial"/>
                <w:sz w:val="18"/>
                <w:szCs w:val="18"/>
                <w:lang w:val="en-US" w:eastAsia="en-US"/>
              </w:rPr>
              <w:t>(5,842)</w:t>
            </w:r>
          </w:p>
        </w:tc>
      </w:tr>
      <w:tr w:rsidR="00F97EFC" w:rsidRPr="00110051" w:rsidTr="00FE7C78">
        <w:trPr>
          <w:trHeight w:val="275"/>
        </w:trPr>
        <w:tc>
          <w:tcPr>
            <w:tcW w:w="4659" w:type="dxa"/>
            <w:gridSpan w:val="7"/>
            <w:tcBorders>
              <w:top w:val="nil"/>
              <w:left w:val="nil"/>
              <w:bottom w:val="nil"/>
              <w:right w:val="nil"/>
            </w:tcBorders>
            <w:shd w:val="clear" w:color="auto" w:fill="auto"/>
            <w:noWrap/>
            <w:vAlign w:val="bottom"/>
          </w:tcPr>
          <w:p w:rsidR="00F97EFC" w:rsidRPr="001D0174" w:rsidRDefault="00F97EFC" w:rsidP="00FE7C78">
            <w:pPr>
              <w:rPr>
                <w:rFonts w:ascii="Arial" w:hAnsi="Arial" w:cs="Arial"/>
                <w:sz w:val="18"/>
                <w:szCs w:val="18"/>
                <w:lang w:val="en-US" w:eastAsia="en-US"/>
              </w:rPr>
            </w:pPr>
          </w:p>
        </w:tc>
        <w:tc>
          <w:tcPr>
            <w:tcW w:w="1220" w:type="dxa"/>
            <w:tcBorders>
              <w:top w:val="nil"/>
              <w:left w:val="nil"/>
              <w:bottom w:val="single" w:sz="4" w:space="0" w:color="auto"/>
              <w:right w:val="nil"/>
            </w:tcBorders>
            <w:shd w:val="clear" w:color="auto" w:fill="auto"/>
            <w:noWrap/>
            <w:vAlign w:val="bottom"/>
          </w:tcPr>
          <w:p w:rsidR="00F97EFC" w:rsidRPr="001D0174" w:rsidRDefault="00F97EFC" w:rsidP="00FE7C78">
            <w:pPr>
              <w:jc w:val="right"/>
              <w:rPr>
                <w:rFonts w:ascii="Arial" w:hAnsi="Arial" w:cs="Arial"/>
                <w:b/>
                <w:sz w:val="18"/>
                <w:szCs w:val="18"/>
                <w:lang w:val="en-US" w:eastAsia="en-US"/>
              </w:rPr>
            </w:pPr>
          </w:p>
        </w:tc>
        <w:tc>
          <w:tcPr>
            <w:tcW w:w="279"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p>
        </w:tc>
        <w:tc>
          <w:tcPr>
            <w:tcW w:w="1182" w:type="dxa"/>
            <w:tcBorders>
              <w:top w:val="nil"/>
              <w:left w:val="nil"/>
              <w:bottom w:val="single" w:sz="4" w:space="0" w:color="auto"/>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r w:rsidRPr="001D0C0E">
              <w:rPr>
                <w:rFonts w:ascii="Arial" w:hAnsi="Arial" w:cs="Arial"/>
                <w:sz w:val="18"/>
                <w:szCs w:val="18"/>
                <w:lang w:val="en-US" w:eastAsia="en-US"/>
              </w:rPr>
              <w:t> </w:t>
            </w:r>
          </w:p>
        </w:tc>
        <w:tc>
          <w:tcPr>
            <w:tcW w:w="232"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1115" w:type="dxa"/>
            <w:tcBorders>
              <w:top w:val="nil"/>
              <w:left w:val="nil"/>
              <w:bottom w:val="single" w:sz="4" w:space="0" w:color="auto"/>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r w:rsidRPr="00110051">
              <w:rPr>
                <w:rFonts w:ascii="Arial" w:hAnsi="Arial" w:cs="Arial"/>
                <w:sz w:val="18"/>
                <w:szCs w:val="18"/>
                <w:lang w:val="en-US" w:eastAsia="en-US"/>
              </w:rPr>
              <w:t> </w:t>
            </w:r>
          </w:p>
        </w:tc>
      </w:tr>
      <w:tr w:rsidR="00F97EFC" w:rsidRPr="00110051" w:rsidTr="00FE7C78">
        <w:trPr>
          <w:trHeight w:val="275"/>
        </w:trPr>
        <w:tc>
          <w:tcPr>
            <w:tcW w:w="4659" w:type="dxa"/>
            <w:gridSpan w:val="7"/>
            <w:tcBorders>
              <w:top w:val="nil"/>
              <w:left w:val="nil"/>
              <w:bottom w:val="nil"/>
              <w:right w:val="nil"/>
            </w:tcBorders>
            <w:shd w:val="clear" w:color="auto" w:fill="auto"/>
            <w:noWrap/>
            <w:vAlign w:val="bottom"/>
          </w:tcPr>
          <w:p w:rsidR="00F97EFC" w:rsidRPr="001D0174" w:rsidRDefault="00F97EFC" w:rsidP="00FE7C78">
            <w:pPr>
              <w:rPr>
                <w:rFonts w:ascii="Arial" w:hAnsi="Arial" w:cs="Arial"/>
                <w:b/>
                <w:bCs/>
                <w:sz w:val="18"/>
                <w:szCs w:val="18"/>
                <w:lang w:val="en-US" w:eastAsia="en-US"/>
              </w:rPr>
            </w:pPr>
            <w:r w:rsidRPr="001D0174">
              <w:rPr>
                <w:rFonts w:ascii="Arial" w:hAnsi="Arial" w:cs="Arial"/>
                <w:b/>
                <w:bCs/>
                <w:sz w:val="18"/>
                <w:szCs w:val="18"/>
                <w:lang w:val="en-US" w:eastAsia="en-US"/>
              </w:rPr>
              <w:t>Cash and cash equivalents</w:t>
            </w:r>
          </w:p>
        </w:tc>
        <w:tc>
          <w:tcPr>
            <w:tcW w:w="1220" w:type="dxa"/>
            <w:tcBorders>
              <w:top w:val="nil"/>
              <w:left w:val="nil"/>
              <w:bottom w:val="double" w:sz="6" w:space="0" w:color="auto"/>
              <w:right w:val="nil"/>
            </w:tcBorders>
            <w:shd w:val="clear" w:color="auto" w:fill="auto"/>
            <w:noWrap/>
            <w:vAlign w:val="bottom"/>
          </w:tcPr>
          <w:p w:rsidR="00F97EFC" w:rsidRPr="001D0174" w:rsidRDefault="001D0174" w:rsidP="00FE7C78">
            <w:pPr>
              <w:jc w:val="right"/>
              <w:rPr>
                <w:rFonts w:ascii="Arial" w:hAnsi="Arial" w:cs="Arial"/>
                <w:b/>
                <w:sz w:val="18"/>
                <w:szCs w:val="18"/>
                <w:lang w:val="en-US" w:eastAsia="en-US"/>
              </w:rPr>
            </w:pPr>
            <w:r w:rsidRPr="001D0174">
              <w:rPr>
                <w:rFonts w:ascii="Arial" w:hAnsi="Arial" w:cs="Arial"/>
                <w:b/>
                <w:sz w:val="18"/>
                <w:szCs w:val="18"/>
                <w:lang w:val="en-US" w:eastAsia="en-US"/>
              </w:rPr>
              <w:t>92,794</w:t>
            </w:r>
          </w:p>
        </w:tc>
        <w:tc>
          <w:tcPr>
            <w:tcW w:w="279"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83" w:type="dxa"/>
            <w:tcBorders>
              <w:top w:val="nil"/>
              <w:left w:val="nil"/>
              <w:bottom w:val="nil"/>
              <w:right w:val="nil"/>
            </w:tcBorders>
            <w:shd w:val="clear" w:color="auto" w:fill="auto"/>
            <w:noWrap/>
            <w:vAlign w:val="bottom"/>
          </w:tcPr>
          <w:p w:rsidR="00F97EFC" w:rsidRPr="001D0C0E" w:rsidRDefault="00F97EFC" w:rsidP="00FE7C78">
            <w:pPr>
              <w:jc w:val="right"/>
              <w:rPr>
                <w:rFonts w:ascii="Arial" w:hAnsi="Arial" w:cs="Arial"/>
                <w:sz w:val="18"/>
                <w:szCs w:val="18"/>
                <w:lang w:val="en-US" w:eastAsia="en-US"/>
              </w:rPr>
            </w:pPr>
          </w:p>
        </w:tc>
        <w:tc>
          <w:tcPr>
            <w:tcW w:w="1182" w:type="dxa"/>
            <w:tcBorders>
              <w:top w:val="nil"/>
              <w:left w:val="nil"/>
              <w:bottom w:val="double" w:sz="6" w:space="0" w:color="auto"/>
              <w:right w:val="nil"/>
            </w:tcBorders>
            <w:shd w:val="clear" w:color="auto" w:fill="auto"/>
            <w:noWrap/>
            <w:vAlign w:val="bottom"/>
          </w:tcPr>
          <w:p w:rsidR="00F97EFC" w:rsidRPr="001D0C0E" w:rsidRDefault="00AF07C6" w:rsidP="00FE7C78">
            <w:pPr>
              <w:jc w:val="right"/>
              <w:rPr>
                <w:rFonts w:ascii="Arial" w:hAnsi="Arial" w:cs="Arial"/>
                <w:sz w:val="18"/>
                <w:szCs w:val="18"/>
                <w:lang w:val="en-US" w:eastAsia="en-US"/>
              </w:rPr>
            </w:pPr>
            <w:r>
              <w:rPr>
                <w:rFonts w:ascii="Arial" w:hAnsi="Arial" w:cs="Arial"/>
                <w:sz w:val="18"/>
                <w:szCs w:val="18"/>
                <w:lang w:val="en-US" w:eastAsia="en-US"/>
              </w:rPr>
              <w:t>79,917</w:t>
            </w:r>
          </w:p>
        </w:tc>
        <w:tc>
          <w:tcPr>
            <w:tcW w:w="232"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961" w:type="dxa"/>
            <w:tcBorders>
              <w:top w:val="nil"/>
              <w:left w:val="nil"/>
              <w:bottom w:val="nil"/>
              <w:right w:val="nil"/>
            </w:tcBorders>
            <w:shd w:val="clear" w:color="auto" w:fill="auto"/>
            <w:noWrap/>
            <w:vAlign w:val="bottom"/>
          </w:tcPr>
          <w:p w:rsidR="00F97EFC" w:rsidRPr="00110051" w:rsidRDefault="00F97EFC" w:rsidP="00FE7C78">
            <w:pPr>
              <w:jc w:val="right"/>
              <w:rPr>
                <w:rFonts w:ascii="Arial" w:hAnsi="Arial" w:cs="Arial"/>
                <w:sz w:val="18"/>
                <w:szCs w:val="18"/>
                <w:lang w:val="en-US" w:eastAsia="en-US"/>
              </w:rPr>
            </w:pPr>
          </w:p>
        </w:tc>
        <w:tc>
          <w:tcPr>
            <w:tcW w:w="1115" w:type="dxa"/>
            <w:tcBorders>
              <w:top w:val="nil"/>
              <w:left w:val="nil"/>
              <w:bottom w:val="double" w:sz="6" w:space="0" w:color="auto"/>
              <w:right w:val="nil"/>
            </w:tcBorders>
            <w:shd w:val="clear" w:color="auto" w:fill="auto"/>
            <w:noWrap/>
            <w:vAlign w:val="bottom"/>
          </w:tcPr>
          <w:p w:rsidR="00F97EFC" w:rsidRPr="00110051" w:rsidRDefault="00E2483C" w:rsidP="00FE7C78">
            <w:pPr>
              <w:jc w:val="right"/>
              <w:rPr>
                <w:rFonts w:ascii="Arial" w:hAnsi="Arial" w:cs="Arial"/>
                <w:sz w:val="18"/>
                <w:szCs w:val="18"/>
                <w:lang w:val="en-US" w:eastAsia="en-US"/>
              </w:rPr>
            </w:pPr>
            <w:r>
              <w:rPr>
                <w:rFonts w:ascii="Arial" w:hAnsi="Arial" w:cs="Arial"/>
                <w:sz w:val="18"/>
                <w:szCs w:val="18"/>
                <w:lang w:val="en-US" w:eastAsia="en-US"/>
              </w:rPr>
              <w:t>98,752</w:t>
            </w:r>
          </w:p>
        </w:tc>
      </w:tr>
    </w:tbl>
    <w:p w:rsidR="00C60953" w:rsidRDefault="00C60953" w:rsidP="003A414B">
      <w:pPr>
        <w:pStyle w:val="NormalWeb"/>
        <w:ind w:left="-612"/>
        <w:outlineLvl w:val="0"/>
        <w:rPr>
          <w:rFonts w:ascii="Arial" w:hAnsi="Arial" w:cs="Arial"/>
          <w:b/>
          <w:bCs/>
          <w:i/>
          <w:sz w:val="20"/>
          <w:szCs w:val="20"/>
          <w:lang w:val="en-GB"/>
        </w:rPr>
      </w:pPr>
    </w:p>
    <w:p w:rsidR="00B330BE" w:rsidRDefault="00B330BE" w:rsidP="003A414B">
      <w:pPr>
        <w:pStyle w:val="NormalWeb"/>
        <w:ind w:left="-612"/>
        <w:outlineLvl w:val="0"/>
        <w:rPr>
          <w:rFonts w:ascii="Arial" w:hAnsi="Arial" w:cs="Arial"/>
          <w:b/>
          <w:bCs/>
          <w:i/>
          <w:sz w:val="20"/>
          <w:szCs w:val="20"/>
          <w:lang w:val="en-GB"/>
        </w:rPr>
      </w:pPr>
    </w:p>
    <w:p w:rsidR="00B330BE" w:rsidRDefault="00B330BE" w:rsidP="003A414B">
      <w:pPr>
        <w:pStyle w:val="NormalWeb"/>
        <w:ind w:left="-612"/>
        <w:outlineLvl w:val="0"/>
        <w:rPr>
          <w:rFonts w:ascii="Arial" w:hAnsi="Arial" w:cs="Arial"/>
          <w:b/>
          <w:bCs/>
          <w:i/>
          <w:sz w:val="20"/>
          <w:szCs w:val="20"/>
          <w:lang w:val="en-GB"/>
        </w:rPr>
      </w:pPr>
    </w:p>
    <w:p w:rsidR="00AB46EA" w:rsidRDefault="00AB46EA" w:rsidP="003A414B">
      <w:pPr>
        <w:pStyle w:val="NormalWeb"/>
        <w:ind w:left="-612"/>
        <w:outlineLvl w:val="0"/>
        <w:rPr>
          <w:rFonts w:ascii="Arial" w:hAnsi="Arial" w:cs="Arial"/>
          <w:b/>
          <w:bCs/>
          <w:i/>
          <w:sz w:val="20"/>
          <w:szCs w:val="20"/>
          <w:lang w:val="en-GB"/>
        </w:rPr>
      </w:pPr>
    </w:p>
    <w:p w:rsidR="00C25638" w:rsidRDefault="00C25638" w:rsidP="003A414B">
      <w:pPr>
        <w:pStyle w:val="NormalWeb"/>
        <w:ind w:left="-612"/>
        <w:outlineLvl w:val="0"/>
        <w:rPr>
          <w:rFonts w:ascii="Arial" w:hAnsi="Arial" w:cs="Arial"/>
          <w:b/>
          <w:bCs/>
          <w:i/>
          <w:sz w:val="20"/>
          <w:szCs w:val="20"/>
          <w:lang w:val="en-GB"/>
        </w:rPr>
      </w:pPr>
    </w:p>
    <w:p w:rsidR="00E25020" w:rsidRDefault="00E25020" w:rsidP="003A414B">
      <w:pPr>
        <w:pStyle w:val="NormalWeb"/>
        <w:ind w:left="-612"/>
        <w:outlineLvl w:val="0"/>
        <w:rPr>
          <w:rFonts w:ascii="Arial" w:hAnsi="Arial" w:cs="Arial"/>
          <w:b/>
          <w:bCs/>
          <w:i/>
          <w:sz w:val="20"/>
          <w:szCs w:val="20"/>
          <w:lang w:val="en-GB"/>
        </w:rPr>
      </w:pPr>
    </w:p>
    <w:p w:rsidR="00B330BE" w:rsidRDefault="00B330BE" w:rsidP="003A414B">
      <w:pPr>
        <w:pStyle w:val="NormalWeb"/>
        <w:ind w:left="-612"/>
        <w:outlineLvl w:val="0"/>
        <w:rPr>
          <w:rFonts w:ascii="Arial" w:hAnsi="Arial" w:cs="Arial"/>
          <w:b/>
          <w:bCs/>
          <w:i/>
          <w:sz w:val="20"/>
          <w:szCs w:val="20"/>
          <w:lang w:val="en-GB"/>
        </w:rPr>
      </w:pPr>
    </w:p>
    <w:p w:rsidR="00C60953" w:rsidRDefault="00C60953" w:rsidP="00CB71E0">
      <w:pPr>
        <w:pStyle w:val="NormalWeb"/>
        <w:outlineLvl w:val="0"/>
        <w:rPr>
          <w:rFonts w:ascii="Arial" w:hAnsi="Arial" w:cs="Arial"/>
          <w:b/>
          <w:bCs/>
          <w:i/>
          <w:sz w:val="20"/>
          <w:szCs w:val="20"/>
          <w:lang w:val="en-GB"/>
        </w:rPr>
      </w:pPr>
    </w:p>
    <w:p w:rsidR="00F62A07" w:rsidRPr="008E1000" w:rsidRDefault="003A414B" w:rsidP="003A414B">
      <w:pPr>
        <w:pStyle w:val="NormalWeb"/>
        <w:ind w:left="-612"/>
        <w:outlineLvl w:val="0"/>
      </w:pPr>
      <w:r w:rsidRPr="008E1000">
        <w:rPr>
          <w:rFonts w:ascii="Arial" w:hAnsi="Arial" w:cs="Arial"/>
          <w:b/>
          <w:bCs/>
          <w:sz w:val="20"/>
          <w:szCs w:val="20"/>
          <w:lang w:val="en-GB"/>
        </w:rPr>
        <w:t xml:space="preserve">Notes to the Consolidated </w:t>
      </w:r>
      <w:r w:rsidR="00B6637E" w:rsidRPr="008E1000">
        <w:rPr>
          <w:rFonts w:ascii="Arial" w:hAnsi="Arial" w:cs="Arial"/>
          <w:b/>
          <w:bCs/>
          <w:sz w:val="20"/>
          <w:szCs w:val="20"/>
          <w:lang w:val="en-GB"/>
        </w:rPr>
        <w:t xml:space="preserve">Interim </w:t>
      </w:r>
      <w:r w:rsidRPr="008E1000">
        <w:rPr>
          <w:rFonts w:ascii="Arial" w:hAnsi="Arial" w:cs="Arial"/>
          <w:b/>
          <w:bCs/>
          <w:sz w:val="20"/>
          <w:szCs w:val="20"/>
          <w:lang w:val="en-GB"/>
        </w:rPr>
        <w:t xml:space="preserve">Financial Statements </w:t>
      </w:r>
      <w:r w:rsidRPr="008E1000">
        <w:rPr>
          <w:rFonts w:ascii="Arial" w:hAnsi="Arial" w:cs="Arial"/>
          <w:bCs/>
          <w:sz w:val="20"/>
          <w:szCs w:val="20"/>
          <w:lang w:val="en-GB"/>
        </w:rPr>
        <w:t xml:space="preserve">for the </w:t>
      </w:r>
      <w:r w:rsidR="00A42FE9" w:rsidRPr="008E1000">
        <w:rPr>
          <w:rFonts w:ascii="Arial" w:hAnsi="Arial" w:cs="Arial"/>
          <w:bCs/>
          <w:sz w:val="20"/>
          <w:szCs w:val="20"/>
          <w:lang w:val="en-GB"/>
        </w:rPr>
        <w:t>six months ended</w:t>
      </w:r>
      <w:r w:rsidRPr="008E1000">
        <w:rPr>
          <w:rFonts w:ascii="Arial" w:hAnsi="Arial" w:cs="Arial"/>
          <w:bCs/>
          <w:sz w:val="20"/>
          <w:szCs w:val="20"/>
          <w:lang w:val="en-GB"/>
        </w:rPr>
        <w:t xml:space="preserve"> 30 September 201</w:t>
      </w:r>
      <w:r w:rsidR="00E2483C">
        <w:rPr>
          <w:rFonts w:ascii="Arial" w:hAnsi="Arial" w:cs="Arial"/>
          <w:bCs/>
          <w:sz w:val="20"/>
          <w:szCs w:val="20"/>
          <w:lang w:val="en-GB"/>
        </w:rPr>
        <w:t>8</w:t>
      </w:r>
    </w:p>
    <w:p w:rsidR="00693EB8" w:rsidRPr="00693EB8" w:rsidRDefault="00693EB8" w:rsidP="007779D7">
      <w:pPr>
        <w:pStyle w:val="NormalWeb"/>
        <w:numPr>
          <w:ilvl w:val="0"/>
          <w:numId w:val="10"/>
        </w:numPr>
        <w:outlineLvl w:val="0"/>
      </w:pPr>
      <w:r w:rsidRPr="00693EB8">
        <w:rPr>
          <w:rFonts w:ascii="Arial" w:hAnsi="Arial" w:cs="Arial"/>
          <w:b/>
          <w:bCs/>
          <w:sz w:val="20"/>
          <w:szCs w:val="20"/>
          <w:lang w:val="en-GB"/>
        </w:rPr>
        <w:t>Basis of preparation </w:t>
      </w:r>
      <w:r w:rsidRPr="00693EB8">
        <w:rPr>
          <w:lang w:val="en-GB"/>
        </w:rPr>
        <w:t xml:space="preserve"> </w:t>
      </w:r>
    </w:p>
    <w:p w:rsidR="00701999" w:rsidRPr="007715B3" w:rsidRDefault="00693EB8" w:rsidP="00C25638">
      <w:pPr>
        <w:pStyle w:val="NormalWeb"/>
        <w:spacing w:line="276" w:lineRule="auto"/>
        <w:jc w:val="both"/>
        <w:rPr>
          <w:rFonts w:ascii="Arial" w:hAnsi="Arial" w:cs="Arial"/>
          <w:sz w:val="20"/>
          <w:szCs w:val="20"/>
          <w:lang w:val="en-GB"/>
        </w:rPr>
      </w:pPr>
      <w:r w:rsidRPr="007715B3">
        <w:rPr>
          <w:rFonts w:ascii="Arial" w:hAnsi="Arial" w:cs="Arial"/>
          <w:sz w:val="20"/>
          <w:szCs w:val="20"/>
          <w:lang w:val="en-GB"/>
        </w:rPr>
        <w:t xml:space="preserve">This interim financial information </w:t>
      </w:r>
      <w:r w:rsidRPr="007715B3">
        <w:rPr>
          <w:rFonts w:ascii="Arial" w:hAnsi="Arial" w:cs="Arial"/>
          <w:sz w:val="20"/>
          <w:szCs w:val="20"/>
        </w:rPr>
        <w:t>has been prepared in accordance with I</w:t>
      </w:r>
      <w:r w:rsidR="00A42FE9" w:rsidRPr="007715B3">
        <w:rPr>
          <w:rFonts w:ascii="Arial" w:hAnsi="Arial" w:cs="Arial"/>
          <w:sz w:val="20"/>
          <w:szCs w:val="20"/>
        </w:rPr>
        <w:t>nternational Accounting</w:t>
      </w:r>
      <w:r w:rsidRPr="007715B3">
        <w:rPr>
          <w:rFonts w:ascii="Arial" w:hAnsi="Arial" w:cs="Arial"/>
          <w:sz w:val="20"/>
          <w:szCs w:val="20"/>
        </w:rPr>
        <w:t xml:space="preserve"> Standa</w:t>
      </w:r>
      <w:r w:rsidR="00AD14AB" w:rsidRPr="007715B3">
        <w:rPr>
          <w:rFonts w:ascii="Arial" w:hAnsi="Arial" w:cs="Arial"/>
          <w:sz w:val="20"/>
          <w:szCs w:val="20"/>
        </w:rPr>
        <w:t>rd (IAS)</w:t>
      </w:r>
      <w:r w:rsidR="0026081E" w:rsidRPr="007715B3">
        <w:rPr>
          <w:rFonts w:ascii="Arial" w:hAnsi="Arial" w:cs="Arial"/>
          <w:sz w:val="20"/>
          <w:szCs w:val="20"/>
        </w:rPr>
        <w:t xml:space="preserve"> </w:t>
      </w:r>
      <w:r w:rsidR="00A42FE9" w:rsidRPr="007715B3">
        <w:rPr>
          <w:rFonts w:ascii="Arial" w:hAnsi="Arial" w:cs="Arial"/>
          <w:sz w:val="20"/>
          <w:szCs w:val="20"/>
        </w:rPr>
        <w:t xml:space="preserve">34 </w:t>
      </w:r>
      <w:r w:rsidR="00A42FE9" w:rsidRPr="007715B3">
        <w:rPr>
          <w:rFonts w:ascii="Arial" w:hAnsi="Arial" w:cs="Arial"/>
          <w:i/>
          <w:sz w:val="20"/>
          <w:szCs w:val="20"/>
        </w:rPr>
        <w:t>Interim Financial R</w:t>
      </w:r>
      <w:r w:rsidRPr="007715B3">
        <w:rPr>
          <w:rFonts w:ascii="Arial" w:hAnsi="Arial" w:cs="Arial"/>
          <w:i/>
          <w:sz w:val="20"/>
          <w:szCs w:val="20"/>
        </w:rPr>
        <w:t>eporting</w:t>
      </w:r>
      <w:r w:rsidRPr="007715B3">
        <w:rPr>
          <w:rFonts w:ascii="Arial" w:hAnsi="Arial" w:cs="Arial"/>
          <w:sz w:val="20"/>
          <w:szCs w:val="20"/>
        </w:rPr>
        <w:t>, applying the accounting policies and presentation that were app</w:t>
      </w:r>
      <w:r w:rsidR="00A42FE9" w:rsidRPr="007715B3">
        <w:rPr>
          <w:rFonts w:ascii="Arial" w:hAnsi="Arial" w:cs="Arial"/>
          <w:sz w:val="20"/>
          <w:szCs w:val="20"/>
        </w:rPr>
        <w:t>lied in the preparation of the C</w:t>
      </w:r>
      <w:r w:rsidRPr="007715B3">
        <w:rPr>
          <w:rFonts w:ascii="Arial" w:hAnsi="Arial" w:cs="Arial"/>
          <w:sz w:val="20"/>
          <w:szCs w:val="20"/>
        </w:rPr>
        <w:t xml:space="preserve">ompany’s published consolidated financial statements </w:t>
      </w:r>
      <w:r w:rsidR="00423C81" w:rsidRPr="007715B3">
        <w:rPr>
          <w:rFonts w:ascii="Arial" w:hAnsi="Arial" w:cs="Arial"/>
          <w:sz w:val="20"/>
          <w:szCs w:val="20"/>
        </w:rPr>
        <w:t>for the year ended 31 March 201</w:t>
      </w:r>
      <w:r w:rsidR="00E2483C">
        <w:rPr>
          <w:rFonts w:ascii="Arial" w:hAnsi="Arial" w:cs="Arial"/>
          <w:sz w:val="20"/>
          <w:szCs w:val="20"/>
        </w:rPr>
        <w:t>8</w:t>
      </w:r>
      <w:r w:rsidRPr="007715B3">
        <w:rPr>
          <w:rFonts w:ascii="Arial" w:hAnsi="Arial" w:cs="Arial"/>
          <w:sz w:val="20"/>
          <w:szCs w:val="20"/>
        </w:rPr>
        <w:t>. </w:t>
      </w:r>
      <w:r w:rsidR="00307003">
        <w:rPr>
          <w:rFonts w:ascii="Arial" w:hAnsi="Arial" w:cs="Arial"/>
          <w:sz w:val="20"/>
          <w:szCs w:val="20"/>
        </w:rPr>
        <w:t>T</w:t>
      </w:r>
      <w:r w:rsidR="001D0C0E" w:rsidRPr="007715B3">
        <w:rPr>
          <w:rFonts w:ascii="Arial" w:hAnsi="Arial" w:cs="Arial"/>
          <w:sz w:val="20"/>
          <w:szCs w:val="20"/>
        </w:rPr>
        <w:t>he D</w:t>
      </w:r>
      <w:r w:rsidRPr="007715B3">
        <w:rPr>
          <w:rFonts w:ascii="Arial" w:hAnsi="Arial" w:cs="Arial"/>
          <w:sz w:val="20"/>
          <w:szCs w:val="20"/>
        </w:rPr>
        <w:t xml:space="preserve">irectors have considered the result of the endorsement </w:t>
      </w:r>
      <w:r w:rsidR="00A42FE9" w:rsidRPr="007715B3">
        <w:rPr>
          <w:rFonts w:ascii="Arial" w:hAnsi="Arial" w:cs="Arial"/>
          <w:sz w:val="20"/>
          <w:szCs w:val="20"/>
        </w:rPr>
        <w:t>by the EU of new or changed International Financial Reporting Standard</w:t>
      </w:r>
      <w:r w:rsidRPr="007715B3">
        <w:rPr>
          <w:rFonts w:ascii="Arial" w:hAnsi="Arial" w:cs="Arial"/>
          <w:sz w:val="20"/>
          <w:szCs w:val="20"/>
        </w:rPr>
        <w:t>s that are applicable or available for early adop</w:t>
      </w:r>
      <w:r w:rsidR="00A42FE9" w:rsidRPr="007715B3">
        <w:rPr>
          <w:rFonts w:ascii="Arial" w:hAnsi="Arial" w:cs="Arial"/>
          <w:sz w:val="20"/>
          <w:szCs w:val="20"/>
        </w:rPr>
        <w:t>tion in the preparation of the C</w:t>
      </w:r>
      <w:r w:rsidRPr="007715B3">
        <w:rPr>
          <w:rFonts w:ascii="Arial" w:hAnsi="Arial" w:cs="Arial"/>
          <w:sz w:val="20"/>
          <w:szCs w:val="20"/>
        </w:rPr>
        <w:t>ompany’s next consolidated financial statements for the year ending 31 March 201</w:t>
      </w:r>
      <w:r w:rsidR="00E2483C">
        <w:rPr>
          <w:rFonts w:ascii="Arial" w:hAnsi="Arial" w:cs="Arial"/>
          <w:sz w:val="20"/>
          <w:szCs w:val="20"/>
        </w:rPr>
        <w:t>9</w:t>
      </w:r>
      <w:r w:rsidR="00A104F8" w:rsidRPr="007715B3">
        <w:rPr>
          <w:rFonts w:ascii="Arial" w:hAnsi="Arial" w:cs="Arial"/>
          <w:sz w:val="20"/>
          <w:szCs w:val="20"/>
        </w:rPr>
        <w:t xml:space="preserve"> and concluded that </w:t>
      </w:r>
      <w:r w:rsidRPr="007715B3">
        <w:rPr>
          <w:rFonts w:ascii="Arial" w:hAnsi="Arial" w:cs="Arial"/>
          <w:sz w:val="20"/>
          <w:szCs w:val="20"/>
        </w:rPr>
        <w:t xml:space="preserve">they have </w:t>
      </w:r>
      <w:r w:rsidRPr="007715B3">
        <w:rPr>
          <w:rFonts w:ascii="Arial" w:hAnsi="Arial" w:cs="Arial"/>
          <w:sz w:val="20"/>
          <w:szCs w:val="20"/>
          <w:lang w:val="en-GB"/>
        </w:rPr>
        <w:t>no material effect on either the current or prior periods.</w:t>
      </w:r>
    </w:p>
    <w:p w:rsidR="00122663" w:rsidRPr="00423C81" w:rsidRDefault="00042A3D" w:rsidP="007715B3">
      <w:pPr>
        <w:jc w:val="both"/>
        <w:rPr>
          <w:rFonts w:ascii="Arial" w:hAnsi="Arial" w:cs="Arial"/>
          <w:sz w:val="20"/>
          <w:szCs w:val="20"/>
        </w:rPr>
      </w:pPr>
      <w:r w:rsidRPr="007715B3">
        <w:rPr>
          <w:rFonts w:ascii="Arial" w:hAnsi="Arial" w:cs="Arial"/>
          <w:sz w:val="20"/>
          <w:szCs w:val="20"/>
        </w:rPr>
        <w:t>The Directors have reviewed the current and projected financial position of the Group</w:t>
      </w:r>
      <w:r w:rsidRPr="007715B3">
        <w:rPr>
          <w:rStyle w:val="api"/>
          <w:rFonts w:ascii="Arial" w:hAnsi="Arial" w:cs="Arial"/>
          <w:sz w:val="20"/>
          <w:szCs w:val="20"/>
        </w:rPr>
        <w:t xml:space="preserve"> and are satisfied that the Group has adequate resources to cover current liabilities.  Therefore, </w:t>
      </w:r>
      <w:r w:rsidRPr="007715B3">
        <w:rPr>
          <w:rFonts w:ascii="Arial" w:hAnsi="Arial" w:cs="Arial"/>
          <w:sz w:val="20"/>
          <w:szCs w:val="20"/>
        </w:rPr>
        <w:t>the Directors continue to adopt the going concern basis in preparing the half year report.</w:t>
      </w:r>
    </w:p>
    <w:p w:rsidR="006A5F54" w:rsidRPr="006A5F54" w:rsidRDefault="006A5F54" w:rsidP="00C25638">
      <w:pPr>
        <w:pStyle w:val="NormalWeb"/>
        <w:numPr>
          <w:ilvl w:val="0"/>
          <w:numId w:val="10"/>
        </w:numPr>
        <w:spacing w:line="276" w:lineRule="auto"/>
        <w:jc w:val="both"/>
        <w:rPr>
          <w:rFonts w:ascii="Arial" w:hAnsi="Arial" w:cs="Arial"/>
          <w:b/>
          <w:sz w:val="20"/>
          <w:szCs w:val="20"/>
          <w:lang w:val="en-GB"/>
        </w:rPr>
      </w:pPr>
      <w:r w:rsidRPr="006A5F54">
        <w:rPr>
          <w:rFonts w:ascii="Arial" w:hAnsi="Arial" w:cs="Arial"/>
          <w:b/>
          <w:sz w:val="20"/>
          <w:szCs w:val="20"/>
          <w:lang w:val="en-GB"/>
        </w:rPr>
        <w:t>Status of the interim financial information</w:t>
      </w:r>
    </w:p>
    <w:p w:rsidR="008E1000" w:rsidRPr="008E1000" w:rsidRDefault="00693EB8" w:rsidP="00C25638">
      <w:pPr>
        <w:pStyle w:val="NormalWeb"/>
        <w:spacing w:line="276" w:lineRule="auto"/>
        <w:jc w:val="both"/>
        <w:rPr>
          <w:rFonts w:ascii="Arial" w:hAnsi="Arial" w:cs="Arial"/>
          <w:sz w:val="20"/>
          <w:szCs w:val="20"/>
          <w:lang w:val="en-GB"/>
        </w:rPr>
      </w:pPr>
      <w:r w:rsidRPr="00693EB8">
        <w:rPr>
          <w:rFonts w:ascii="Arial" w:hAnsi="Arial" w:cs="Arial"/>
          <w:sz w:val="20"/>
          <w:szCs w:val="20"/>
          <w:lang w:val="en-GB"/>
        </w:rPr>
        <w:t>The interim financial information in this statement has not been audited or reviewed by auditors pursuant to the Auditing Practices Board guidance on review of interim financial information and does not constitute statutory accounts, as defined in section 435 of the Companies Act 2006. The auditors' report on the st</w:t>
      </w:r>
      <w:r w:rsidR="00A42FE9">
        <w:rPr>
          <w:rFonts w:ascii="Arial" w:hAnsi="Arial" w:cs="Arial"/>
          <w:sz w:val="20"/>
          <w:szCs w:val="20"/>
          <w:lang w:val="en-GB"/>
        </w:rPr>
        <w:t>atutory accounts for the year ended</w:t>
      </w:r>
      <w:r w:rsidR="00F91CE2">
        <w:rPr>
          <w:rFonts w:ascii="Arial" w:hAnsi="Arial" w:cs="Arial"/>
          <w:sz w:val="20"/>
          <w:szCs w:val="20"/>
          <w:lang w:val="en-GB"/>
        </w:rPr>
        <w:t xml:space="preserve"> </w:t>
      </w:r>
      <w:r w:rsidR="00442B36">
        <w:rPr>
          <w:rFonts w:ascii="Arial" w:hAnsi="Arial" w:cs="Arial"/>
          <w:sz w:val="20"/>
          <w:szCs w:val="20"/>
          <w:lang w:val="en-GB"/>
        </w:rPr>
        <w:t>31 March 201</w:t>
      </w:r>
      <w:r w:rsidR="00E2483C">
        <w:rPr>
          <w:rFonts w:ascii="Arial" w:hAnsi="Arial" w:cs="Arial"/>
          <w:sz w:val="20"/>
          <w:szCs w:val="20"/>
          <w:lang w:val="en-GB"/>
        </w:rPr>
        <w:t>8</w:t>
      </w:r>
      <w:r w:rsidRPr="00693EB8">
        <w:rPr>
          <w:rFonts w:ascii="Arial" w:hAnsi="Arial" w:cs="Arial"/>
          <w:sz w:val="20"/>
          <w:szCs w:val="20"/>
          <w:lang w:val="en-GB"/>
        </w:rPr>
        <w:t xml:space="preserve"> was unqualified and did not contain a statement under section </w:t>
      </w:r>
      <w:r>
        <w:rPr>
          <w:rFonts w:ascii="Arial" w:hAnsi="Arial" w:cs="Arial"/>
          <w:sz w:val="20"/>
          <w:szCs w:val="20"/>
          <w:lang w:val="en-GB"/>
        </w:rPr>
        <w:t>498</w:t>
      </w:r>
      <w:r w:rsidRPr="00693EB8">
        <w:rPr>
          <w:rFonts w:ascii="Arial" w:hAnsi="Arial" w:cs="Arial"/>
          <w:sz w:val="20"/>
          <w:szCs w:val="20"/>
          <w:lang w:val="en-GB"/>
        </w:rPr>
        <w:t xml:space="preserve"> of the Companies Act </w:t>
      </w:r>
      <w:r>
        <w:rPr>
          <w:rFonts w:ascii="Arial" w:hAnsi="Arial" w:cs="Arial"/>
          <w:sz w:val="20"/>
          <w:szCs w:val="20"/>
          <w:lang w:val="en-GB"/>
        </w:rPr>
        <w:t>2006</w:t>
      </w:r>
      <w:r w:rsidRPr="00693EB8">
        <w:rPr>
          <w:rFonts w:ascii="Arial" w:hAnsi="Arial" w:cs="Arial"/>
          <w:sz w:val="20"/>
          <w:szCs w:val="20"/>
          <w:lang w:val="en-GB"/>
        </w:rPr>
        <w:t>.  Statutory accoun</w:t>
      </w:r>
      <w:r w:rsidR="00A42FE9">
        <w:rPr>
          <w:rFonts w:ascii="Arial" w:hAnsi="Arial" w:cs="Arial"/>
          <w:sz w:val="20"/>
          <w:szCs w:val="20"/>
          <w:lang w:val="en-GB"/>
        </w:rPr>
        <w:t>ts for the year ended</w:t>
      </w:r>
      <w:r w:rsidRPr="00693EB8">
        <w:rPr>
          <w:rFonts w:ascii="Arial" w:hAnsi="Arial" w:cs="Arial"/>
          <w:sz w:val="20"/>
          <w:szCs w:val="20"/>
          <w:lang w:val="en-GB"/>
        </w:rPr>
        <w:t xml:space="preserve"> 31 March 201</w:t>
      </w:r>
      <w:r w:rsidR="00E2483C">
        <w:rPr>
          <w:rFonts w:ascii="Arial" w:hAnsi="Arial" w:cs="Arial"/>
          <w:sz w:val="20"/>
          <w:szCs w:val="20"/>
          <w:lang w:val="en-GB"/>
        </w:rPr>
        <w:t>8</w:t>
      </w:r>
      <w:r w:rsidRPr="00693EB8">
        <w:rPr>
          <w:rFonts w:ascii="Arial" w:hAnsi="Arial" w:cs="Arial"/>
          <w:sz w:val="20"/>
          <w:szCs w:val="20"/>
          <w:lang w:val="en-GB"/>
        </w:rPr>
        <w:t xml:space="preserve"> have been delivered to the Registrar of Companies.  </w:t>
      </w:r>
      <w:r w:rsidRPr="00942AFF">
        <w:rPr>
          <w:rFonts w:ascii="Arial" w:hAnsi="Arial" w:cs="Arial"/>
          <w:sz w:val="20"/>
          <w:szCs w:val="20"/>
          <w:lang w:val="en-GB"/>
        </w:rPr>
        <w:t>The interim financial statements were approved</w:t>
      </w:r>
      <w:r w:rsidR="00F91CE2">
        <w:rPr>
          <w:rFonts w:ascii="Arial" w:hAnsi="Arial" w:cs="Arial"/>
          <w:sz w:val="20"/>
          <w:szCs w:val="20"/>
          <w:lang w:val="en-GB"/>
        </w:rPr>
        <w:t xml:space="preserve"> by the Board of Directors on </w:t>
      </w:r>
      <w:r w:rsidR="00E85C76" w:rsidRPr="001D0174">
        <w:rPr>
          <w:rFonts w:ascii="Arial" w:hAnsi="Arial" w:cs="Arial"/>
          <w:sz w:val="20"/>
          <w:szCs w:val="20"/>
          <w:lang w:val="en-GB"/>
        </w:rPr>
        <w:t>2</w:t>
      </w:r>
      <w:r w:rsidR="001D0174" w:rsidRPr="001D0174">
        <w:rPr>
          <w:rFonts w:ascii="Arial" w:hAnsi="Arial" w:cs="Arial"/>
          <w:sz w:val="20"/>
          <w:szCs w:val="20"/>
          <w:lang w:val="en-GB"/>
        </w:rPr>
        <w:t>7</w:t>
      </w:r>
      <w:r w:rsidR="00F91CE2">
        <w:rPr>
          <w:rFonts w:ascii="Arial" w:hAnsi="Arial" w:cs="Arial"/>
          <w:sz w:val="20"/>
          <w:szCs w:val="20"/>
          <w:lang w:val="en-GB"/>
        </w:rPr>
        <w:t xml:space="preserve"> November 201</w:t>
      </w:r>
      <w:r w:rsidR="00E2483C">
        <w:rPr>
          <w:rFonts w:ascii="Arial" w:hAnsi="Arial" w:cs="Arial"/>
          <w:sz w:val="20"/>
          <w:szCs w:val="20"/>
          <w:lang w:val="en-GB"/>
        </w:rPr>
        <w:t>8</w:t>
      </w:r>
      <w:r w:rsidRPr="00942AFF">
        <w:rPr>
          <w:rFonts w:ascii="Arial" w:hAnsi="Arial" w:cs="Arial"/>
          <w:sz w:val="20"/>
          <w:szCs w:val="20"/>
          <w:lang w:val="en-GB"/>
        </w:rPr>
        <w:t>.</w:t>
      </w:r>
      <w:r w:rsidRPr="00693EB8">
        <w:rPr>
          <w:rFonts w:ascii="Arial" w:hAnsi="Arial" w:cs="Arial"/>
          <w:sz w:val="20"/>
          <w:szCs w:val="20"/>
          <w:lang w:val="en-GB"/>
        </w:rPr>
        <w:t xml:space="preserve"> The preparation of </w:t>
      </w:r>
      <w:r w:rsidR="00A42FE9">
        <w:rPr>
          <w:rFonts w:ascii="Arial" w:hAnsi="Arial" w:cs="Arial"/>
          <w:sz w:val="20"/>
          <w:szCs w:val="20"/>
          <w:lang w:val="en-GB"/>
        </w:rPr>
        <w:t>the interim financial information</w:t>
      </w:r>
      <w:r w:rsidRPr="00693EB8">
        <w:rPr>
          <w:rFonts w:ascii="Arial" w:hAnsi="Arial" w:cs="Arial"/>
          <w:sz w:val="20"/>
          <w:szCs w:val="20"/>
          <w:lang w:val="en-GB"/>
        </w:rPr>
        <w:t xml:space="preserve"> requires management to make assumptions and estimates about future events which are uncertain, the actual outcome of which may result in a materially differen</w:t>
      </w:r>
      <w:r w:rsidR="00B6637E">
        <w:rPr>
          <w:rFonts w:ascii="Arial" w:hAnsi="Arial" w:cs="Arial"/>
          <w:sz w:val="20"/>
          <w:szCs w:val="20"/>
          <w:lang w:val="en-GB"/>
        </w:rPr>
        <w:t>t outcome from that anticipated.</w:t>
      </w:r>
    </w:p>
    <w:p w:rsidR="008E1000" w:rsidRDefault="008E1000"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B0274B" w:rsidRDefault="00B0274B" w:rsidP="000F53AB">
      <w:pPr>
        <w:rPr>
          <w:rFonts w:ascii="Arial" w:hAnsi="Arial" w:cs="Arial"/>
          <w:b/>
          <w:bCs/>
          <w:sz w:val="18"/>
          <w:szCs w:val="18"/>
          <w:lang w:val="en-US" w:eastAsia="en-US"/>
        </w:rPr>
      </w:pPr>
    </w:p>
    <w:p w:rsidR="00B0274B" w:rsidRDefault="00B0274B" w:rsidP="000F53AB">
      <w:pPr>
        <w:rPr>
          <w:rFonts w:ascii="Arial" w:hAnsi="Arial" w:cs="Arial"/>
          <w:b/>
          <w:bCs/>
          <w:sz w:val="18"/>
          <w:szCs w:val="18"/>
          <w:lang w:val="en-US" w:eastAsia="en-US"/>
        </w:rPr>
      </w:pPr>
    </w:p>
    <w:p w:rsidR="00B0274B" w:rsidRDefault="00B0274B"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697306" w:rsidRDefault="00697306" w:rsidP="000F53AB">
      <w:pPr>
        <w:rPr>
          <w:rFonts w:ascii="Arial" w:hAnsi="Arial" w:cs="Arial"/>
          <w:b/>
          <w:bCs/>
          <w:sz w:val="18"/>
          <w:szCs w:val="18"/>
          <w:lang w:val="en-US" w:eastAsia="en-US"/>
        </w:rPr>
      </w:pPr>
    </w:p>
    <w:p w:rsidR="00697306" w:rsidRDefault="00697306" w:rsidP="000F53AB">
      <w:pPr>
        <w:rPr>
          <w:rFonts w:ascii="Arial" w:hAnsi="Arial" w:cs="Arial"/>
          <w:b/>
          <w:bCs/>
          <w:sz w:val="18"/>
          <w:szCs w:val="18"/>
          <w:lang w:val="en-US" w:eastAsia="en-US"/>
        </w:rPr>
      </w:pPr>
    </w:p>
    <w:p w:rsidR="00697306" w:rsidRDefault="00697306" w:rsidP="000F53AB">
      <w:pPr>
        <w:rPr>
          <w:rFonts w:ascii="Arial" w:hAnsi="Arial" w:cs="Arial"/>
          <w:b/>
          <w:bCs/>
          <w:sz w:val="18"/>
          <w:szCs w:val="18"/>
          <w:lang w:val="en-US" w:eastAsia="en-US"/>
        </w:rPr>
      </w:pPr>
    </w:p>
    <w:p w:rsidR="00697306" w:rsidRDefault="00697306" w:rsidP="000F53AB">
      <w:pPr>
        <w:rPr>
          <w:rFonts w:ascii="Arial" w:hAnsi="Arial" w:cs="Arial"/>
          <w:b/>
          <w:bCs/>
          <w:sz w:val="18"/>
          <w:szCs w:val="18"/>
          <w:lang w:val="en-US" w:eastAsia="en-US"/>
        </w:rPr>
      </w:pPr>
    </w:p>
    <w:p w:rsidR="00697306" w:rsidRDefault="00697306" w:rsidP="000F53AB">
      <w:pPr>
        <w:rPr>
          <w:rFonts w:ascii="Arial" w:hAnsi="Arial" w:cs="Arial"/>
          <w:b/>
          <w:bCs/>
          <w:sz w:val="18"/>
          <w:szCs w:val="18"/>
          <w:lang w:val="en-US" w:eastAsia="en-US"/>
        </w:rPr>
      </w:pPr>
    </w:p>
    <w:p w:rsidR="00697306" w:rsidRDefault="00697306" w:rsidP="000F53AB">
      <w:pPr>
        <w:rPr>
          <w:rFonts w:ascii="Arial" w:hAnsi="Arial" w:cs="Arial"/>
          <w:b/>
          <w:bCs/>
          <w:sz w:val="18"/>
          <w:szCs w:val="18"/>
          <w:lang w:val="en-US" w:eastAsia="en-US"/>
        </w:rPr>
      </w:pPr>
    </w:p>
    <w:p w:rsidR="00697306" w:rsidRDefault="00697306" w:rsidP="000F53AB">
      <w:pPr>
        <w:rPr>
          <w:rFonts w:ascii="Arial" w:hAnsi="Arial" w:cs="Arial"/>
          <w:b/>
          <w:bCs/>
          <w:sz w:val="18"/>
          <w:szCs w:val="18"/>
          <w:lang w:val="en-US" w:eastAsia="en-US"/>
        </w:rPr>
      </w:pPr>
    </w:p>
    <w:p w:rsidR="00697306" w:rsidRDefault="00697306" w:rsidP="000F53AB">
      <w:pPr>
        <w:rPr>
          <w:rFonts w:ascii="Arial" w:hAnsi="Arial" w:cs="Arial"/>
          <w:b/>
          <w:bCs/>
          <w:sz w:val="18"/>
          <w:szCs w:val="18"/>
          <w:lang w:val="en-US" w:eastAsia="en-US"/>
        </w:rPr>
      </w:pPr>
    </w:p>
    <w:p w:rsidR="00697306" w:rsidRDefault="00697306" w:rsidP="000F53AB">
      <w:pPr>
        <w:rPr>
          <w:rFonts w:ascii="Arial" w:hAnsi="Arial" w:cs="Arial"/>
          <w:b/>
          <w:bCs/>
          <w:sz w:val="18"/>
          <w:szCs w:val="18"/>
          <w:lang w:val="en-US" w:eastAsia="en-US"/>
        </w:rPr>
      </w:pPr>
    </w:p>
    <w:p w:rsidR="00697306" w:rsidRDefault="00697306" w:rsidP="000F53AB">
      <w:pPr>
        <w:rPr>
          <w:rFonts w:ascii="Arial" w:hAnsi="Arial" w:cs="Arial"/>
          <w:b/>
          <w:bCs/>
          <w:sz w:val="18"/>
          <w:szCs w:val="18"/>
          <w:lang w:val="en-US" w:eastAsia="en-US"/>
        </w:rPr>
      </w:pPr>
    </w:p>
    <w:p w:rsidR="00697306" w:rsidRDefault="00697306" w:rsidP="000F53AB">
      <w:pPr>
        <w:rPr>
          <w:rFonts w:ascii="Arial" w:hAnsi="Arial" w:cs="Arial"/>
          <w:b/>
          <w:bCs/>
          <w:sz w:val="18"/>
          <w:szCs w:val="18"/>
          <w:lang w:val="en-US" w:eastAsia="en-US"/>
        </w:rPr>
      </w:pPr>
    </w:p>
    <w:p w:rsidR="00CA394D" w:rsidRDefault="00CA394D" w:rsidP="000F53AB">
      <w:pPr>
        <w:rPr>
          <w:rFonts w:ascii="Arial" w:hAnsi="Arial" w:cs="Arial"/>
          <w:b/>
          <w:bCs/>
          <w:sz w:val="18"/>
          <w:szCs w:val="18"/>
          <w:lang w:val="en-US" w:eastAsia="en-US"/>
        </w:rPr>
      </w:pPr>
    </w:p>
    <w:p w:rsidR="00AB46EA" w:rsidRDefault="00AB46EA" w:rsidP="000F53AB">
      <w:pPr>
        <w:rPr>
          <w:rFonts w:ascii="Arial" w:hAnsi="Arial" w:cs="Arial"/>
          <w:b/>
          <w:bCs/>
          <w:sz w:val="18"/>
          <w:szCs w:val="18"/>
          <w:lang w:val="en-US" w:eastAsia="en-US"/>
        </w:rPr>
      </w:pPr>
    </w:p>
    <w:p w:rsidR="00466C2E" w:rsidRDefault="00466C2E" w:rsidP="000F53AB">
      <w:pPr>
        <w:rPr>
          <w:rFonts w:ascii="Arial" w:hAnsi="Arial" w:cs="Arial"/>
          <w:b/>
          <w:bCs/>
          <w:sz w:val="18"/>
          <w:szCs w:val="18"/>
          <w:lang w:val="en-US" w:eastAsia="en-US"/>
        </w:rPr>
      </w:pPr>
    </w:p>
    <w:p w:rsidR="008E1000" w:rsidRDefault="008E1000" w:rsidP="000F53AB">
      <w:pPr>
        <w:rPr>
          <w:rFonts w:ascii="Arial" w:hAnsi="Arial" w:cs="Arial"/>
          <w:b/>
          <w:bCs/>
          <w:sz w:val="18"/>
          <w:szCs w:val="18"/>
          <w:lang w:val="en-US" w:eastAsia="en-US"/>
        </w:rPr>
      </w:pPr>
    </w:p>
    <w:p w:rsidR="00C873D6" w:rsidRDefault="00A2321D" w:rsidP="00C873D6">
      <w:pPr>
        <w:pStyle w:val="ListParagraph"/>
        <w:numPr>
          <w:ilvl w:val="0"/>
          <w:numId w:val="10"/>
        </w:numPr>
        <w:rPr>
          <w:rFonts w:ascii="Arial" w:hAnsi="Arial" w:cs="Arial"/>
          <w:b/>
          <w:bCs/>
          <w:sz w:val="18"/>
          <w:szCs w:val="18"/>
          <w:lang w:val="en-US" w:eastAsia="en-US"/>
        </w:rPr>
      </w:pPr>
      <w:r w:rsidRPr="007779D7">
        <w:rPr>
          <w:rFonts w:ascii="Arial" w:hAnsi="Arial" w:cs="Arial"/>
          <w:b/>
          <w:bCs/>
          <w:sz w:val="18"/>
          <w:szCs w:val="18"/>
          <w:lang w:val="en-US" w:eastAsia="en-US"/>
        </w:rPr>
        <w:t xml:space="preserve">Segmental Analysis </w:t>
      </w:r>
    </w:p>
    <w:p w:rsidR="00C873D6" w:rsidRPr="00C873D6" w:rsidRDefault="00C873D6" w:rsidP="00C873D6">
      <w:pPr>
        <w:ind w:left="360"/>
        <w:rPr>
          <w:rFonts w:ascii="Arial" w:hAnsi="Arial" w:cs="Arial"/>
          <w:b/>
          <w:bCs/>
          <w:sz w:val="18"/>
          <w:szCs w:val="18"/>
          <w:lang w:val="en-US" w:eastAsia="en-US"/>
        </w:rPr>
      </w:pPr>
    </w:p>
    <w:tbl>
      <w:tblPr>
        <w:tblW w:w="9509" w:type="dxa"/>
        <w:tblInd w:w="-318" w:type="dxa"/>
        <w:tblLook w:val="04A0" w:firstRow="1" w:lastRow="0" w:firstColumn="1" w:lastColumn="0" w:noHBand="0" w:noVBand="1"/>
      </w:tblPr>
      <w:tblGrid>
        <w:gridCol w:w="4112"/>
        <w:gridCol w:w="1417"/>
        <w:gridCol w:w="1407"/>
        <w:gridCol w:w="1287"/>
        <w:gridCol w:w="1286"/>
      </w:tblGrid>
      <w:tr w:rsidR="00043E44" w:rsidTr="006E5EDB">
        <w:trPr>
          <w:cantSplit/>
          <w:trHeight w:val="295"/>
        </w:trPr>
        <w:tc>
          <w:tcPr>
            <w:tcW w:w="4112" w:type="dxa"/>
          </w:tcPr>
          <w:p w:rsidR="00043E44" w:rsidRDefault="00043E44" w:rsidP="006E5EDB"/>
        </w:tc>
        <w:tc>
          <w:tcPr>
            <w:tcW w:w="1417" w:type="dxa"/>
            <w:tcBorders>
              <w:bottom w:val="single" w:sz="4" w:space="0" w:color="auto"/>
            </w:tcBorders>
          </w:tcPr>
          <w:p w:rsidR="00043E44" w:rsidRPr="006116D6" w:rsidRDefault="00043E44" w:rsidP="006E5EDB">
            <w:pPr>
              <w:jc w:val="right"/>
            </w:pPr>
            <w:r w:rsidRPr="006116D6">
              <w:rPr>
                <w:rFonts w:ascii="Arial" w:hAnsi="Arial" w:cs="Arial"/>
                <w:b/>
                <w:bCs/>
                <w:sz w:val="18"/>
                <w:szCs w:val="18"/>
                <w:lang w:val="en-US" w:eastAsia="en-US"/>
              </w:rPr>
              <w:t>UK</w:t>
            </w:r>
          </w:p>
        </w:tc>
        <w:tc>
          <w:tcPr>
            <w:tcW w:w="1407" w:type="dxa"/>
            <w:tcBorders>
              <w:bottom w:val="single" w:sz="4" w:space="0" w:color="auto"/>
            </w:tcBorders>
          </w:tcPr>
          <w:p w:rsidR="00043E44" w:rsidRPr="006116D6" w:rsidRDefault="00043E44" w:rsidP="006E5EDB">
            <w:pPr>
              <w:jc w:val="right"/>
            </w:pPr>
            <w:r w:rsidRPr="006116D6">
              <w:rPr>
                <w:rFonts w:ascii="Arial" w:hAnsi="Arial" w:cs="Arial"/>
                <w:b/>
                <w:bCs/>
                <w:sz w:val="18"/>
                <w:szCs w:val="18"/>
                <w:lang w:val="en-US" w:eastAsia="en-US"/>
              </w:rPr>
              <w:t>USA</w:t>
            </w:r>
          </w:p>
        </w:tc>
        <w:tc>
          <w:tcPr>
            <w:tcW w:w="1287" w:type="dxa"/>
            <w:tcBorders>
              <w:bottom w:val="single" w:sz="4" w:space="0" w:color="auto"/>
            </w:tcBorders>
          </w:tcPr>
          <w:p w:rsidR="00043E44" w:rsidRPr="006116D6" w:rsidRDefault="00043E44" w:rsidP="006E5EDB">
            <w:pPr>
              <w:jc w:val="right"/>
            </w:pPr>
            <w:r w:rsidRPr="006116D6">
              <w:rPr>
                <w:rFonts w:ascii="Arial" w:hAnsi="Arial" w:cs="Arial"/>
                <w:b/>
                <w:bCs/>
                <w:sz w:val="18"/>
                <w:szCs w:val="18"/>
                <w:lang w:val="en-US" w:eastAsia="en-US"/>
              </w:rPr>
              <w:t>Eliminations</w:t>
            </w:r>
          </w:p>
        </w:tc>
        <w:tc>
          <w:tcPr>
            <w:tcW w:w="1286" w:type="dxa"/>
            <w:tcBorders>
              <w:bottom w:val="single" w:sz="4" w:space="0" w:color="auto"/>
            </w:tcBorders>
          </w:tcPr>
          <w:p w:rsidR="00043E44" w:rsidRPr="006116D6" w:rsidRDefault="00043E44" w:rsidP="006E5EDB">
            <w:pPr>
              <w:jc w:val="right"/>
            </w:pPr>
            <w:r w:rsidRPr="006116D6">
              <w:rPr>
                <w:rFonts w:ascii="Arial" w:hAnsi="Arial" w:cs="Arial"/>
                <w:b/>
                <w:bCs/>
                <w:sz w:val="18"/>
                <w:szCs w:val="18"/>
                <w:lang w:val="en-US" w:eastAsia="en-US"/>
              </w:rPr>
              <w:t>Total</w:t>
            </w:r>
          </w:p>
        </w:tc>
      </w:tr>
      <w:tr w:rsidR="00043E44" w:rsidTr="006E5EDB">
        <w:trPr>
          <w:cantSplit/>
          <w:trHeight w:val="399"/>
        </w:trPr>
        <w:tc>
          <w:tcPr>
            <w:tcW w:w="4112" w:type="dxa"/>
          </w:tcPr>
          <w:p w:rsidR="00423C81" w:rsidRPr="00423C81" w:rsidRDefault="00043E44" w:rsidP="00E2483C">
            <w:pPr>
              <w:rPr>
                <w:rFonts w:ascii="Arial" w:hAnsi="Arial" w:cs="Arial"/>
                <w:bCs/>
                <w:i/>
                <w:sz w:val="18"/>
                <w:szCs w:val="18"/>
                <w:lang w:val="en-US" w:eastAsia="en-US"/>
              </w:rPr>
            </w:pPr>
            <w:r>
              <w:rPr>
                <w:rFonts w:ascii="Arial" w:hAnsi="Arial" w:cs="Arial"/>
                <w:bCs/>
                <w:i/>
                <w:sz w:val="18"/>
                <w:szCs w:val="18"/>
                <w:lang w:val="en-US" w:eastAsia="en-US"/>
              </w:rPr>
              <w:t>For the six months</w:t>
            </w:r>
            <w:r w:rsidRPr="009B66ED">
              <w:rPr>
                <w:rFonts w:ascii="Arial" w:hAnsi="Arial" w:cs="Arial"/>
                <w:bCs/>
                <w:i/>
                <w:sz w:val="18"/>
                <w:szCs w:val="18"/>
                <w:lang w:val="en-US" w:eastAsia="en-US"/>
              </w:rPr>
              <w:t xml:space="preserve"> ended 30 September 201</w:t>
            </w:r>
            <w:r w:rsidR="00E2483C">
              <w:rPr>
                <w:rFonts w:ascii="Arial" w:hAnsi="Arial" w:cs="Arial"/>
                <w:bCs/>
                <w:i/>
                <w:sz w:val="18"/>
                <w:szCs w:val="18"/>
                <w:lang w:val="en-US" w:eastAsia="en-US"/>
              </w:rPr>
              <w:t>8</w:t>
            </w:r>
          </w:p>
        </w:tc>
        <w:tc>
          <w:tcPr>
            <w:tcW w:w="1417" w:type="dxa"/>
            <w:tcBorders>
              <w:top w:val="single" w:sz="4" w:space="0" w:color="auto"/>
            </w:tcBorders>
          </w:tcPr>
          <w:p w:rsidR="00043E44" w:rsidRDefault="00043E44" w:rsidP="006E5EDB">
            <w:pPr>
              <w:jc w:val="right"/>
            </w:pPr>
            <w:r w:rsidRPr="009B66ED">
              <w:rPr>
                <w:rFonts w:ascii="Arial" w:hAnsi="Arial" w:cs="Arial"/>
                <w:b/>
                <w:bCs/>
                <w:sz w:val="18"/>
                <w:szCs w:val="18"/>
                <w:lang w:val="en-US" w:eastAsia="en-US"/>
              </w:rPr>
              <w:t>£000</w:t>
            </w:r>
          </w:p>
        </w:tc>
        <w:tc>
          <w:tcPr>
            <w:tcW w:w="1407" w:type="dxa"/>
            <w:tcBorders>
              <w:top w:val="single" w:sz="4" w:space="0" w:color="auto"/>
            </w:tcBorders>
          </w:tcPr>
          <w:p w:rsidR="00043E44" w:rsidRDefault="00043E44" w:rsidP="006E5EDB">
            <w:pPr>
              <w:jc w:val="right"/>
            </w:pPr>
            <w:r w:rsidRPr="009B66ED">
              <w:rPr>
                <w:rFonts w:ascii="Arial" w:hAnsi="Arial" w:cs="Arial"/>
                <w:b/>
                <w:bCs/>
                <w:sz w:val="18"/>
                <w:szCs w:val="18"/>
                <w:lang w:val="en-US" w:eastAsia="en-US"/>
              </w:rPr>
              <w:t>£000</w:t>
            </w:r>
          </w:p>
        </w:tc>
        <w:tc>
          <w:tcPr>
            <w:tcW w:w="1287" w:type="dxa"/>
            <w:tcBorders>
              <w:top w:val="single" w:sz="4" w:space="0" w:color="auto"/>
            </w:tcBorders>
          </w:tcPr>
          <w:p w:rsidR="00043E44" w:rsidRDefault="00043E44" w:rsidP="006E5EDB">
            <w:pPr>
              <w:jc w:val="right"/>
            </w:pPr>
            <w:r w:rsidRPr="009B66ED">
              <w:rPr>
                <w:rFonts w:ascii="Arial" w:hAnsi="Arial" w:cs="Arial"/>
                <w:b/>
                <w:bCs/>
                <w:sz w:val="18"/>
                <w:szCs w:val="18"/>
                <w:lang w:val="en-US" w:eastAsia="en-US"/>
              </w:rPr>
              <w:t>£000</w:t>
            </w:r>
          </w:p>
        </w:tc>
        <w:tc>
          <w:tcPr>
            <w:tcW w:w="1286" w:type="dxa"/>
            <w:tcBorders>
              <w:top w:val="single" w:sz="4" w:space="0" w:color="auto"/>
            </w:tcBorders>
          </w:tcPr>
          <w:p w:rsidR="00043E44" w:rsidRDefault="00043E44" w:rsidP="006E5EDB">
            <w:pPr>
              <w:jc w:val="right"/>
            </w:pPr>
            <w:r w:rsidRPr="009B66ED">
              <w:rPr>
                <w:rFonts w:ascii="Arial" w:hAnsi="Arial" w:cs="Arial"/>
                <w:b/>
                <w:bCs/>
                <w:sz w:val="18"/>
                <w:szCs w:val="18"/>
                <w:lang w:val="en-US" w:eastAsia="en-US"/>
              </w:rPr>
              <w:t>£000</w:t>
            </w:r>
          </w:p>
        </w:tc>
      </w:tr>
      <w:tr w:rsidR="00043E44" w:rsidTr="006E5EDB">
        <w:trPr>
          <w:cantSplit/>
          <w:trHeight w:val="207"/>
        </w:trPr>
        <w:tc>
          <w:tcPr>
            <w:tcW w:w="4112" w:type="dxa"/>
          </w:tcPr>
          <w:p w:rsidR="00043E44" w:rsidRPr="007F2CE8" w:rsidRDefault="00043E44" w:rsidP="006E5EDB">
            <w:r>
              <w:rPr>
                <w:rFonts w:ascii="Arial" w:hAnsi="Arial" w:cs="Arial"/>
                <w:bCs/>
                <w:sz w:val="18"/>
                <w:szCs w:val="18"/>
                <w:lang w:val="en-US" w:eastAsia="en-US"/>
              </w:rPr>
              <w:t>Rental and related i</w:t>
            </w:r>
            <w:r w:rsidRPr="009B66ED">
              <w:rPr>
                <w:rFonts w:ascii="Arial" w:hAnsi="Arial" w:cs="Arial"/>
                <w:bCs/>
                <w:sz w:val="18"/>
                <w:szCs w:val="18"/>
                <w:lang w:val="en-US" w:eastAsia="en-US"/>
              </w:rPr>
              <w:t>ncome</w:t>
            </w:r>
          </w:p>
        </w:tc>
        <w:tc>
          <w:tcPr>
            <w:tcW w:w="1417" w:type="dxa"/>
          </w:tcPr>
          <w:p w:rsidR="00043E44" w:rsidRPr="00741ADE" w:rsidRDefault="007715B3" w:rsidP="00BC6B2B">
            <w:pPr>
              <w:jc w:val="right"/>
              <w:rPr>
                <w:rFonts w:ascii="Arial" w:hAnsi="Arial" w:cs="Arial"/>
                <w:sz w:val="18"/>
                <w:szCs w:val="18"/>
              </w:rPr>
            </w:pPr>
            <w:r>
              <w:rPr>
                <w:rFonts w:ascii="Arial" w:hAnsi="Arial" w:cs="Arial"/>
                <w:sz w:val="18"/>
                <w:szCs w:val="18"/>
              </w:rPr>
              <w:t>4</w:t>
            </w:r>
            <w:r w:rsidR="00BC6B2B">
              <w:rPr>
                <w:rFonts w:ascii="Arial" w:hAnsi="Arial" w:cs="Arial"/>
                <w:sz w:val="18"/>
                <w:szCs w:val="18"/>
              </w:rPr>
              <w:t>7,822</w:t>
            </w:r>
          </w:p>
        </w:tc>
        <w:tc>
          <w:tcPr>
            <w:tcW w:w="1407" w:type="dxa"/>
          </w:tcPr>
          <w:p w:rsidR="00043E44" w:rsidRPr="00741ADE" w:rsidRDefault="007715B3" w:rsidP="00BC6B2B">
            <w:pPr>
              <w:jc w:val="right"/>
              <w:rPr>
                <w:rFonts w:ascii="Arial" w:hAnsi="Arial" w:cs="Arial"/>
                <w:sz w:val="18"/>
                <w:szCs w:val="18"/>
              </w:rPr>
            </w:pPr>
            <w:r>
              <w:rPr>
                <w:rFonts w:ascii="Arial" w:hAnsi="Arial" w:cs="Arial"/>
                <w:sz w:val="18"/>
                <w:szCs w:val="18"/>
              </w:rPr>
              <w:t>2</w:t>
            </w:r>
            <w:r w:rsidR="00BC6B2B">
              <w:rPr>
                <w:rFonts w:ascii="Arial" w:hAnsi="Arial" w:cs="Arial"/>
                <w:sz w:val="18"/>
                <w:szCs w:val="18"/>
              </w:rPr>
              <w:t>6,144</w:t>
            </w:r>
          </w:p>
        </w:tc>
        <w:tc>
          <w:tcPr>
            <w:tcW w:w="1287" w:type="dxa"/>
          </w:tcPr>
          <w:p w:rsidR="00043E44" w:rsidRPr="00741ADE" w:rsidRDefault="007715B3" w:rsidP="006E5EDB">
            <w:pPr>
              <w:jc w:val="right"/>
              <w:rPr>
                <w:rFonts w:ascii="Arial" w:hAnsi="Arial" w:cs="Arial"/>
                <w:sz w:val="18"/>
                <w:szCs w:val="18"/>
              </w:rPr>
            </w:pPr>
            <w:r>
              <w:rPr>
                <w:rFonts w:ascii="Arial" w:hAnsi="Arial" w:cs="Arial"/>
                <w:sz w:val="18"/>
                <w:szCs w:val="18"/>
              </w:rPr>
              <w:t>-</w:t>
            </w:r>
          </w:p>
        </w:tc>
        <w:tc>
          <w:tcPr>
            <w:tcW w:w="1286" w:type="dxa"/>
          </w:tcPr>
          <w:p w:rsidR="00043E44" w:rsidRPr="00741ADE" w:rsidRDefault="00181468" w:rsidP="00BC6B2B">
            <w:pPr>
              <w:jc w:val="right"/>
              <w:rPr>
                <w:rFonts w:ascii="Arial" w:hAnsi="Arial" w:cs="Arial"/>
                <w:sz w:val="18"/>
                <w:szCs w:val="18"/>
              </w:rPr>
            </w:pPr>
            <w:r>
              <w:rPr>
                <w:rFonts w:ascii="Arial" w:hAnsi="Arial" w:cs="Arial"/>
                <w:sz w:val="18"/>
                <w:szCs w:val="18"/>
              </w:rPr>
              <w:t>7</w:t>
            </w:r>
            <w:r w:rsidR="00BC6B2B">
              <w:rPr>
                <w:rFonts w:ascii="Arial" w:hAnsi="Arial" w:cs="Arial"/>
                <w:sz w:val="18"/>
                <w:szCs w:val="18"/>
              </w:rPr>
              <w:t>3,966</w:t>
            </w:r>
          </w:p>
        </w:tc>
      </w:tr>
      <w:tr w:rsidR="00043E44" w:rsidTr="006E5EDB">
        <w:trPr>
          <w:cantSplit/>
          <w:trHeight w:val="207"/>
        </w:trPr>
        <w:tc>
          <w:tcPr>
            <w:tcW w:w="4112" w:type="dxa"/>
          </w:tcPr>
          <w:p w:rsidR="00043E44" w:rsidRPr="009B66ED" w:rsidRDefault="00043E44" w:rsidP="006E5EDB">
            <w:pPr>
              <w:rPr>
                <w:rFonts w:ascii="Arial" w:hAnsi="Arial" w:cs="Arial"/>
                <w:bCs/>
                <w:sz w:val="18"/>
                <w:szCs w:val="18"/>
                <w:lang w:val="en-US" w:eastAsia="en-US"/>
              </w:rPr>
            </w:pPr>
          </w:p>
        </w:tc>
        <w:tc>
          <w:tcPr>
            <w:tcW w:w="1417" w:type="dxa"/>
          </w:tcPr>
          <w:p w:rsidR="00043E44" w:rsidRPr="00741ADE" w:rsidRDefault="00043E44" w:rsidP="00B760CC">
            <w:pPr>
              <w:jc w:val="center"/>
              <w:rPr>
                <w:rFonts w:ascii="Arial" w:hAnsi="Arial" w:cs="Arial"/>
                <w:bCs/>
                <w:sz w:val="18"/>
                <w:szCs w:val="18"/>
                <w:lang w:val="en-US" w:eastAsia="en-US"/>
              </w:rPr>
            </w:pPr>
          </w:p>
        </w:tc>
        <w:tc>
          <w:tcPr>
            <w:tcW w:w="1407" w:type="dxa"/>
          </w:tcPr>
          <w:p w:rsidR="00043E44" w:rsidRPr="00741ADE" w:rsidRDefault="00043E44" w:rsidP="006E5EDB">
            <w:pPr>
              <w:jc w:val="right"/>
              <w:rPr>
                <w:rFonts w:ascii="Arial" w:hAnsi="Arial" w:cs="Arial"/>
                <w:bCs/>
                <w:sz w:val="18"/>
                <w:szCs w:val="18"/>
                <w:lang w:val="en-US" w:eastAsia="en-US"/>
              </w:rPr>
            </w:pPr>
          </w:p>
        </w:tc>
        <w:tc>
          <w:tcPr>
            <w:tcW w:w="1287" w:type="dxa"/>
          </w:tcPr>
          <w:p w:rsidR="00043E44" w:rsidRPr="00741ADE" w:rsidRDefault="00043E44" w:rsidP="006E5EDB">
            <w:pPr>
              <w:jc w:val="right"/>
              <w:rPr>
                <w:rFonts w:ascii="Arial" w:hAnsi="Arial" w:cs="Arial"/>
                <w:bCs/>
                <w:sz w:val="18"/>
                <w:szCs w:val="18"/>
                <w:lang w:val="en-US" w:eastAsia="en-US"/>
              </w:rPr>
            </w:pPr>
          </w:p>
        </w:tc>
        <w:tc>
          <w:tcPr>
            <w:tcW w:w="1286" w:type="dxa"/>
          </w:tcPr>
          <w:p w:rsidR="00043E44" w:rsidRPr="00741ADE" w:rsidRDefault="00043E44" w:rsidP="00B760CC">
            <w:pPr>
              <w:rPr>
                <w:rFonts w:ascii="Arial" w:hAnsi="Arial" w:cs="Arial"/>
                <w:bCs/>
                <w:sz w:val="18"/>
                <w:szCs w:val="18"/>
                <w:lang w:val="en-US" w:eastAsia="en-US"/>
              </w:rPr>
            </w:pPr>
          </w:p>
        </w:tc>
      </w:tr>
      <w:tr w:rsidR="00043E44" w:rsidTr="006E5EDB">
        <w:trPr>
          <w:cantSplit/>
          <w:trHeight w:val="207"/>
        </w:trPr>
        <w:tc>
          <w:tcPr>
            <w:tcW w:w="4112" w:type="dxa"/>
          </w:tcPr>
          <w:p w:rsidR="00043E44" w:rsidRPr="007F2CE8" w:rsidRDefault="00043E44" w:rsidP="006E5EDB">
            <w:r w:rsidRPr="009B66ED">
              <w:rPr>
                <w:rFonts w:ascii="Arial" w:hAnsi="Arial" w:cs="Arial"/>
                <w:bCs/>
                <w:sz w:val="18"/>
                <w:szCs w:val="18"/>
                <w:lang w:val="en-US" w:eastAsia="en-US"/>
              </w:rPr>
              <w:t xml:space="preserve">Property </w:t>
            </w:r>
            <w:r>
              <w:rPr>
                <w:rFonts w:ascii="Arial" w:hAnsi="Arial" w:cs="Arial"/>
                <w:bCs/>
                <w:sz w:val="18"/>
                <w:szCs w:val="18"/>
                <w:lang w:val="en-US" w:eastAsia="en-US"/>
              </w:rPr>
              <w:t>o</w:t>
            </w:r>
            <w:r w:rsidRPr="009B66ED">
              <w:rPr>
                <w:rFonts w:ascii="Arial" w:hAnsi="Arial" w:cs="Arial"/>
                <w:bCs/>
                <w:sz w:val="18"/>
                <w:szCs w:val="18"/>
                <w:lang w:val="en-US" w:eastAsia="en-US"/>
              </w:rPr>
              <w:t xml:space="preserve">perating </w:t>
            </w:r>
            <w:r>
              <w:rPr>
                <w:rFonts w:ascii="Arial" w:hAnsi="Arial" w:cs="Arial"/>
                <w:bCs/>
                <w:sz w:val="18"/>
                <w:szCs w:val="18"/>
                <w:lang w:val="en-US" w:eastAsia="en-US"/>
              </w:rPr>
              <w:t>e</w:t>
            </w:r>
            <w:r w:rsidRPr="009B66ED">
              <w:rPr>
                <w:rFonts w:ascii="Arial" w:hAnsi="Arial" w:cs="Arial"/>
                <w:bCs/>
                <w:sz w:val="18"/>
                <w:szCs w:val="18"/>
                <w:lang w:val="en-US" w:eastAsia="en-US"/>
              </w:rPr>
              <w:t>xpenses</w:t>
            </w:r>
          </w:p>
        </w:tc>
        <w:tc>
          <w:tcPr>
            <w:tcW w:w="1417" w:type="dxa"/>
          </w:tcPr>
          <w:p w:rsidR="00043E44" w:rsidRPr="00741ADE" w:rsidRDefault="00181468" w:rsidP="00BC6B2B">
            <w:pPr>
              <w:jc w:val="right"/>
              <w:rPr>
                <w:rFonts w:ascii="Arial" w:hAnsi="Arial" w:cs="Arial"/>
                <w:sz w:val="18"/>
                <w:szCs w:val="18"/>
              </w:rPr>
            </w:pPr>
            <w:r>
              <w:rPr>
                <w:rFonts w:ascii="Arial" w:hAnsi="Arial" w:cs="Arial"/>
                <w:sz w:val="18"/>
                <w:szCs w:val="18"/>
              </w:rPr>
              <w:t>(2</w:t>
            </w:r>
            <w:r w:rsidR="00BC6B2B">
              <w:rPr>
                <w:rFonts w:ascii="Arial" w:hAnsi="Arial" w:cs="Arial"/>
                <w:sz w:val="18"/>
                <w:szCs w:val="18"/>
              </w:rPr>
              <w:t>2,923</w:t>
            </w:r>
            <w:r w:rsidR="007715B3">
              <w:rPr>
                <w:rFonts w:ascii="Arial" w:hAnsi="Arial" w:cs="Arial"/>
                <w:sz w:val="18"/>
                <w:szCs w:val="18"/>
              </w:rPr>
              <w:t>)</w:t>
            </w:r>
          </w:p>
        </w:tc>
        <w:tc>
          <w:tcPr>
            <w:tcW w:w="1407" w:type="dxa"/>
          </w:tcPr>
          <w:p w:rsidR="00043E44" w:rsidRPr="00741ADE" w:rsidRDefault="007715B3" w:rsidP="00BC6B2B">
            <w:pPr>
              <w:jc w:val="right"/>
              <w:rPr>
                <w:rFonts w:ascii="Arial" w:hAnsi="Arial" w:cs="Arial"/>
                <w:sz w:val="18"/>
                <w:szCs w:val="18"/>
              </w:rPr>
            </w:pPr>
            <w:r>
              <w:rPr>
                <w:rFonts w:ascii="Arial" w:hAnsi="Arial" w:cs="Arial"/>
                <w:sz w:val="18"/>
                <w:szCs w:val="18"/>
              </w:rPr>
              <w:t>(1</w:t>
            </w:r>
            <w:r w:rsidR="00BC6B2B">
              <w:rPr>
                <w:rFonts w:ascii="Arial" w:hAnsi="Arial" w:cs="Arial"/>
                <w:sz w:val="18"/>
                <w:szCs w:val="18"/>
              </w:rPr>
              <w:t>4,092</w:t>
            </w:r>
            <w:r>
              <w:rPr>
                <w:rFonts w:ascii="Arial" w:hAnsi="Arial" w:cs="Arial"/>
                <w:sz w:val="18"/>
                <w:szCs w:val="18"/>
              </w:rPr>
              <w:t>)</w:t>
            </w:r>
          </w:p>
        </w:tc>
        <w:tc>
          <w:tcPr>
            <w:tcW w:w="1287" w:type="dxa"/>
          </w:tcPr>
          <w:p w:rsidR="00043E44" w:rsidRPr="00741ADE" w:rsidRDefault="00CE0D92" w:rsidP="006E5EDB">
            <w:pPr>
              <w:jc w:val="right"/>
              <w:rPr>
                <w:rFonts w:ascii="Arial" w:hAnsi="Arial" w:cs="Arial"/>
                <w:sz w:val="18"/>
                <w:szCs w:val="18"/>
              </w:rPr>
            </w:pPr>
            <w:r>
              <w:rPr>
                <w:rFonts w:ascii="Arial" w:hAnsi="Arial" w:cs="Arial"/>
                <w:sz w:val="18"/>
                <w:szCs w:val="18"/>
              </w:rPr>
              <w:t>-</w:t>
            </w:r>
          </w:p>
        </w:tc>
        <w:tc>
          <w:tcPr>
            <w:tcW w:w="1286" w:type="dxa"/>
          </w:tcPr>
          <w:p w:rsidR="00043E44" w:rsidRPr="00741ADE" w:rsidRDefault="00CE0D92" w:rsidP="00BC6B2B">
            <w:pPr>
              <w:jc w:val="right"/>
              <w:rPr>
                <w:rFonts w:ascii="Arial" w:hAnsi="Arial" w:cs="Arial"/>
                <w:sz w:val="18"/>
                <w:szCs w:val="18"/>
              </w:rPr>
            </w:pPr>
            <w:r>
              <w:rPr>
                <w:rFonts w:ascii="Arial" w:hAnsi="Arial" w:cs="Arial"/>
                <w:sz w:val="18"/>
                <w:szCs w:val="18"/>
              </w:rPr>
              <w:t>(3</w:t>
            </w:r>
            <w:r w:rsidR="00BC6B2B">
              <w:rPr>
                <w:rFonts w:ascii="Arial" w:hAnsi="Arial" w:cs="Arial"/>
                <w:sz w:val="18"/>
                <w:szCs w:val="18"/>
              </w:rPr>
              <w:t>7,015</w:t>
            </w:r>
            <w:r>
              <w:rPr>
                <w:rFonts w:ascii="Arial" w:hAnsi="Arial" w:cs="Arial"/>
                <w:sz w:val="18"/>
                <w:szCs w:val="18"/>
              </w:rPr>
              <w:t>)</w:t>
            </w:r>
          </w:p>
        </w:tc>
      </w:tr>
      <w:tr w:rsidR="00043E44" w:rsidTr="006E5EDB">
        <w:trPr>
          <w:cantSplit/>
          <w:trHeight w:val="207"/>
        </w:trPr>
        <w:tc>
          <w:tcPr>
            <w:tcW w:w="4112" w:type="dxa"/>
          </w:tcPr>
          <w:p w:rsidR="00043E44" w:rsidRPr="009B66ED" w:rsidRDefault="00043E44" w:rsidP="006E5EDB">
            <w:pPr>
              <w:rPr>
                <w:rFonts w:ascii="Arial" w:hAnsi="Arial" w:cs="Arial"/>
                <w:bCs/>
                <w:sz w:val="18"/>
                <w:szCs w:val="18"/>
                <w:lang w:val="en-US" w:eastAsia="en-US"/>
              </w:rPr>
            </w:pPr>
          </w:p>
        </w:tc>
        <w:tc>
          <w:tcPr>
            <w:tcW w:w="1417" w:type="dxa"/>
          </w:tcPr>
          <w:p w:rsidR="00043E44" w:rsidRPr="00741ADE" w:rsidRDefault="00043E44" w:rsidP="006E5EDB">
            <w:pPr>
              <w:jc w:val="right"/>
              <w:rPr>
                <w:rFonts w:ascii="Arial" w:hAnsi="Arial" w:cs="Arial"/>
                <w:bCs/>
                <w:sz w:val="18"/>
                <w:szCs w:val="18"/>
                <w:lang w:val="en-US" w:eastAsia="en-US"/>
              </w:rPr>
            </w:pPr>
          </w:p>
        </w:tc>
        <w:tc>
          <w:tcPr>
            <w:tcW w:w="1407" w:type="dxa"/>
          </w:tcPr>
          <w:p w:rsidR="00043E44" w:rsidRPr="00741ADE" w:rsidRDefault="00043E44" w:rsidP="006E5EDB">
            <w:pPr>
              <w:jc w:val="right"/>
              <w:rPr>
                <w:rFonts w:ascii="Arial" w:hAnsi="Arial" w:cs="Arial"/>
                <w:bCs/>
                <w:sz w:val="18"/>
                <w:szCs w:val="18"/>
                <w:lang w:val="en-US" w:eastAsia="en-US"/>
              </w:rPr>
            </w:pPr>
          </w:p>
        </w:tc>
        <w:tc>
          <w:tcPr>
            <w:tcW w:w="1287" w:type="dxa"/>
          </w:tcPr>
          <w:p w:rsidR="00043E44" w:rsidRPr="00741ADE" w:rsidRDefault="00043E44" w:rsidP="006E5EDB">
            <w:pPr>
              <w:jc w:val="right"/>
              <w:rPr>
                <w:rFonts w:ascii="Arial" w:hAnsi="Arial" w:cs="Arial"/>
                <w:bCs/>
                <w:sz w:val="18"/>
                <w:szCs w:val="18"/>
                <w:lang w:val="en-US" w:eastAsia="en-US"/>
              </w:rPr>
            </w:pPr>
          </w:p>
        </w:tc>
        <w:tc>
          <w:tcPr>
            <w:tcW w:w="1286" w:type="dxa"/>
          </w:tcPr>
          <w:p w:rsidR="00043E44" w:rsidRPr="00741ADE" w:rsidRDefault="00043E44" w:rsidP="006E5EDB">
            <w:pPr>
              <w:jc w:val="right"/>
              <w:rPr>
                <w:rFonts w:ascii="Arial" w:hAnsi="Arial" w:cs="Arial"/>
                <w:bCs/>
                <w:sz w:val="18"/>
                <w:szCs w:val="18"/>
                <w:lang w:val="en-US" w:eastAsia="en-US"/>
              </w:rPr>
            </w:pPr>
          </w:p>
        </w:tc>
      </w:tr>
      <w:tr w:rsidR="00043E44" w:rsidTr="006E5EDB">
        <w:trPr>
          <w:cantSplit/>
          <w:trHeight w:val="192"/>
        </w:trPr>
        <w:tc>
          <w:tcPr>
            <w:tcW w:w="4112" w:type="dxa"/>
          </w:tcPr>
          <w:p w:rsidR="00043E44" w:rsidRPr="007F2CE8" w:rsidRDefault="00043E44" w:rsidP="009209A3">
            <w:r w:rsidRPr="009B66ED">
              <w:rPr>
                <w:rFonts w:ascii="Arial" w:hAnsi="Arial" w:cs="Arial"/>
                <w:bCs/>
                <w:sz w:val="18"/>
                <w:szCs w:val="18"/>
                <w:lang w:val="en-US" w:eastAsia="en-US"/>
              </w:rPr>
              <w:t>Profit</w:t>
            </w:r>
            <w:r w:rsidR="00A43620">
              <w:rPr>
                <w:rFonts w:ascii="Arial" w:hAnsi="Arial" w:cs="Arial"/>
                <w:bCs/>
                <w:sz w:val="18"/>
                <w:szCs w:val="18"/>
                <w:lang w:val="en-US" w:eastAsia="en-US"/>
              </w:rPr>
              <w:t>/(loss)</w:t>
            </w:r>
            <w:r w:rsidRPr="009B66ED">
              <w:rPr>
                <w:rFonts w:ascii="Arial" w:hAnsi="Arial" w:cs="Arial"/>
                <w:bCs/>
                <w:sz w:val="18"/>
                <w:szCs w:val="18"/>
                <w:lang w:val="en-US" w:eastAsia="en-US"/>
              </w:rPr>
              <w:t xml:space="preserve"> on</w:t>
            </w:r>
            <w:r>
              <w:rPr>
                <w:rFonts w:ascii="Arial" w:hAnsi="Arial" w:cs="Arial"/>
                <w:bCs/>
                <w:sz w:val="18"/>
                <w:szCs w:val="18"/>
                <w:lang w:val="en-US" w:eastAsia="en-US"/>
              </w:rPr>
              <w:t xml:space="preserve"> d</w:t>
            </w:r>
            <w:r w:rsidRPr="009B66ED">
              <w:rPr>
                <w:rFonts w:ascii="Arial" w:hAnsi="Arial" w:cs="Arial"/>
                <w:bCs/>
                <w:sz w:val="18"/>
                <w:szCs w:val="18"/>
                <w:lang w:val="en-US" w:eastAsia="en-US"/>
              </w:rPr>
              <w:t xml:space="preserve">isposal of </w:t>
            </w:r>
            <w:r>
              <w:rPr>
                <w:rFonts w:ascii="Arial" w:hAnsi="Arial" w:cs="Arial"/>
                <w:bCs/>
                <w:sz w:val="18"/>
                <w:szCs w:val="18"/>
                <w:lang w:val="en-US" w:eastAsia="en-US"/>
              </w:rPr>
              <w:t>p</w:t>
            </w:r>
            <w:r w:rsidRPr="009B66ED">
              <w:rPr>
                <w:rFonts w:ascii="Arial" w:hAnsi="Arial" w:cs="Arial"/>
                <w:bCs/>
                <w:sz w:val="18"/>
                <w:szCs w:val="18"/>
                <w:lang w:val="en-US" w:eastAsia="en-US"/>
              </w:rPr>
              <w:t>ropert</w:t>
            </w:r>
            <w:r>
              <w:rPr>
                <w:rFonts w:ascii="Arial" w:hAnsi="Arial" w:cs="Arial"/>
                <w:bCs/>
                <w:sz w:val="18"/>
                <w:szCs w:val="18"/>
                <w:lang w:val="en-US" w:eastAsia="en-US"/>
              </w:rPr>
              <w:t>y</w:t>
            </w:r>
          </w:p>
        </w:tc>
        <w:tc>
          <w:tcPr>
            <w:tcW w:w="1417" w:type="dxa"/>
          </w:tcPr>
          <w:p w:rsidR="00043E44" w:rsidRPr="00741ADE" w:rsidRDefault="00BC6B2B" w:rsidP="006E5EDB">
            <w:pPr>
              <w:jc w:val="right"/>
              <w:rPr>
                <w:rFonts w:ascii="Arial" w:hAnsi="Arial" w:cs="Arial"/>
                <w:sz w:val="18"/>
                <w:szCs w:val="18"/>
              </w:rPr>
            </w:pPr>
            <w:r>
              <w:rPr>
                <w:rFonts w:ascii="Arial" w:hAnsi="Arial" w:cs="Arial"/>
                <w:sz w:val="18"/>
                <w:szCs w:val="18"/>
              </w:rPr>
              <w:t>5,620</w:t>
            </w:r>
          </w:p>
        </w:tc>
        <w:tc>
          <w:tcPr>
            <w:tcW w:w="1407" w:type="dxa"/>
          </w:tcPr>
          <w:p w:rsidR="00043E44" w:rsidRPr="00741ADE" w:rsidRDefault="00BC6B2B" w:rsidP="006E5EDB">
            <w:pPr>
              <w:jc w:val="right"/>
              <w:rPr>
                <w:rFonts w:ascii="Arial" w:hAnsi="Arial" w:cs="Arial"/>
                <w:sz w:val="18"/>
                <w:szCs w:val="18"/>
              </w:rPr>
            </w:pPr>
            <w:r>
              <w:rPr>
                <w:rFonts w:ascii="Arial" w:hAnsi="Arial" w:cs="Arial"/>
                <w:sz w:val="18"/>
                <w:szCs w:val="18"/>
              </w:rPr>
              <w:t>(691)</w:t>
            </w:r>
          </w:p>
        </w:tc>
        <w:tc>
          <w:tcPr>
            <w:tcW w:w="1287" w:type="dxa"/>
          </w:tcPr>
          <w:p w:rsidR="00043E44" w:rsidRPr="00741ADE" w:rsidRDefault="00CE0D92" w:rsidP="006E5EDB">
            <w:pPr>
              <w:jc w:val="right"/>
              <w:rPr>
                <w:rFonts w:ascii="Arial" w:hAnsi="Arial" w:cs="Arial"/>
                <w:sz w:val="18"/>
                <w:szCs w:val="18"/>
              </w:rPr>
            </w:pPr>
            <w:r>
              <w:rPr>
                <w:rFonts w:ascii="Arial" w:hAnsi="Arial" w:cs="Arial"/>
                <w:sz w:val="18"/>
                <w:szCs w:val="18"/>
              </w:rPr>
              <w:t>-</w:t>
            </w:r>
          </w:p>
        </w:tc>
        <w:tc>
          <w:tcPr>
            <w:tcW w:w="1286" w:type="dxa"/>
          </w:tcPr>
          <w:p w:rsidR="00043E44" w:rsidRPr="00741ADE" w:rsidRDefault="00BC6B2B" w:rsidP="006E5EDB">
            <w:pPr>
              <w:jc w:val="right"/>
              <w:rPr>
                <w:rFonts w:ascii="Arial" w:hAnsi="Arial" w:cs="Arial"/>
                <w:sz w:val="18"/>
                <w:szCs w:val="18"/>
              </w:rPr>
            </w:pPr>
            <w:r>
              <w:rPr>
                <w:rFonts w:ascii="Arial" w:hAnsi="Arial" w:cs="Arial"/>
                <w:sz w:val="18"/>
                <w:szCs w:val="18"/>
              </w:rPr>
              <w:t>4,929</w:t>
            </w:r>
          </w:p>
        </w:tc>
      </w:tr>
      <w:tr w:rsidR="00043E44" w:rsidTr="006E5EDB">
        <w:trPr>
          <w:cantSplit/>
          <w:trHeight w:val="207"/>
        </w:trPr>
        <w:tc>
          <w:tcPr>
            <w:tcW w:w="4112" w:type="dxa"/>
          </w:tcPr>
          <w:p w:rsidR="00043E44" w:rsidRPr="009B66ED" w:rsidRDefault="00043E44" w:rsidP="006E5EDB">
            <w:pPr>
              <w:rPr>
                <w:rFonts w:ascii="Arial" w:hAnsi="Arial" w:cs="Arial"/>
                <w:bCs/>
                <w:sz w:val="18"/>
                <w:szCs w:val="18"/>
                <w:lang w:val="en-US" w:eastAsia="en-US"/>
              </w:rPr>
            </w:pPr>
          </w:p>
        </w:tc>
        <w:tc>
          <w:tcPr>
            <w:tcW w:w="1417" w:type="dxa"/>
            <w:vAlign w:val="bottom"/>
          </w:tcPr>
          <w:p w:rsidR="00043E44" w:rsidRPr="00741ADE" w:rsidRDefault="00043E44" w:rsidP="006E5EDB">
            <w:pPr>
              <w:jc w:val="right"/>
              <w:rPr>
                <w:rFonts w:ascii="Arial" w:hAnsi="Arial" w:cs="Arial"/>
                <w:bCs/>
                <w:sz w:val="18"/>
                <w:szCs w:val="18"/>
                <w:lang w:val="en-US" w:eastAsia="en-US"/>
              </w:rPr>
            </w:pPr>
          </w:p>
        </w:tc>
        <w:tc>
          <w:tcPr>
            <w:tcW w:w="1407" w:type="dxa"/>
            <w:vAlign w:val="bottom"/>
          </w:tcPr>
          <w:p w:rsidR="00043E44" w:rsidRPr="00741ADE" w:rsidRDefault="00043E44" w:rsidP="006E5EDB">
            <w:pPr>
              <w:jc w:val="right"/>
              <w:rPr>
                <w:rFonts w:ascii="Arial" w:hAnsi="Arial" w:cs="Arial"/>
                <w:bCs/>
                <w:sz w:val="18"/>
                <w:szCs w:val="18"/>
                <w:lang w:val="en-US" w:eastAsia="en-US"/>
              </w:rPr>
            </w:pPr>
          </w:p>
        </w:tc>
        <w:tc>
          <w:tcPr>
            <w:tcW w:w="1287" w:type="dxa"/>
            <w:vAlign w:val="bottom"/>
          </w:tcPr>
          <w:p w:rsidR="00043E44" w:rsidRPr="00741ADE" w:rsidRDefault="00043E44" w:rsidP="006E5EDB">
            <w:pPr>
              <w:jc w:val="right"/>
              <w:rPr>
                <w:rFonts w:ascii="Arial" w:hAnsi="Arial" w:cs="Arial"/>
                <w:bCs/>
                <w:sz w:val="18"/>
                <w:szCs w:val="18"/>
                <w:lang w:val="en-US" w:eastAsia="en-US"/>
              </w:rPr>
            </w:pPr>
          </w:p>
        </w:tc>
        <w:tc>
          <w:tcPr>
            <w:tcW w:w="1286" w:type="dxa"/>
            <w:vAlign w:val="bottom"/>
          </w:tcPr>
          <w:p w:rsidR="00043E44" w:rsidRPr="00741ADE" w:rsidRDefault="00043E44" w:rsidP="00B760CC">
            <w:pPr>
              <w:jc w:val="center"/>
              <w:rPr>
                <w:rFonts w:ascii="Arial" w:hAnsi="Arial" w:cs="Arial"/>
                <w:bCs/>
                <w:sz w:val="18"/>
                <w:szCs w:val="18"/>
                <w:lang w:val="en-US" w:eastAsia="en-US"/>
              </w:rPr>
            </w:pPr>
          </w:p>
        </w:tc>
      </w:tr>
      <w:tr w:rsidR="00043E44" w:rsidTr="006E5EDB">
        <w:trPr>
          <w:cantSplit/>
          <w:trHeight w:val="176"/>
        </w:trPr>
        <w:tc>
          <w:tcPr>
            <w:tcW w:w="4112" w:type="dxa"/>
          </w:tcPr>
          <w:p w:rsidR="00043E44" w:rsidRPr="009B66ED" w:rsidRDefault="00043E44" w:rsidP="006E5EDB">
            <w:pPr>
              <w:rPr>
                <w:rFonts w:ascii="Arial" w:hAnsi="Arial" w:cs="Arial"/>
                <w:bCs/>
                <w:sz w:val="18"/>
                <w:szCs w:val="18"/>
                <w:lang w:val="en-US" w:eastAsia="en-US"/>
              </w:rPr>
            </w:pPr>
            <w:r>
              <w:rPr>
                <w:rFonts w:ascii="Arial" w:hAnsi="Arial" w:cs="Arial"/>
                <w:bCs/>
                <w:sz w:val="18"/>
                <w:szCs w:val="18"/>
                <w:lang w:val="en-US" w:eastAsia="en-US"/>
              </w:rPr>
              <w:t>Net v</w:t>
            </w:r>
            <w:r w:rsidRPr="009B66ED">
              <w:rPr>
                <w:rFonts w:ascii="Arial" w:hAnsi="Arial" w:cs="Arial"/>
                <w:bCs/>
                <w:sz w:val="18"/>
                <w:szCs w:val="18"/>
                <w:lang w:val="en-US" w:eastAsia="en-US"/>
              </w:rPr>
              <w:t xml:space="preserve">aluation </w:t>
            </w:r>
            <w:r>
              <w:rPr>
                <w:rFonts w:ascii="Arial" w:hAnsi="Arial" w:cs="Arial"/>
                <w:bCs/>
                <w:sz w:val="18"/>
                <w:szCs w:val="18"/>
                <w:lang w:val="en-US" w:eastAsia="en-US"/>
              </w:rPr>
              <w:t>m</w:t>
            </w:r>
            <w:r w:rsidRPr="009B66ED">
              <w:rPr>
                <w:rFonts w:ascii="Arial" w:hAnsi="Arial" w:cs="Arial"/>
                <w:bCs/>
                <w:sz w:val="18"/>
                <w:szCs w:val="18"/>
                <w:lang w:val="en-US" w:eastAsia="en-US"/>
              </w:rPr>
              <w:t xml:space="preserve">ovements on </w:t>
            </w:r>
            <w:r>
              <w:rPr>
                <w:rFonts w:ascii="Arial" w:hAnsi="Arial" w:cs="Arial"/>
                <w:bCs/>
                <w:sz w:val="18"/>
                <w:szCs w:val="18"/>
                <w:lang w:val="en-US" w:eastAsia="en-US"/>
              </w:rPr>
              <w:t>property</w:t>
            </w:r>
          </w:p>
        </w:tc>
        <w:tc>
          <w:tcPr>
            <w:tcW w:w="1417" w:type="dxa"/>
          </w:tcPr>
          <w:p w:rsidR="00043E44" w:rsidRPr="00741ADE" w:rsidRDefault="00BC6B2B" w:rsidP="006E5EDB">
            <w:pPr>
              <w:jc w:val="right"/>
              <w:rPr>
                <w:rFonts w:ascii="Arial" w:hAnsi="Arial" w:cs="Arial"/>
                <w:sz w:val="18"/>
                <w:szCs w:val="18"/>
              </w:rPr>
            </w:pPr>
            <w:r>
              <w:rPr>
                <w:rFonts w:ascii="Arial" w:hAnsi="Arial" w:cs="Arial"/>
                <w:sz w:val="18"/>
                <w:szCs w:val="18"/>
              </w:rPr>
              <w:t>32,521</w:t>
            </w:r>
          </w:p>
        </w:tc>
        <w:tc>
          <w:tcPr>
            <w:tcW w:w="1407" w:type="dxa"/>
          </w:tcPr>
          <w:p w:rsidR="00043E44" w:rsidRPr="00741ADE" w:rsidRDefault="00BC6B2B" w:rsidP="006E5EDB">
            <w:pPr>
              <w:jc w:val="right"/>
              <w:rPr>
                <w:rFonts w:ascii="Arial" w:hAnsi="Arial" w:cs="Arial"/>
                <w:sz w:val="18"/>
                <w:szCs w:val="18"/>
              </w:rPr>
            </w:pPr>
            <w:r>
              <w:rPr>
                <w:rFonts w:ascii="Arial" w:hAnsi="Arial" w:cs="Arial"/>
                <w:sz w:val="18"/>
                <w:szCs w:val="18"/>
              </w:rPr>
              <w:t>-</w:t>
            </w:r>
          </w:p>
        </w:tc>
        <w:tc>
          <w:tcPr>
            <w:tcW w:w="1287" w:type="dxa"/>
          </w:tcPr>
          <w:p w:rsidR="00043E44" w:rsidRPr="00741ADE" w:rsidRDefault="00CE0D92" w:rsidP="006E5EDB">
            <w:pPr>
              <w:jc w:val="right"/>
              <w:rPr>
                <w:rFonts w:ascii="Arial" w:hAnsi="Arial" w:cs="Arial"/>
                <w:sz w:val="18"/>
                <w:szCs w:val="18"/>
              </w:rPr>
            </w:pPr>
            <w:r>
              <w:rPr>
                <w:rFonts w:ascii="Arial" w:hAnsi="Arial" w:cs="Arial"/>
                <w:sz w:val="18"/>
                <w:szCs w:val="18"/>
              </w:rPr>
              <w:t>-</w:t>
            </w:r>
          </w:p>
        </w:tc>
        <w:tc>
          <w:tcPr>
            <w:tcW w:w="1286" w:type="dxa"/>
          </w:tcPr>
          <w:p w:rsidR="00043E44" w:rsidRPr="00741ADE" w:rsidRDefault="00BC6B2B" w:rsidP="006E5EDB">
            <w:pPr>
              <w:jc w:val="right"/>
              <w:rPr>
                <w:rFonts w:ascii="Arial" w:hAnsi="Arial" w:cs="Arial"/>
                <w:sz w:val="18"/>
                <w:szCs w:val="18"/>
              </w:rPr>
            </w:pPr>
            <w:r>
              <w:rPr>
                <w:rFonts w:ascii="Arial" w:hAnsi="Arial" w:cs="Arial"/>
                <w:sz w:val="18"/>
                <w:szCs w:val="18"/>
              </w:rPr>
              <w:t>32,521</w:t>
            </w:r>
          </w:p>
        </w:tc>
      </w:tr>
      <w:tr w:rsidR="00043E44" w:rsidTr="006E5EDB">
        <w:trPr>
          <w:cantSplit/>
          <w:trHeight w:val="207"/>
        </w:trPr>
        <w:tc>
          <w:tcPr>
            <w:tcW w:w="4112" w:type="dxa"/>
          </w:tcPr>
          <w:p w:rsidR="00043E44" w:rsidRPr="009B66ED" w:rsidRDefault="00043E44" w:rsidP="006E5EDB">
            <w:pPr>
              <w:rPr>
                <w:rFonts w:ascii="Arial" w:hAnsi="Arial" w:cs="Arial"/>
                <w:bCs/>
                <w:sz w:val="18"/>
                <w:szCs w:val="18"/>
                <w:lang w:val="en-US" w:eastAsia="en-US"/>
              </w:rPr>
            </w:pPr>
          </w:p>
        </w:tc>
        <w:tc>
          <w:tcPr>
            <w:tcW w:w="1417" w:type="dxa"/>
          </w:tcPr>
          <w:p w:rsidR="00043E44" w:rsidRPr="00741ADE" w:rsidRDefault="00043E44" w:rsidP="006E5EDB">
            <w:pPr>
              <w:jc w:val="right"/>
              <w:rPr>
                <w:rFonts w:ascii="Arial" w:hAnsi="Arial" w:cs="Arial"/>
                <w:bCs/>
                <w:sz w:val="18"/>
                <w:szCs w:val="18"/>
                <w:lang w:val="en-US" w:eastAsia="en-US"/>
              </w:rPr>
            </w:pPr>
          </w:p>
        </w:tc>
        <w:tc>
          <w:tcPr>
            <w:tcW w:w="1407" w:type="dxa"/>
          </w:tcPr>
          <w:p w:rsidR="00043E44" w:rsidRPr="00741ADE" w:rsidRDefault="00043E44" w:rsidP="006E5EDB">
            <w:pPr>
              <w:jc w:val="right"/>
              <w:rPr>
                <w:rFonts w:ascii="Arial" w:hAnsi="Arial" w:cs="Arial"/>
                <w:bCs/>
                <w:sz w:val="18"/>
                <w:szCs w:val="18"/>
                <w:lang w:val="en-US" w:eastAsia="en-US"/>
              </w:rPr>
            </w:pPr>
          </w:p>
        </w:tc>
        <w:tc>
          <w:tcPr>
            <w:tcW w:w="1287" w:type="dxa"/>
          </w:tcPr>
          <w:p w:rsidR="00043E44" w:rsidRPr="00741ADE" w:rsidRDefault="00043E44" w:rsidP="00B760CC">
            <w:pPr>
              <w:jc w:val="center"/>
              <w:rPr>
                <w:rFonts w:ascii="Arial" w:hAnsi="Arial" w:cs="Arial"/>
                <w:bCs/>
                <w:sz w:val="18"/>
                <w:szCs w:val="18"/>
                <w:lang w:val="en-US" w:eastAsia="en-US"/>
              </w:rPr>
            </w:pPr>
          </w:p>
        </w:tc>
        <w:tc>
          <w:tcPr>
            <w:tcW w:w="1286" w:type="dxa"/>
          </w:tcPr>
          <w:p w:rsidR="00043E44" w:rsidRPr="00741ADE" w:rsidRDefault="00043E44" w:rsidP="006E5EDB">
            <w:pPr>
              <w:jc w:val="right"/>
              <w:rPr>
                <w:rFonts w:ascii="Arial" w:hAnsi="Arial" w:cs="Arial"/>
                <w:bCs/>
                <w:sz w:val="18"/>
                <w:szCs w:val="18"/>
                <w:lang w:val="en-US" w:eastAsia="en-US"/>
              </w:rPr>
            </w:pPr>
          </w:p>
        </w:tc>
      </w:tr>
      <w:tr w:rsidR="00043E44" w:rsidTr="006E5EDB">
        <w:trPr>
          <w:cantSplit/>
          <w:trHeight w:val="192"/>
        </w:trPr>
        <w:tc>
          <w:tcPr>
            <w:tcW w:w="4112" w:type="dxa"/>
          </w:tcPr>
          <w:p w:rsidR="00043E44" w:rsidRPr="007F2CE8" w:rsidRDefault="00043E44" w:rsidP="006E5EDB">
            <w:r>
              <w:rPr>
                <w:rFonts w:ascii="Arial" w:hAnsi="Arial" w:cs="Arial"/>
                <w:bCs/>
                <w:sz w:val="18"/>
                <w:szCs w:val="18"/>
                <w:lang w:val="en-US" w:eastAsia="en-US"/>
              </w:rPr>
              <w:t>Administrative e</w:t>
            </w:r>
            <w:r w:rsidRPr="009B66ED">
              <w:rPr>
                <w:rFonts w:ascii="Arial" w:hAnsi="Arial" w:cs="Arial"/>
                <w:bCs/>
                <w:sz w:val="18"/>
                <w:szCs w:val="18"/>
                <w:lang w:val="en-US" w:eastAsia="en-US"/>
              </w:rPr>
              <w:t>xpenses</w:t>
            </w:r>
          </w:p>
        </w:tc>
        <w:tc>
          <w:tcPr>
            <w:tcW w:w="1417" w:type="dxa"/>
          </w:tcPr>
          <w:p w:rsidR="00043E44" w:rsidRPr="00741ADE" w:rsidRDefault="00CE0D92" w:rsidP="00BC6B2B">
            <w:pPr>
              <w:jc w:val="right"/>
              <w:rPr>
                <w:rFonts w:ascii="Arial" w:hAnsi="Arial" w:cs="Arial"/>
                <w:sz w:val="18"/>
                <w:szCs w:val="18"/>
              </w:rPr>
            </w:pPr>
            <w:r>
              <w:rPr>
                <w:rFonts w:ascii="Arial" w:hAnsi="Arial" w:cs="Arial"/>
                <w:sz w:val="18"/>
                <w:szCs w:val="18"/>
              </w:rPr>
              <w:t>(</w:t>
            </w:r>
            <w:r w:rsidR="00BB2489">
              <w:rPr>
                <w:rFonts w:ascii="Arial" w:hAnsi="Arial" w:cs="Arial"/>
                <w:sz w:val="18"/>
                <w:szCs w:val="18"/>
              </w:rPr>
              <w:t>6,</w:t>
            </w:r>
            <w:r w:rsidR="00BC6B2B">
              <w:rPr>
                <w:rFonts w:ascii="Arial" w:hAnsi="Arial" w:cs="Arial"/>
                <w:sz w:val="18"/>
                <w:szCs w:val="18"/>
              </w:rPr>
              <w:t>468</w:t>
            </w:r>
            <w:r>
              <w:rPr>
                <w:rFonts w:ascii="Arial" w:hAnsi="Arial" w:cs="Arial"/>
                <w:sz w:val="18"/>
                <w:szCs w:val="18"/>
              </w:rPr>
              <w:t>)</w:t>
            </w:r>
          </w:p>
        </w:tc>
        <w:tc>
          <w:tcPr>
            <w:tcW w:w="1407" w:type="dxa"/>
          </w:tcPr>
          <w:p w:rsidR="00043E44" w:rsidRPr="00741ADE" w:rsidRDefault="00CE0D92" w:rsidP="00BC6B2B">
            <w:pPr>
              <w:jc w:val="right"/>
              <w:rPr>
                <w:rFonts w:ascii="Arial" w:hAnsi="Arial" w:cs="Arial"/>
                <w:sz w:val="18"/>
                <w:szCs w:val="18"/>
              </w:rPr>
            </w:pPr>
            <w:r>
              <w:rPr>
                <w:rFonts w:ascii="Arial" w:hAnsi="Arial" w:cs="Arial"/>
                <w:sz w:val="18"/>
                <w:szCs w:val="18"/>
              </w:rPr>
              <w:t>(</w:t>
            </w:r>
            <w:r w:rsidR="00BC6B2B">
              <w:rPr>
                <w:rFonts w:ascii="Arial" w:hAnsi="Arial" w:cs="Arial"/>
                <w:sz w:val="18"/>
                <w:szCs w:val="18"/>
              </w:rPr>
              <w:t>472</w:t>
            </w:r>
            <w:r>
              <w:rPr>
                <w:rFonts w:ascii="Arial" w:hAnsi="Arial" w:cs="Arial"/>
                <w:sz w:val="18"/>
                <w:szCs w:val="18"/>
              </w:rPr>
              <w:t>)</w:t>
            </w:r>
          </w:p>
        </w:tc>
        <w:tc>
          <w:tcPr>
            <w:tcW w:w="1287" w:type="dxa"/>
          </w:tcPr>
          <w:p w:rsidR="00043E44" w:rsidRPr="00741ADE" w:rsidRDefault="00CE0D92" w:rsidP="006E5EDB">
            <w:pPr>
              <w:jc w:val="right"/>
              <w:rPr>
                <w:rFonts w:ascii="Arial" w:hAnsi="Arial" w:cs="Arial"/>
                <w:sz w:val="18"/>
                <w:szCs w:val="18"/>
              </w:rPr>
            </w:pPr>
            <w:r>
              <w:rPr>
                <w:rFonts w:ascii="Arial" w:hAnsi="Arial" w:cs="Arial"/>
                <w:sz w:val="18"/>
                <w:szCs w:val="18"/>
              </w:rPr>
              <w:t>-</w:t>
            </w:r>
          </w:p>
        </w:tc>
        <w:tc>
          <w:tcPr>
            <w:tcW w:w="1286" w:type="dxa"/>
          </w:tcPr>
          <w:p w:rsidR="00043E44" w:rsidRPr="00741ADE" w:rsidRDefault="00CE0D92" w:rsidP="00BC6B2B">
            <w:pPr>
              <w:jc w:val="right"/>
              <w:rPr>
                <w:rFonts w:ascii="Arial" w:hAnsi="Arial" w:cs="Arial"/>
                <w:sz w:val="18"/>
                <w:szCs w:val="18"/>
              </w:rPr>
            </w:pPr>
            <w:r>
              <w:rPr>
                <w:rFonts w:ascii="Arial" w:hAnsi="Arial" w:cs="Arial"/>
                <w:sz w:val="18"/>
                <w:szCs w:val="18"/>
              </w:rPr>
              <w:t>(</w:t>
            </w:r>
            <w:r w:rsidR="00BB2489">
              <w:rPr>
                <w:rFonts w:ascii="Arial" w:hAnsi="Arial" w:cs="Arial"/>
                <w:sz w:val="18"/>
                <w:szCs w:val="18"/>
              </w:rPr>
              <w:t>6,</w:t>
            </w:r>
            <w:r w:rsidR="00BC6B2B">
              <w:rPr>
                <w:rFonts w:ascii="Arial" w:hAnsi="Arial" w:cs="Arial"/>
                <w:sz w:val="18"/>
                <w:szCs w:val="18"/>
              </w:rPr>
              <w:t>940</w:t>
            </w:r>
            <w:r>
              <w:rPr>
                <w:rFonts w:ascii="Arial" w:hAnsi="Arial" w:cs="Arial"/>
                <w:sz w:val="18"/>
                <w:szCs w:val="18"/>
              </w:rPr>
              <w:t>)</w:t>
            </w:r>
          </w:p>
        </w:tc>
      </w:tr>
      <w:tr w:rsidR="00043E44" w:rsidTr="006E5EDB">
        <w:trPr>
          <w:cantSplit/>
          <w:trHeight w:val="207"/>
        </w:trPr>
        <w:tc>
          <w:tcPr>
            <w:tcW w:w="4112" w:type="dxa"/>
          </w:tcPr>
          <w:p w:rsidR="00043E44" w:rsidRPr="009B66ED" w:rsidRDefault="00043E44" w:rsidP="006E5EDB">
            <w:pPr>
              <w:rPr>
                <w:rFonts w:ascii="Arial" w:hAnsi="Arial" w:cs="Arial"/>
                <w:bCs/>
                <w:sz w:val="18"/>
                <w:szCs w:val="18"/>
                <w:lang w:val="en-US" w:eastAsia="en-US"/>
              </w:rPr>
            </w:pPr>
          </w:p>
        </w:tc>
        <w:tc>
          <w:tcPr>
            <w:tcW w:w="1417" w:type="dxa"/>
          </w:tcPr>
          <w:p w:rsidR="00043E44" w:rsidRPr="00741ADE" w:rsidRDefault="00043E44" w:rsidP="006E5EDB">
            <w:pPr>
              <w:jc w:val="right"/>
              <w:rPr>
                <w:rFonts w:ascii="Arial" w:hAnsi="Arial" w:cs="Arial"/>
                <w:bCs/>
                <w:sz w:val="18"/>
                <w:szCs w:val="18"/>
                <w:lang w:val="en-US" w:eastAsia="en-US"/>
              </w:rPr>
            </w:pPr>
          </w:p>
        </w:tc>
        <w:tc>
          <w:tcPr>
            <w:tcW w:w="1407" w:type="dxa"/>
          </w:tcPr>
          <w:p w:rsidR="00043E44" w:rsidRPr="00741ADE" w:rsidRDefault="00043E44" w:rsidP="006E5EDB">
            <w:pPr>
              <w:jc w:val="right"/>
              <w:rPr>
                <w:rFonts w:ascii="Arial" w:hAnsi="Arial" w:cs="Arial"/>
                <w:bCs/>
                <w:sz w:val="18"/>
                <w:szCs w:val="18"/>
                <w:lang w:val="en-US" w:eastAsia="en-US"/>
              </w:rPr>
            </w:pPr>
          </w:p>
        </w:tc>
        <w:tc>
          <w:tcPr>
            <w:tcW w:w="1287" w:type="dxa"/>
          </w:tcPr>
          <w:p w:rsidR="00043E44" w:rsidRPr="00741ADE" w:rsidRDefault="00043E44" w:rsidP="006E5EDB">
            <w:pPr>
              <w:jc w:val="right"/>
              <w:rPr>
                <w:rFonts w:ascii="Arial" w:hAnsi="Arial" w:cs="Arial"/>
                <w:bCs/>
                <w:sz w:val="18"/>
                <w:szCs w:val="18"/>
                <w:lang w:val="en-US" w:eastAsia="en-US"/>
              </w:rPr>
            </w:pPr>
          </w:p>
        </w:tc>
        <w:tc>
          <w:tcPr>
            <w:tcW w:w="1286" w:type="dxa"/>
          </w:tcPr>
          <w:p w:rsidR="00043E44" w:rsidRPr="00741ADE" w:rsidRDefault="00043E44" w:rsidP="006E5EDB">
            <w:pPr>
              <w:jc w:val="right"/>
              <w:rPr>
                <w:rFonts w:ascii="Arial" w:hAnsi="Arial" w:cs="Arial"/>
                <w:bCs/>
                <w:sz w:val="18"/>
                <w:szCs w:val="18"/>
                <w:lang w:val="en-US" w:eastAsia="en-US"/>
              </w:rPr>
            </w:pPr>
          </w:p>
        </w:tc>
      </w:tr>
      <w:tr w:rsidR="00043E44" w:rsidTr="006E5EDB">
        <w:trPr>
          <w:cantSplit/>
          <w:trHeight w:val="207"/>
        </w:trPr>
        <w:tc>
          <w:tcPr>
            <w:tcW w:w="4112" w:type="dxa"/>
          </w:tcPr>
          <w:p w:rsidR="00043E44" w:rsidRPr="007F2CE8" w:rsidRDefault="00043E44" w:rsidP="006E5EDB">
            <w:r w:rsidRPr="009B66ED">
              <w:rPr>
                <w:rFonts w:ascii="Arial" w:hAnsi="Arial" w:cs="Arial"/>
                <w:bCs/>
                <w:sz w:val="18"/>
                <w:szCs w:val="18"/>
                <w:lang w:val="en-US" w:eastAsia="en-US"/>
              </w:rPr>
              <w:t xml:space="preserve">Profit before </w:t>
            </w:r>
            <w:r>
              <w:rPr>
                <w:rFonts w:ascii="Arial" w:hAnsi="Arial" w:cs="Arial"/>
                <w:bCs/>
                <w:sz w:val="18"/>
                <w:szCs w:val="18"/>
                <w:lang w:val="en-US" w:eastAsia="en-US"/>
              </w:rPr>
              <w:t>f</w:t>
            </w:r>
            <w:r w:rsidRPr="009B66ED">
              <w:rPr>
                <w:rFonts w:ascii="Arial" w:hAnsi="Arial" w:cs="Arial"/>
                <w:bCs/>
                <w:sz w:val="18"/>
                <w:szCs w:val="18"/>
                <w:lang w:val="en-US" w:eastAsia="en-US"/>
              </w:rPr>
              <w:t xml:space="preserve">inance </w:t>
            </w:r>
            <w:r>
              <w:rPr>
                <w:rFonts w:ascii="Arial" w:hAnsi="Arial" w:cs="Arial"/>
                <w:bCs/>
                <w:sz w:val="18"/>
                <w:szCs w:val="18"/>
                <w:lang w:val="en-US" w:eastAsia="en-US"/>
              </w:rPr>
              <w:t>c</w:t>
            </w:r>
            <w:r w:rsidRPr="009B66ED">
              <w:rPr>
                <w:rFonts w:ascii="Arial" w:hAnsi="Arial" w:cs="Arial"/>
                <w:bCs/>
                <w:sz w:val="18"/>
                <w:szCs w:val="18"/>
                <w:lang w:val="en-US" w:eastAsia="en-US"/>
              </w:rPr>
              <w:t>osts</w:t>
            </w:r>
          </w:p>
        </w:tc>
        <w:tc>
          <w:tcPr>
            <w:tcW w:w="1417" w:type="dxa"/>
            <w:tcBorders>
              <w:top w:val="single" w:sz="4" w:space="0" w:color="auto"/>
            </w:tcBorders>
          </w:tcPr>
          <w:p w:rsidR="00043E44" w:rsidRPr="00741ADE" w:rsidRDefault="00BC6B2B" w:rsidP="00466641">
            <w:pPr>
              <w:jc w:val="right"/>
              <w:rPr>
                <w:rFonts w:ascii="Arial" w:hAnsi="Arial" w:cs="Arial"/>
                <w:sz w:val="18"/>
                <w:szCs w:val="18"/>
              </w:rPr>
            </w:pPr>
            <w:r>
              <w:rPr>
                <w:rFonts w:ascii="Arial" w:hAnsi="Arial" w:cs="Arial"/>
                <w:sz w:val="18"/>
                <w:szCs w:val="18"/>
              </w:rPr>
              <w:t>56,572</w:t>
            </w:r>
          </w:p>
        </w:tc>
        <w:tc>
          <w:tcPr>
            <w:tcW w:w="1407" w:type="dxa"/>
            <w:tcBorders>
              <w:top w:val="single" w:sz="4" w:space="0" w:color="auto"/>
            </w:tcBorders>
          </w:tcPr>
          <w:p w:rsidR="00043E44" w:rsidRPr="00741ADE" w:rsidRDefault="00BC6B2B" w:rsidP="006E5EDB">
            <w:pPr>
              <w:jc w:val="right"/>
              <w:rPr>
                <w:rFonts w:ascii="Arial" w:hAnsi="Arial" w:cs="Arial"/>
                <w:sz w:val="18"/>
                <w:szCs w:val="18"/>
              </w:rPr>
            </w:pPr>
            <w:r>
              <w:rPr>
                <w:rFonts w:ascii="Arial" w:hAnsi="Arial" w:cs="Arial"/>
                <w:sz w:val="18"/>
                <w:szCs w:val="18"/>
              </w:rPr>
              <w:t>10,889</w:t>
            </w:r>
          </w:p>
        </w:tc>
        <w:tc>
          <w:tcPr>
            <w:tcW w:w="1287" w:type="dxa"/>
            <w:tcBorders>
              <w:top w:val="single" w:sz="4" w:space="0" w:color="auto"/>
            </w:tcBorders>
          </w:tcPr>
          <w:p w:rsidR="00043E44" w:rsidRPr="00741ADE" w:rsidRDefault="00CE0D92" w:rsidP="006E5EDB">
            <w:pPr>
              <w:jc w:val="right"/>
              <w:rPr>
                <w:rFonts w:ascii="Arial" w:hAnsi="Arial" w:cs="Arial"/>
                <w:sz w:val="18"/>
                <w:szCs w:val="18"/>
              </w:rPr>
            </w:pPr>
            <w:r>
              <w:rPr>
                <w:rFonts w:ascii="Arial" w:hAnsi="Arial" w:cs="Arial"/>
                <w:sz w:val="18"/>
                <w:szCs w:val="18"/>
              </w:rPr>
              <w:t>-</w:t>
            </w:r>
          </w:p>
        </w:tc>
        <w:tc>
          <w:tcPr>
            <w:tcW w:w="1286" w:type="dxa"/>
            <w:tcBorders>
              <w:top w:val="single" w:sz="4" w:space="0" w:color="auto"/>
            </w:tcBorders>
          </w:tcPr>
          <w:p w:rsidR="00043E44" w:rsidRPr="00741ADE" w:rsidRDefault="00BC6B2B" w:rsidP="00BB2489">
            <w:pPr>
              <w:jc w:val="right"/>
              <w:rPr>
                <w:rFonts w:ascii="Arial" w:hAnsi="Arial" w:cs="Arial"/>
                <w:sz w:val="18"/>
                <w:szCs w:val="18"/>
              </w:rPr>
            </w:pPr>
            <w:r>
              <w:rPr>
                <w:rFonts w:ascii="Arial" w:hAnsi="Arial" w:cs="Arial"/>
                <w:sz w:val="18"/>
                <w:szCs w:val="18"/>
              </w:rPr>
              <w:t>67,461</w:t>
            </w:r>
          </w:p>
        </w:tc>
      </w:tr>
      <w:tr w:rsidR="00043E44" w:rsidTr="006E5EDB">
        <w:trPr>
          <w:cantSplit/>
          <w:trHeight w:val="192"/>
        </w:trPr>
        <w:tc>
          <w:tcPr>
            <w:tcW w:w="4112" w:type="dxa"/>
          </w:tcPr>
          <w:p w:rsidR="00043E44" w:rsidRPr="009B66ED" w:rsidRDefault="00043E44" w:rsidP="006E5EDB">
            <w:pPr>
              <w:rPr>
                <w:rFonts w:ascii="Arial" w:hAnsi="Arial" w:cs="Arial"/>
                <w:bCs/>
                <w:sz w:val="18"/>
                <w:szCs w:val="18"/>
                <w:lang w:val="en-US" w:eastAsia="en-US"/>
              </w:rPr>
            </w:pPr>
          </w:p>
        </w:tc>
        <w:tc>
          <w:tcPr>
            <w:tcW w:w="1417" w:type="dxa"/>
          </w:tcPr>
          <w:p w:rsidR="00043E44" w:rsidRPr="00741ADE" w:rsidRDefault="00043E44" w:rsidP="006E5EDB">
            <w:pPr>
              <w:jc w:val="right"/>
              <w:rPr>
                <w:rFonts w:ascii="Arial" w:hAnsi="Arial" w:cs="Arial"/>
                <w:bCs/>
                <w:sz w:val="18"/>
                <w:szCs w:val="18"/>
                <w:lang w:val="en-US" w:eastAsia="en-US"/>
              </w:rPr>
            </w:pPr>
          </w:p>
        </w:tc>
        <w:tc>
          <w:tcPr>
            <w:tcW w:w="1407" w:type="dxa"/>
          </w:tcPr>
          <w:p w:rsidR="00043E44" w:rsidRPr="00741ADE" w:rsidRDefault="00043E44" w:rsidP="006E5EDB">
            <w:pPr>
              <w:jc w:val="right"/>
              <w:rPr>
                <w:rFonts w:ascii="Arial" w:hAnsi="Arial" w:cs="Arial"/>
                <w:bCs/>
                <w:sz w:val="18"/>
                <w:szCs w:val="18"/>
                <w:lang w:val="en-US" w:eastAsia="en-US"/>
              </w:rPr>
            </w:pPr>
          </w:p>
        </w:tc>
        <w:tc>
          <w:tcPr>
            <w:tcW w:w="1287" w:type="dxa"/>
          </w:tcPr>
          <w:p w:rsidR="00043E44" w:rsidRPr="00741ADE" w:rsidRDefault="00043E44" w:rsidP="006E5EDB">
            <w:pPr>
              <w:jc w:val="right"/>
              <w:rPr>
                <w:rFonts w:ascii="Arial" w:hAnsi="Arial" w:cs="Arial"/>
                <w:bCs/>
                <w:sz w:val="18"/>
                <w:szCs w:val="18"/>
                <w:lang w:val="en-US" w:eastAsia="en-US"/>
              </w:rPr>
            </w:pPr>
          </w:p>
        </w:tc>
        <w:tc>
          <w:tcPr>
            <w:tcW w:w="1286" w:type="dxa"/>
          </w:tcPr>
          <w:p w:rsidR="00043E44" w:rsidRPr="00741ADE" w:rsidRDefault="00043E44" w:rsidP="006E5EDB">
            <w:pPr>
              <w:jc w:val="right"/>
              <w:rPr>
                <w:rFonts w:ascii="Arial" w:hAnsi="Arial" w:cs="Arial"/>
                <w:bCs/>
                <w:sz w:val="18"/>
                <w:szCs w:val="18"/>
                <w:lang w:val="en-US" w:eastAsia="en-US"/>
              </w:rPr>
            </w:pPr>
          </w:p>
        </w:tc>
      </w:tr>
      <w:tr w:rsidR="00043E44" w:rsidTr="006E5EDB">
        <w:trPr>
          <w:cantSplit/>
          <w:trHeight w:val="207"/>
        </w:trPr>
        <w:tc>
          <w:tcPr>
            <w:tcW w:w="4112" w:type="dxa"/>
          </w:tcPr>
          <w:p w:rsidR="00043E44" w:rsidRPr="007F2CE8" w:rsidRDefault="00043E44" w:rsidP="00D946D9">
            <w:r>
              <w:rPr>
                <w:rFonts w:ascii="Arial" w:hAnsi="Arial" w:cs="Arial"/>
                <w:bCs/>
                <w:sz w:val="18"/>
                <w:szCs w:val="18"/>
                <w:lang w:val="en-US" w:eastAsia="en-US"/>
              </w:rPr>
              <w:t>Net f</w:t>
            </w:r>
            <w:r w:rsidRPr="009B66ED">
              <w:rPr>
                <w:rFonts w:ascii="Arial" w:hAnsi="Arial" w:cs="Arial"/>
                <w:bCs/>
                <w:sz w:val="18"/>
                <w:szCs w:val="18"/>
                <w:lang w:val="en-US" w:eastAsia="en-US"/>
              </w:rPr>
              <w:t xml:space="preserve">inancing </w:t>
            </w:r>
            <w:r w:rsidR="00D946D9">
              <w:rPr>
                <w:rFonts w:ascii="Arial" w:hAnsi="Arial" w:cs="Arial"/>
                <w:bCs/>
                <w:sz w:val="18"/>
                <w:szCs w:val="18"/>
                <w:lang w:val="en-US" w:eastAsia="en-US"/>
              </w:rPr>
              <w:t>expense</w:t>
            </w:r>
          </w:p>
        </w:tc>
        <w:tc>
          <w:tcPr>
            <w:tcW w:w="1417" w:type="dxa"/>
          </w:tcPr>
          <w:p w:rsidR="00043E44" w:rsidRPr="00741ADE" w:rsidRDefault="00CE0D92" w:rsidP="00BC6B2B">
            <w:pPr>
              <w:jc w:val="right"/>
              <w:rPr>
                <w:rFonts w:ascii="Arial" w:hAnsi="Arial" w:cs="Arial"/>
                <w:sz w:val="18"/>
                <w:szCs w:val="18"/>
              </w:rPr>
            </w:pPr>
            <w:r>
              <w:rPr>
                <w:rFonts w:ascii="Arial" w:hAnsi="Arial" w:cs="Arial"/>
                <w:sz w:val="18"/>
                <w:szCs w:val="18"/>
              </w:rPr>
              <w:t>(</w:t>
            </w:r>
            <w:r w:rsidR="00BC6B2B">
              <w:rPr>
                <w:rFonts w:ascii="Arial" w:hAnsi="Arial" w:cs="Arial"/>
                <w:sz w:val="18"/>
                <w:szCs w:val="18"/>
              </w:rPr>
              <w:t>2,876</w:t>
            </w:r>
            <w:r>
              <w:rPr>
                <w:rFonts w:ascii="Arial" w:hAnsi="Arial" w:cs="Arial"/>
                <w:sz w:val="18"/>
                <w:szCs w:val="18"/>
              </w:rPr>
              <w:t>)</w:t>
            </w:r>
          </w:p>
        </w:tc>
        <w:tc>
          <w:tcPr>
            <w:tcW w:w="1407" w:type="dxa"/>
          </w:tcPr>
          <w:p w:rsidR="00043E44" w:rsidRPr="00741ADE" w:rsidRDefault="00CE0D92" w:rsidP="00BC6B2B">
            <w:pPr>
              <w:jc w:val="right"/>
              <w:rPr>
                <w:rFonts w:ascii="Arial" w:hAnsi="Arial" w:cs="Arial"/>
                <w:sz w:val="18"/>
                <w:szCs w:val="18"/>
              </w:rPr>
            </w:pPr>
            <w:r>
              <w:rPr>
                <w:rFonts w:ascii="Arial" w:hAnsi="Arial" w:cs="Arial"/>
                <w:sz w:val="18"/>
                <w:szCs w:val="18"/>
              </w:rPr>
              <w:t>(</w:t>
            </w:r>
            <w:r w:rsidR="00BC6B2B">
              <w:rPr>
                <w:rFonts w:ascii="Arial" w:hAnsi="Arial" w:cs="Arial"/>
                <w:sz w:val="18"/>
                <w:szCs w:val="18"/>
              </w:rPr>
              <w:t>3,485</w:t>
            </w:r>
            <w:r>
              <w:rPr>
                <w:rFonts w:ascii="Arial" w:hAnsi="Arial" w:cs="Arial"/>
                <w:sz w:val="18"/>
                <w:szCs w:val="18"/>
              </w:rPr>
              <w:t>)</w:t>
            </w:r>
          </w:p>
        </w:tc>
        <w:tc>
          <w:tcPr>
            <w:tcW w:w="1287" w:type="dxa"/>
          </w:tcPr>
          <w:p w:rsidR="00043E44" w:rsidRPr="00741ADE" w:rsidRDefault="00CE0D92" w:rsidP="006E5EDB">
            <w:pPr>
              <w:jc w:val="right"/>
              <w:rPr>
                <w:rFonts w:ascii="Arial" w:hAnsi="Arial" w:cs="Arial"/>
                <w:sz w:val="18"/>
                <w:szCs w:val="18"/>
              </w:rPr>
            </w:pPr>
            <w:r>
              <w:rPr>
                <w:rFonts w:ascii="Arial" w:hAnsi="Arial" w:cs="Arial"/>
                <w:sz w:val="18"/>
                <w:szCs w:val="18"/>
              </w:rPr>
              <w:t>-</w:t>
            </w:r>
          </w:p>
        </w:tc>
        <w:tc>
          <w:tcPr>
            <w:tcW w:w="1286" w:type="dxa"/>
          </w:tcPr>
          <w:p w:rsidR="00043E44" w:rsidRPr="00741ADE" w:rsidRDefault="00CE0D92" w:rsidP="00BC6B2B">
            <w:pPr>
              <w:jc w:val="right"/>
              <w:rPr>
                <w:rFonts w:ascii="Arial" w:hAnsi="Arial" w:cs="Arial"/>
                <w:sz w:val="18"/>
                <w:szCs w:val="18"/>
              </w:rPr>
            </w:pPr>
            <w:r>
              <w:rPr>
                <w:rFonts w:ascii="Arial" w:hAnsi="Arial" w:cs="Arial"/>
                <w:sz w:val="18"/>
                <w:szCs w:val="18"/>
              </w:rPr>
              <w:t>(</w:t>
            </w:r>
            <w:r w:rsidR="00BC6B2B">
              <w:rPr>
                <w:rFonts w:ascii="Arial" w:hAnsi="Arial" w:cs="Arial"/>
                <w:sz w:val="18"/>
                <w:szCs w:val="18"/>
              </w:rPr>
              <w:t>6,361</w:t>
            </w:r>
            <w:r>
              <w:rPr>
                <w:rFonts w:ascii="Arial" w:hAnsi="Arial" w:cs="Arial"/>
                <w:sz w:val="18"/>
                <w:szCs w:val="18"/>
              </w:rPr>
              <w:t>)</w:t>
            </w:r>
          </w:p>
        </w:tc>
      </w:tr>
      <w:tr w:rsidR="00043E44" w:rsidTr="006E5EDB">
        <w:trPr>
          <w:cantSplit/>
          <w:trHeight w:val="207"/>
        </w:trPr>
        <w:tc>
          <w:tcPr>
            <w:tcW w:w="4112" w:type="dxa"/>
          </w:tcPr>
          <w:p w:rsidR="00043E44" w:rsidRPr="009B66ED" w:rsidRDefault="00043E44" w:rsidP="006E5EDB">
            <w:pPr>
              <w:rPr>
                <w:rFonts w:ascii="Arial" w:hAnsi="Arial" w:cs="Arial"/>
                <w:bCs/>
                <w:sz w:val="18"/>
                <w:szCs w:val="18"/>
                <w:lang w:val="en-US" w:eastAsia="en-US"/>
              </w:rPr>
            </w:pPr>
          </w:p>
        </w:tc>
        <w:tc>
          <w:tcPr>
            <w:tcW w:w="1417" w:type="dxa"/>
          </w:tcPr>
          <w:p w:rsidR="00043E44" w:rsidRPr="00741ADE" w:rsidRDefault="00043E44" w:rsidP="006E5EDB">
            <w:pPr>
              <w:jc w:val="right"/>
              <w:rPr>
                <w:rFonts w:ascii="Arial" w:hAnsi="Arial" w:cs="Arial"/>
                <w:bCs/>
                <w:sz w:val="18"/>
                <w:szCs w:val="18"/>
                <w:lang w:val="en-US" w:eastAsia="en-US"/>
              </w:rPr>
            </w:pPr>
          </w:p>
        </w:tc>
        <w:tc>
          <w:tcPr>
            <w:tcW w:w="1407" w:type="dxa"/>
          </w:tcPr>
          <w:p w:rsidR="00043E44" w:rsidRPr="00741ADE" w:rsidRDefault="00043E44" w:rsidP="006E5EDB">
            <w:pPr>
              <w:jc w:val="right"/>
              <w:rPr>
                <w:rFonts w:ascii="Arial" w:hAnsi="Arial" w:cs="Arial"/>
                <w:bCs/>
                <w:sz w:val="18"/>
                <w:szCs w:val="18"/>
                <w:lang w:val="en-US" w:eastAsia="en-US"/>
              </w:rPr>
            </w:pPr>
          </w:p>
        </w:tc>
        <w:tc>
          <w:tcPr>
            <w:tcW w:w="1287" w:type="dxa"/>
          </w:tcPr>
          <w:p w:rsidR="00043E44" w:rsidRPr="00741ADE" w:rsidRDefault="00043E44" w:rsidP="006E5EDB">
            <w:pPr>
              <w:jc w:val="right"/>
              <w:rPr>
                <w:rFonts w:ascii="Arial" w:hAnsi="Arial" w:cs="Arial"/>
                <w:bCs/>
                <w:sz w:val="18"/>
                <w:szCs w:val="18"/>
                <w:lang w:val="en-US" w:eastAsia="en-US"/>
              </w:rPr>
            </w:pPr>
          </w:p>
        </w:tc>
        <w:tc>
          <w:tcPr>
            <w:tcW w:w="1286" w:type="dxa"/>
          </w:tcPr>
          <w:p w:rsidR="00043E44" w:rsidRPr="00741ADE" w:rsidRDefault="00043E44" w:rsidP="006E5EDB">
            <w:pPr>
              <w:jc w:val="right"/>
              <w:rPr>
                <w:rFonts w:ascii="Arial" w:hAnsi="Arial" w:cs="Arial"/>
                <w:bCs/>
                <w:sz w:val="18"/>
                <w:szCs w:val="18"/>
                <w:lang w:val="en-US" w:eastAsia="en-US"/>
              </w:rPr>
            </w:pPr>
          </w:p>
        </w:tc>
      </w:tr>
      <w:tr w:rsidR="00043E44" w:rsidTr="006E5EDB">
        <w:trPr>
          <w:cantSplit/>
          <w:trHeight w:val="207"/>
        </w:trPr>
        <w:tc>
          <w:tcPr>
            <w:tcW w:w="4112" w:type="dxa"/>
          </w:tcPr>
          <w:p w:rsidR="00043E44" w:rsidRPr="007F2CE8" w:rsidRDefault="00043E44" w:rsidP="006E5EDB">
            <w:r w:rsidRPr="009B66ED">
              <w:rPr>
                <w:rFonts w:ascii="Arial" w:hAnsi="Arial" w:cs="Arial"/>
                <w:bCs/>
                <w:sz w:val="18"/>
                <w:szCs w:val="18"/>
                <w:lang w:val="en-US" w:eastAsia="en-US"/>
              </w:rPr>
              <w:t xml:space="preserve">Profit </w:t>
            </w:r>
            <w:r>
              <w:rPr>
                <w:rFonts w:ascii="Arial" w:hAnsi="Arial" w:cs="Arial"/>
                <w:bCs/>
                <w:sz w:val="18"/>
                <w:szCs w:val="18"/>
                <w:lang w:val="en-US" w:eastAsia="en-US"/>
              </w:rPr>
              <w:t>b</w:t>
            </w:r>
            <w:r w:rsidRPr="009B66ED">
              <w:rPr>
                <w:rFonts w:ascii="Arial" w:hAnsi="Arial" w:cs="Arial"/>
                <w:bCs/>
                <w:sz w:val="18"/>
                <w:szCs w:val="18"/>
                <w:lang w:val="en-US" w:eastAsia="en-US"/>
              </w:rPr>
              <w:t xml:space="preserve">efore </w:t>
            </w:r>
            <w:r>
              <w:rPr>
                <w:rFonts w:ascii="Arial" w:hAnsi="Arial" w:cs="Arial"/>
                <w:bCs/>
                <w:sz w:val="18"/>
                <w:szCs w:val="18"/>
                <w:lang w:val="en-US" w:eastAsia="en-US"/>
              </w:rPr>
              <w:t>t</w:t>
            </w:r>
            <w:r w:rsidRPr="009B66ED">
              <w:rPr>
                <w:rFonts w:ascii="Arial" w:hAnsi="Arial" w:cs="Arial"/>
                <w:bCs/>
                <w:sz w:val="18"/>
                <w:szCs w:val="18"/>
                <w:lang w:val="en-US" w:eastAsia="en-US"/>
              </w:rPr>
              <w:t>axation</w:t>
            </w:r>
          </w:p>
        </w:tc>
        <w:tc>
          <w:tcPr>
            <w:tcW w:w="1417" w:type="dxa"/>
            <w:tcBorders>
              <w:top w:val="single" w:sz="4" w:space="0" w:color="auto"/>
            </w:tcBorders>
          </w:tcPr>
          <w:p w:rsidR="00043E44" w:rsidRPr="00741ADE" w:rsidRDefault="00BC6B2B" w:rsidP="00466641">
            <w:pPr>
              <w:jc w:val="right"/>
              <w:rPr>
                <w:rFonts w:ascii="Arial" w:hAnsi="Arial" w:cs="Arial"/>
                <w:sz w:val="18"/>
                <w:szCs w:val="18"/>
              </w:rPr>
            </w:pPr>
            <w:r>
              <w:rPr>
                <w:rFonts w:ascii="Arial" w:hAnsi="Arial" w:cs="Arial"/>
                <w:sz w:val="18"/>
                <w:szCs w:val="18"/>
              </w:rPr>
              <w:t>53,696</w:t>
            </w:r>
          </w:p>
        </w:tc>
        <w:tc>
          <w:tcPr>
            <w:tcW w:w="1407" w:type="dxa"/>
            <w:tcBorders>
              <w:top w:val="single" w:sz="4" w:space="0" w:color="auto"/>
            </w:tcBorders>
          </w:tcPr>
          <w:p w:rsidR="00043E44" w:rsidRPr="00741ADE" w:rsidRDefault="00BC6B2B" w:rsidP="006E5EDB">
            <w:pPr>
              <w:jc w:val="right"/>
              <w:rPr>
                <w:rFonts w:ascii="Arial" w:hAnsi="Arial" w:cs="Arial"/>
                <w:sz w:val="18"/>
                <w:szCs w:val="18"/>
              </w:rPr>
            </w:pPr>
            <w:r>
              <w:rPr>
                <w:rFonts w:ascii="Arial" w:hAnsi="Arial" w:cs="Arial"/>
                <w:sz w:val="18"/>
                <w:szCs w:val="18"/>
              </w:rPr>
              <w:t>7,404</w:t>
            </w:r>
          </w:p>
        </w:tc>
        <w:tc>
          <w:tcPr>
            <w:tcW w:w="1287" w:type="dxa"/>
            <w:tcBorders>
              <w:top w:val="single" w:sz="4" w:space="0" w:color="auto"/>
            </w:tcBorders>
          </w:tcPr>
          <w:p w:rsidR="00043E44" w:rsidRPr="00741ADE" w:rsidRDefault="00CE0D92" w:rsidP="006E5EDB">
            <w:pPr>
              <w:jc w:val="right"/>
              <w:rPr>
                <w:rFonts w:ascii="Arial" w:hAnsi="Arial" w:cs="Arial"/>
                <w:sz w:val="18"/>
                <w:szCs w:val="18"/>
              </w:rPr>
            </w:pPr>
            <w:r>
              <w:rPr>
                <w:rFonts w:ascii="Arial" w:hAnsi="Arial" w:cs="Arial"/>
                <w:sz w:val="18"/>
                <w:szCs w:val="18"/>
              </w:rPr>
              <w:t>-</w:t>
            </w:r>
          </w:p>
        </w:tc>
        <w:tc>
          <w:tcPr>
            <w:tcW w:w="1286" w:type="dxa"/>
            <w:tcBorders>
              <w:top w:val="single" w:sz="4" w:space="0" w:color="auto"/>
            </w:tcBorders>
          </w:tcPr>
          <w:p w:rsidR="00043E44" w:rsidRPr="00741ADE" w:rsidRDefault="00BC6B2B" w:rsidP="00AE5753">
            <w:pPr>
              <w:jc w:val="right"/>
              <w:rPr>
                <w:rFonts w:ascii="Arial" w:hAnsi="Arial" w:cs="Arial"/>
                <w:sz w:val="18"/>
                <w:szCs w:val="18"/>
              </w:rPr>
            </w:pPr>
            <w:r>
              <w:rPr>
                <w:rFonts w:ascii="Arial" w:hAnsi="Arial" w:cs="Arial"/>
                <w:sz w:val="18"/>
                <w:szCs w:val="18"/>
              </w:rPr>
              <w:t>61,100</w:t>
            </w:r>
          </w:p>
        </w:tc>
      </w:tr>
      <w:tr w:rsidR="00043E44" w:rsidTr="006E5EDB">
        <w:trPr>
          <w:cantSplit/>
          <w:trHeight w:val="192"/>
        </w:trPr>
        <w:tc>
          <w:tcPr>
            <w:tcW w:w="4112" w:type="dxa"/>
          </w:tcPr>
          <w:p w:rsidR="00043E44" w:rsidRPr="009B66ED" w:rsidRDefault="00043E44" w:rsidP="006E5EDB">
            <w:pPr>
              <w:rPr>
                <w:rFonts w:ascii="Arial" w:hAnsi="Arial" w:cs="Arial"/>
                <w:bCs/>
                <w:sz w:val="18"/>
                <w:szCs w:val="18"/>
                <w:lang w:val="en-US" w:eastAsia="en-US"/>
              </w:rPr>
            </w:pPr>
          </w:p>
        </w:tc>
        <w:tc>
          <w:tcPr>
            <w:tcW w:w="1417" w:type="dxa"/>
          </w:tcPr>
          <w:p w:rsidR="00043E44" w:rsidRPr="00741ADE" w:rsidRDefault="00043E44" w:rsidP="006E5EDB">
            <w:pPr>
              <w:jc w:val="right"/>
              <w:rPr>
                <w:rFonts w:ascii="Arial" w:hAnsi="Arial" w:cs="Arial"/>
                <w:bCs/>
                <w:sz w:val="18"/>
                <w:szCs w:val="18"/>
                <w:lang w:val="en-US" w:eastAsia="en-US"/>
              </w:rPr>
            </w:pPr>
          </w:p>
        </w:tc>
        <w:tc>
          <w:tcPr>
            <w:tcW w:w="1407" w:type="dxa"/>
          </w:tcPr>
          <w:p w:rsidR="00043E44" w:rsidRPr="00741ADE" w:rsidRDefault="00043E44" w:rsidP="006E5EDB">
            <w:pPr>
              <w:jc w:val="right"/>
              <w:rPr>
                <w:rFonts w:ascii="Arial" w:hAnsi="Arial" w:cs="Arial"/>
                <w:bCs/>
                <w:sz w:val="18"/>
                <w:szCs w:val="18"/>
                <w:lang w:val="en-US" w:eastAsia="en-US"/>
              </w:rPr>
            </w:pPr>
          </w:p>
        </w:tc>
        <w:tc>
          <w:tcPr>
            <w:tcW w:w="1287" w:type="dxa"/>
          </w:tcPr>
          <w:p w:rsidR="00043E44" w:rsidRPr="00741ADE" w:rsidRDefault="00043E44" w:rsidP="006E5EDB">
            <w:pPr>
              <w:jc w:val="right"/>
              <w:rPr>
                <w:rFonts w:ascii="Arial" w:hAnsi="Arial" w:cs="Arial"/>
                <w:bCs/>
                <w:sz w:val="18"/>
                <w:szCs w:val="18"/>
                <w:lang w:val="en-US" w:eastAsia="en-US"/>
              </w:rPr>
            </w:pPr>
          </w:p>
        </w:tc>
        <w:tc>
          <w:tcPr>
            <w:tcW w:w="1286" w:type="dxa"/>
          </w:tcPr>
          <w:p w:rsidR="00043E44" w:rsidRPr="00741ADE" w:rsidRDefault="00043E44" w:rsidP="006E5EDB">
            <w:pPr>
              <w:jc w:val="right"/>
              <w:rPr>
                <w:rFonts w:ascii="Arial" w:hAnsi="Arial" w:cs="Arial"/>
                <w:bCs/>
                <w:sz w:val="18"/>
                <w:szCs w:val="18"/>
                <w:lang w:val="en-US" w:eastAsia="en-US"/>
              </w:rPr>
            </w:pPr>
          </w:p>
        </w:tc>
      </w:tr>
      <w:tr w:rsidR="00043E44" w:rsidTr="006E5EDB">
        <w:trPr>
          <w:cantSplit/>
          <w:trHeight w:val="207"/>
        </w:trPr>
        <w:tc>
          <w:tcPr>
            <w:tcW w:w="4112" w:type="dxa"/>
          </w:tcPr>
          <w:p w:rsidR="00043E44" w:rsidRPr="007F2CE8" w:rsidRDefault="00043E44" w:rsidP="00256333">
            <w:r w:rsidRPr="009B66ED">
              <w:rPr>
                <w:rFonts w:ascii="Arial" w:hAnsi="Arial" w:cs="Arial"/>
                <w:bCs/>
                <w:sz w:val="18"/>
                <w:szCs w:val="18"/>
                <w:lang w:val="en-US" w:eastAsia="en-US"/>
              </w:rPr>
              <w:t xml:space="preserve">Income </w:t>
            </w:r>
            <w:r>
              <w:rPr>
                <w:rFonts w:ascii="Arial" w:hAnsi="Arial" w:cs="Arial"/>
                <w:bCs/>
                <w:sz w:val="18"/>
                <w:szCs w:val="18"/>
                <w:lang w:val="en-US" w:eastAsia="en-US"/>
              </w:rPr>
              <w:t>tax</w:t>
            </w:r>
            <w:r w:rsidR="00524998">
              <w:rPr>
                <w:rFonts w:ascii="Arial" w:hAnsi="Arial" w:cs="Arial"/>
                <w:bCs/>
                <w:sz w:val="18"/>
                <w:szCs w:val="18"/>
                <w:lang w:val="en-US" w:eastAsia="en-US"/>
              </w:rPr>
              <w:t xml:space="preserve"> charge</w:t>
            </w:r>
          </w:p>
        </w:tc>
        <w:tc>
          <w:tcPr>
            <w:tcW w:w="1417" w:type="dxa"/>
          </w:tcPr>
          <w:p w:rsidR="00043E44" w:rsidRPr="00741ADE" w:rsidRDefault="005E5F91" w:rsidP="00BC6B2B">
            <w:pPr>
              <w:jc w:val="right"/>
              <w:rPr>
                <w:rFonts w:ascii="Arial" w:hAnsi="Arial" w:cs="Arial"/>
                <w:sz w:val="18"/>
                <w:szCs w:val="18"/>
              </w:rPr>
            </w:pPr>
            <w:r>
              <w:rPr>
                <w:rFonts w:ascii="Arial" w:hAnsi="Arial" w:cs="Arial"/>
                <w:sz w:val="18"/>
                <w:szCs w:val="18"/>
              </w:rPr>
              <w:t>(</w:t>
            </w:r>
            <w:r w:rsidR="001F5B29">
              <w:rPr>
                <w:rFonts w:ascii="Arial" w:hAnsi="Arial" w:cs="Arial"/>
                <w:sz w:val="18"/>
                <w:szCs w:val="18"/>
              </w:rPr>
              <w:t>10,362</w:t>
            </w:r>
            <w:r>
              <w:rPr>
                <w:rFonts w:ascii="Arial" w:hAnsi="Arial" w:cs="Arial"/>
                <w:sz w:val="18"/>
                <w:szCs w:val="18"/>
              </w:rPr>
              <w:t>)</w:t>
            </w:r>
          </w:p>
        </w:tc>
        <w:tc>
          <w:tcPr>
            <w:tcW w:w="1407" w:type="dxa"/>
          </w:tcPr>
          <w:p w:rsidR="00043E44" w:rsidRPr="00741ADE" w:rsidRDefault="00CE0D92" w:rsidP="00BC6B2B">
            <w:pPr>
              <w:jc w:val="right"/>
              <w:rPr>
                <w:rFonts w:ascii="Arial" w:hAnsi="Arial" w:cs="Arial"/>
                <w:sz w:val="18"/>
                <w:szCs w:val="18"/>
              </w:rPr>
            </w:pPr>
            <w:r>
              <w:rPr>
                <w:rFonts w:ascii="Arial" w:hAnsi="Arial" w:cs="Arial"/>
                <w:sz w:val="18"/>
                <w:szCs w:val="18"/>
              </w:rPr>
              <w:t>(</w:t>
            </w:r>
            <w:r w:rsidR="00BC6B2B">
              <w:rPr>
                <w:rFonts w:ascii="Arial" w:hAnsi="Arial" w:cs="Arial"/>
                <w:sz w:val="18"/>
                <w:szCs w:val="18"/>
              </w:rPr>
              <w:t>1,880</w:t>
            </w:r>
            <w:r>
              <w:rPr>
                <w:rFonts w:ascii="Arial" w:hAnsi="Arial" w:cs="Arial"/>
                <w:sz w:val="18"/>
                <w:szCs w:val="18"/>
              </w:rPr>
              <w:t>)</w:t>
            </w:r>
          </w:p>
        </w:tc>
        <w:tc>
          <w:tcPr>
            <w:tcW w:w="1287" w:type="dxa"/>
          </w:tcPr>
          <w:p w:rsidR="00043E44" w:rsidRPr="00741ADE" w:rsidRDefault="00CE0D92" w:rsidP="006E5EDB">
            <w:pPr>
              <w:jc w:val="right"/>
              <w:rPr>
                <w:rFonts w:ascii="Arial" w:hAnsi="Arial" w:cs="Arial"/>
                <w:sz w:val="18"/>
                <w:szCs w:val="18"/>
              </w:rPr>
            </w:pPr>
            <w:r>
              <w:rPr>
                <w:rFonts w:ascii="Arial" w:hAnsi="Arial" w:cs="Arial"/>
                <w:sz w:val="18"/>
                <w:szCs w:val="18"/>
              </w:rPr>
              <w:t>-</w:t>
            </w:r>
          </w:p>
        </w:tc>
        <w:tc>
          <w:tcPr>
            <w:tcW w:w="1286" w:type="dxa"/>
          </w:tcPr>
          <w:p w:rsidR="00043E44" w:rsidRPr="00741ADE" w:rsidRDefault="005E5F91" w:rsidP="00BC6B2B">
            <w:pPr>
              <w:jc w:val="right"/>
              <w:rPr>
                <w:rFonts w:ascii="Arial" w:hAnsi="Arial" w:cs="Arial"/>
                <w:sz w:val="18"/>
                <w:szCs w:val="18"/>
              </w:rPr>
            </w:pPr>
            <w:r>
              <w:rPr>
                <w:rFonts w:ascii="Arial" w:hAnsi="Arial" w:cs="Arial"/>
                <w:sz w:val="18"/>
                <w:szCs w:val="18"/>
              </w:rPr>
              <w:t>(</w:t>
            </w:r>
            <w:r w:rsidR="001F5B29">
              <w:rPr>
                <w:rFonts w:ascii="Arial" w:hAnsi="Arial" w:cs="Arial"/>
                <w:sz w:val="18"/>
                <w:szCs w:val="18"/>
              </w:rPr>
              <w:t>12,242</w:t>
            </w:r>
            <w:r w:rsidR="00CE0D92">
              <w:rPr>
                <w:rFonts w:ascii="Arial" w:hAnsi="Arial" w:cs="Arial"/>
                <w:sz w:val="18"/>
                <w:szCs w:val="18"/>
              </w:rPr>
              <w:t>)</w:t>
            </w:r>
          </w:p>
        </w:tc>
      </w:tr>
      <w:tr w:rsidR="00043E44" w:rsidTr="006E5EDB">
        <w:trPr>
          <w:cantSplit/>
          <w:trHeight w:val="207"/>
        </w:trPr>
        <w:tc>
          <w:tcPr>
            <w:tcW w:w="4112" w:type="dxa"/>
          </w:tcPr>
          <w:p w:rsidR="00043E44" w:rsidRPr="009B66ED" w:rsidRDefault="00043E44" w:rsidP="006E5EDB">
            <w:pPr>
              <w:rPr>
                <w:rFonts w:ascii="Arial" w:hAnsi="Arial" w:cs="Arial"/>
                <w:bCs/>
                <w:sz w:val="18"/>
                <w:szCs w:val="18"/>
                <w:lang w:val="en-US" w:eastAsia="en-US"/>
              </w:rPr>
            </w:pPr>
          </w:p>
        </w:tc>
        <w:tc>
          <w:tcPr>
            <w:tcW w:w="1417" w:type="dxa"/>
            <w:tcBorders>
              <w:bottom w:val="single" w:sz="4" w:space="0" w:color="auto"/>
            </w:tcBorders>
          </w:tcPr>
          <w:p w:rsidR="00043E44" w:rsidRPr="00741ADE" w:rsidRDefault="00043E44" w:rsidP="006E5EDB">
            <w:pPr>
              <w:jc w:val="right"/>
              <w:rPr>
                <w:rFonts w:ascii="Arial" w:hAnsi="Arial" w:cs="Arial"/>
                <w:bCs/>
                <w:sz w:val="18"/>
                <w:szCs w:val="18"/>
                <w:lang w:val="en-US" w:eastAsia="en-US"/>
              </w:rPr>
            </w:pPr>
          </w:p>
        </w:tc>
        <w:tc>
          <w:tcPr>
            <w:tcW w:w="1407" w:type="dxa"/>
            <w:tcBorders>
              <w:bottom w:val="single" w:sz="4" w:space="0" w:color="auto"/>
            </w:tcBorders>
          </w:tcPr>
          <w:p w:rsidR="00043E44" w:rsidRPr="00741ADE" w:rsidRDefault="00043E44" w:rsidP="006E5EDB">
            <w:pPr>
              <w:jc w:val="right"/>
              <w:rPr>
                <w:rFonts w:ascii="Arial" w:hAnsi="Arial" w:cs="Arial"/>
                <w:bCs/>
                <w:sz w:val="18"/>
                <w:szCs w:val="18"/>
                <w:lang w:val="en-US" w:eastAsia="en-US"/>
              </w:rPr>
            </w:pPr>
          </w:p>
        </w:tc>
        <w:tc>
          <w:tcPr>
            <w:tcW w:w="1287" w:type="dxa"/>
            <w:tcBorders>
              <w:bottom w:val="single" w:sz="4" w:space="0" w:color="auto"/>
            </w:tcBorders>
          </w:tcPr>
          <w:p w:rsidR="00043E44" w:rsidRPr="00741ADE" w:rsidRDefault="00043E44" w:rsidP="006E5EDB">
            <w:pPr>
              <w:jc w:val="right"/>
              <w:rPr>
                <w:rFonts w:ascii="Arial" w:hAnsi="Arial" w:cs="Arial"/>
                <w:bCs/>
                <w:sz w:val="18"/>
                <w:szCs w:val="18"/>
                <w:lang w:val="en-US" w:eastAsia="en-US"/>
              </w:rPr>
            </w:pPr>
          </w:p>
        </w:tc>
        <w:tc>
          <w:tcPr>
            <w:tcW w:w="1286" w:type="dxa"/>
            <w:tcBorders>
              <w:bottom w:val="single" w:sz="4" w:space="0" w:color="auto"/>
            </w:tcBorders>
          </w:tcPr>
          <w:p w:rsidR="00043E44" w:rsidRPr="00741ADE" w:rsidRDefault="00043E44" w:rsidP="006E5EDB">
            <w:pPr>
              <w:jc w:val="right"/>
              <w:rPr>
                <w:rFonts w:ascii="Arial" w:hAnsi="Arial" w:cs="Arial"/>
                <w:bCs/>
                <w:sz w:val="18"/>
                <w:szCs w:val="18"/>
                <w:lang w:val="en-US" w:eastAsia="en-US"/>
              </w:rPr>
            </w:pPr>
          </w:p>
        </w:tc>
      </w:tr>
      <w:tr w:rsidR="00043E44" w:rsidTr="006E5EDB">
        <w:trPr>
          <w:cantSplit/>
          <w:trHeight w:val="192"/>
        </w:trPr>
        <w:tc>
          <w:tcPr>
            <w:tcW w:w="4112" w:type="dxa"/>
          </w:tcPr>
          <w:p w:rsidR="00043E44" w:rsidRPr="007F2CE8" w:rsidRDefault="00043E44" w:rsidP="006E5EDB">
            <w:r w:rsidRPr="009B66ED">
              <w:rPr>
                <w:rFonts w:ascii="Arial" w:hAnsi="Arial" w:cs="Arial"/>
                <w:bCs/>
                <w:sz w:val="18"/>
                <w:szCs w:val="18"/>
                <w:lang w:val="en-US" w:eastAsia="en-US"/>
              </w:rPr>
              <w:t xml:space="preserve">Profit for the </w:t>
            </w:r>
            <w:r>
              <w:rPr>
                <w:rFonts w:ascii="Arial" w:hAnsi="Arial" w:cs="Arial"/>
                <w:bCs/>
                <w:sz w:val="18"/>
                <w:szCs w:val="18"/>
                <w:lang w:val="en-US" w:eastAsia="en-US"/>
              </w:rPr>
              <w:t>p</w:t>
            </w:r>
            <w:r w:rsidRPr="009B66ED">
              <w:rPr>
                <w:rFonts w:ascii="Arial" w:hAnsi="Arial" w:cs="Arial"/>
                <w:bCs/>
                <w:sz w:val="18"/>
                <w:szCs w:val="18"/>
                <w:lang w:val="en-US" w:eastAsia="en-US"/>
              </w:rPr>
              <w:t>eriod</w:t>
            </w:r>
          </w:p>
        </w:tc>
        <w:tc>
          <w:tcPr>
            <w:tcW w:w="1417" w:type="dxa"/>
            <w:tcBorders>
              <w:top w:val="single" w:sz="4" w:space="0" w:color="auto"/>
              <w:bottom w:val="double" w:sz="4" w:space="0" w:color="auto"/>
            </w:tcBorders>
          </w:tcPr>
          <w:p w:rsidR="00043E44" w:rsidRPr="00741ADE" w:rsidRDefault="00BC6B2B" w:rsidP="00065E59">
            <w:pPr>
              <w:jc w:val="right"/>
              <w:rPr>
                <w:rFonts w:ascii="Arial" w:hAnsi="Arial" w:cs="Arial"/>
                <w:sz w:val="18"/>
                <w:szCs w:val="18"/>
              </w:rPr>
            </w:pPr>
            <w:r>
              <w:rPr>
                <w:rFonts w:ascii="Arial" w:hAnsi="Arial" w:cs="Arial"/>
                <w:sz w:val="18"/>
                <w:szCs w:val="18"/>
              </w:rPr>
              <w:t>4</w:t>
            </w:r>
            <w:r w:rsidR="001F5B29">
              <w:rPr>
                <w:rFonts w:ascii="Arial" w:hAnsi="Arial" w:cs="Arial"/>
                <w:sz w:val="18"/>
                <w:szCs w:val="18"/>
              </w:rPr>
              <w:t>3,334</w:t>
            </w:r>
          </w:p>
        </w:tc>
        <w:tc>
          <w:tcPr>
            <w:tcW w:w="1407" w:type="dxa"/>
            <w:tcBorders>
              <w:top w:val="single" w:sz="4" w:space="0" w:color="auto"/>
              <w:bottom w:val="double" w:sz="4" w:space="0" w:color="auto"/>
            </w:tcBorders>
          </w:tcPr>
          <w:p w:rsidR="00043E44" w:rsidRPr="00741ADE" w:rsidRDefault="00BC6B2B" w:rsidP="006E5EDB">
            <w:pPr>
              <w:jc w:val="right"/>
              <w:rPr>
                <w:rFonts w:ascii="Arial" w:hAnsi="Arial" w:cs="Arial"/>
                <w:sz w:val="18"/>
                <w:szCs w:val="18"/>
              </w:rPr>
            </w:pPr>
            <w:r>
              <w:rPr>
                <w:rFonts w:ascii="Arial" w:hAnsi="Arial" w:cs="Arial"/>
                <w:sz w:val="18"/>
                <w:szCs w:val="18"/>
              </w:rPr>
              <w:t>5,524</w:t>
            </w:r>
          </w:p>
        </w:tc>
        <w:tc>
          <w:tcPr>
            <w:tcW w:w="1287" w:type="dxa"/>
            <w:tcBorders>
              <w:top w:val="single" w:sz="4" w:space="0" w:color="auto"/>
              <w:bottom w:val="double" w:sz="4" w:space="0" w:color="auto"/>
            </w:tcBorders>
          </w:tcPr>
          <w:p w:rsidR="00043E44" w:rsidRPr="00741ADE" w:rsidRDefault="00CE0D92" w:rsidP="006E5EDB">
            <w:pPr>
              <w:jc w:val="right"/>
              <w:rPr>
                <w:rFonts w:ascii="Arial" w:hAnsi="Arial" w:cs="Arial"/>
                <w:sz w:val="18"/>
                <w:szCs w:val="18"/>
              </w:rPr>
            </w:pPr>
            <w:r>
              <w:rPr>
                <w:rFonts w:ascii="Arial" w:hAnsi="Arial" w:cs="Arial"/>
                <w:sz w:val="18"/>
                <w:szCs w:val="18"/>
              </w:rPr>
              <w:t>-</w:t>
            </w:r>
          </w:p>
        </w:tc>
        <w:tc>
          <w:tcPr>
            <w:tcW w:w="1286" w:type="dxa"/>
            <w:tcBorders>
              <w:top w:val="single" w:sz="4" w:space="0" w:color="auto"/>
              <w:bottom w:val="double" w:sz="4" w:space="0" w:color="auto"/>
            </w:tcBorders>
          </w:tcPr>
          <w:p w:rsidR="00043E44" w:rsidRPr="00741ADE" w:rsidRDefault="00992292" w:rsidP="00BC6B2B">
            <w:pPr>
              <w:jc w:val="right"/>
              <w:rPr>
                <w:rFonts w:ascii="Arial" w:hAnsi="Arial" w:cs="Arial"/>
                <w:sz w:val="18"/>
                <w:szCs w:val="18"/>
              </w:rPr>
            </w:pPr>
            <w:r>
              <w:rPr>
                <w:rFonts w:ascii="Arial" w:hAnsi="Arial" w:cs="Arial"/>
                <w:sz w:val="18"/>
                <w:szCs w:val="18"/>
              </w:rPr>
              <w:t>4</w:t>
            </w:r>
            <w:r w:rsidR="001F5B29">
              <w:rPr>
                <w:rFonts w:ascii="Arial" w:hAnsi="Arial" w:cs="Arial"/>
                <w:sz w:val="18"/>
                <w:szCs w:val="18"/>
              </w:rPr>
              <w:t>8,858</w:t>
            </w:r>
          </w:p>
        </w:tc>
      </w:tr>
      <w:tr w:rsidR="00043E44" w:rsidTr="006E5EDB">
        <w:trPr>
          <w:cantSplit/>
          <w:trHeight w:val="192"/>
        </w:trPr>
        <w:tc>
          <w:tcPr>
            <w:tcW w:w="4112" w:type="dxa"/>
          </w:tcPr>
          <w:p w:rsidR="00043E44" w:rsidRPr="009B66ED" w:rsidRDefault="00043E44" w:rsidP="006E5EDB">
            <w:pPr>
              <w:rPr>
                <w:rFonts w:ascii="Arial" w:hAnsi="Arial" w:cs="Arial"/>
                <w:bCs/>
                <w:sz w:val="18"/>
                <w:szCs w:val="18"/>
                <w:lang w:val="en-US" w:eastAsia="en-US"/>
              </w:rPr>
            </w:pPr>
          </w:p>
        </w:tc>
        <w:tc>
          <w:tcPr>
            <w:tcW w:w="1417" w:type="dxa"/>
            <w:tcBorders>
              <w:top w:val="double" w:sz="4" w:space="0" w:color="auto"/>
            </w:tcBorders>
          </w:tcPr>
          <w:p w:rsidR="00043E44" w:rsidRPr="00741ADE" w:rsidRDefault="00043E44" w:rsidP="006E5EDB">
            <w:pPr>
              <w:jc w:val="right"/>
              <w:rPr>
                <w:rFonts w:ascii="Arial" w:hAnsi="Arial" w:cs="Arial"/>
                <w:bCs/>
                <w:sz w:val="18"/>
                <w:szCs w:val="18"/>
                <w:lang w:val="en-US" w:eastAsia="en-US"/>
              </w:rPr>
            </w:pPr>
          </w:p>
        </w:tc>
        <w:tc>
          <w:tcPr>
            <w:tcW w:w="1407" w:type="dxa"/>
            <w:tcBorders>
              <w:top w:val="double" w:sz="4" w:space="0" w:color="auto"/>
            </w:tcBorders>
          </w:tcPr>
          <w:p w:rsidR="00043E44" w:rsidRPr="00741ADE" w:rsidRDefault="00043E44" w:rsidP="006E5EDB">
            <w:pPr>
              <w:jc w:val="right"/>
              <w:rPr>
                <w:rFonts w:ascii="Arial" w:hAnsi="Arial" w:cs="Arial"/>
                <w:bCs/>
                <w:sz w:val="18"/>
                <w:szCs w:val="18"/>
                <w:lang w:val="en-US" w:eastAsia="en-US"/>
              </w:rPr>
            </w:pPr>
          </w:p>
        </w:tc>
        <w:tc>
          <w:tcPr>
            <w:tcW w:w="1287" w:type="dxa"/>
            <w:tcBorders>
              <w:top w:val="double" w:sz="4" w:space="0" w:color="auto"/>
            </w:tcBorders>
          </w:tcPr>
          <w:p w:rsidR="00043E44" w:rsidRPr="00741ADE" w:rsidRDefault="00043E44" w:rsidP="006E5EDB">
            <w:pPr>
              <w:jc w:val="right"/>
              <w:rPr>
                <w:rFonts w:ascii="Arial" w:hAnsi="Arial" w:cs="Arial"/>
                <w:bCs/>
                <w:sz w:val="18"/>
                <w:szCs w:val="18"/>
                <w:lang w:val="en-US" w:eastAsia="en-US"/>
              </w:rPr>
            </w:pPr>
          </w:p>
        </w:tc>
        <w:tc>
          <w:tcPr>
            <w:tcW w:w="1286" w:type="dxa"/>
            <w:tcBorders>
              <w:top w:val="double" w:sz="4" w:space="0" w:color="auto"/>
            </w:tcBorders>
          </w:tcPr>
          <w:p w:rsidR="00043E44" w:rsidRPr="00741ADE" w:rsidRDefault="00043E44" w:rsidP="006E5EDB">
            <w:pPr>
              <w:jc w:val="right"/>
              <w:rPr>
                <w:rFonts w:ascii="Arial" w:hAnsi="Arial" w:cs="Arial"/>
                <w:bCs/>
                <w:sz w:val="18"/>
                <w:szCs w:val="18"/>
                <w:lang w:val="en-US" w:eastAsia="en-US"/>
              </w:rPr>
            </w:pPr>
          </w:p>
        </w:tc>
      </w:tr>
      <w:tr w:rsidR="00043E44" w:rsidTr="006E5EDB">
        <w:trPr>
          <w:cantSplit/>
          <w:trHeight w:val="207"/>
        </w:trPr>
        <w:tc>
          <w:tcPr>
            <w:tcW w:w="4112" w:type="dxa"/>
          </w:tcPr>
          <w:p w:rsidR="00043E44" w:rsidRPr="007F2CE8" w:rsidRDefault="00043E44" w:rsidP="006E5EDB">
            <w:r w:rsidRPr="009B66ED">
              <w:rPr>
                <w:rFonts w:ascii="Arial" w:hAnsi="Arial" w:cs="Arial"/>
                <w:bCs/>
                <w:sz w:val="18"/>
                <w:szCs w:val="18"/>
                <w:lang w:val="en-US" w:eastAsia="en-US"/>
              </w:rPr>
              <w:t xml:space="preserve">Capital </w:t>
            </w:r>
            <w:r>
              <w:rPr>
                <w:rFonts w:ascii="Arial" w:hAnsi="Arial" w:cs="Arial"/>
                <w:bCs/>
                <w:sz w:val="18"/>
                <w:szCs w:val="18"/>
                <w:lang w:val="en-US" w:eastAsia="en-US"/>
              </w:rPr>
              <w:t>e</w:t>
            </w:r>
            <w:r w:rsidRPr="009B66ED">
              <w:rPr>
                <w:rFonts w:ascii="Arial" w:hAnsi="Arial" w:cs="Arial"/>
                <w:bCs/>
                <w:sz w:val="18"/>
                <w:szCs w:val="18"/>
                <w:lang w:val="en-US" w:eastAsia="en-US"/>
              </w:rPr>
              <w:t>xpenditure</w:t>
            </w:r>
          </w:p>
        </w:tc>
        <w:tc>
          <w:tcPr>
            <w:tcW w:w="1417" w:type="dxa"/>
            <w:tcBorders>
              <w:bottom w:val="double" w:sz="4" w:space="0" w:color="auto"/>
            </w:tcBorders>
          </w:tcPr>
          <w:p w:rsidR="00043E44" w:rsidRPr="00741ADE" w:rsidRDefault="00992292" w:rsidP="00BC6B2B">
            <w:pPr>
              <w:jc w:val="right"/>
              <w:rPr>
                <w:rFonts w:ascii="Arial" w:hAnsi="Arial" w:cs="Arial"/>
                <w:sz w:val="18"/>
                <w:szCs w:val="18"/>
              </w:rPr>
            </w:pPr>
            <w:r>
              <w:rPr>
                <w:rFonts w:ascii="Arial" w:hAnsi="Arial" w:cs="Arial"/>
                <w:sz w:val="18"/>
                <w:szCs w:val="18"/>
              </w:rPr>
              <w:t>15,</w:t>
            </w:r>
            <w:r w:rsidR="00BC6B2B">
              <w:rPr>
                <w:rFonts w:ascii="Arial" w:hAnsi="Arial" w:cs="Arial"/>
                <w:sz w:val="18"/>
                <w:szCs w:val="18"/>
              </w:rPr>
              <w:t>856</w:t>
            </w:r>
          </w:p>
        </w:tc>
        <w:tc>
          <w:tcPr>
            <w:tcW w:w="1407" w:type="dxa"/>
            <w:tcBorders>
              <w:bottom w:val="double" w:sz="4" w:space="0" w:color="auto"/>
            </w:tcBorders>
          </w:tcPr>
          <w:p w:rsidR="00043E44" w:rsidRPr="00741ADE" w:rsidRDefault="00BC6B2B" w:rsidP="00992292">
            <w:pPr>
              <w:jc w:val="right"/>
              <w:rPr>
                <w:rFonts w:ascii="Arial" w:hAnsi="Arial" w:cs="Arial"/>
                <w:sz w:val="18"/>
                <w:szCs w:val="18"/>
              </w:rPr>
            </w:pPr>
            <w:r>
              <w:rPr>
                <w:rFonts w:ascii="Arial" w:hAnsi="Arial" w:cs="Arial"/>
                <w:sz w:val="18"/>
                <w:szCs w:val="18"/>
              </w:rPr>
              <w:t>3,057</w:t>
            </w:r>
          </w:p>
        </w:tc>
        <w:tc>
          <w:tcPr>
            <w:tcW w:w="1287" w:type="dxa"/>
            <w:tcBorders>
              <w:bottom w:val="double" w:sz="4" w:space="0" w:color="auto"/>
            </w:tcBorders>
          </w:tcPr>
          <w:p w:rsidR="00043E44" w:rsidRPr="00741ADE" w:rsidRDefault="00CE0D92" w:rsidP="006E5EDB">
            <w:pPr>
              <w:jc w:val="right"/>
              <w:rPr>
                <w:rFonts w:ascii="Arial" w:hAnsi="Arial" w:cs="Arial"/>
                <w:sz w:val="18"/>
                <w:szCs w:val="18"/>
              </w:rPr>
            </w:pPr>
            <w:r>
              <w:rPr>
                <w:rFonts w:ascii="Arial" w:hAnsi="Arial" w:cs="Arial"/>
                <w:sz w:val="18"/>
                <w:szCs w:val="18"/>
              </w:rPr>
              <w:t>-</w:t>
            </w:r>
          </w:p>
        </w:tc>
        <w:tc>
          <w:tcPr>
            <w:tcW w:w="1286" w:type="dxa"/>
            <w:tcBorders>
              <w:bottom w:val="double" w:sz="4" w:space="0" w:color="auto"/>
            </w:tcBorders>
          </w:tcPr>
          <w:p w:rsidR="00043E44" w:rsidRPr="00741ADE" w:rsidRDefault="00CE0D92" w:rsidP="00BC6B2B">
            <w:pPr>
              <w:jc w:val="right"/>
              <w:rPr>
                <w:rFonts w:ascii="Arial" w:hAnsi="Arial" w:cs="Arial"/>
                <w:sz w:val="18"/>
                <w:szCs w:val="18"/>
              </w:rPr>
            </w:pPr>
            <w:r>
              <w:rPr>
                <w:rFonts w:ascii="Arial" w:hAnsi="Arial" w:cs="Arial"/>
                <w:sz w:val="18"/>
                <w:szCs w:val="18"/>
              </w:rPr>
              <w:t>1</w:t>
            </w:r>
            <w:r w:rsidR="00BC6B2B">
              <w:rPr>
                <w:rFonts w:ascii="Arial" w:hAnsi="Arial" w:cs="Arial"/>
                <w:sz w:val="18"/>
                <w:szCs w:val="18"/>
              </w:rPr>
              <w:t>8,913</w:t>
            </w:r>
          </w:p>
        </w:tc>
      </w:tr>
      <w:tr w:rsidR="00043E44" w:rsidTr="006E5EDB">
        <w:trPr>
          <w:cantSplit/>
          <w:trHeight w:val="281"/>
        </w:trPr>
        <w:tc>
          <w:tcPr>
            <w:tcW w:w="4112" w:type="dxa"/>
          </w:tcPr>
          <w:p w:rsidR="00043E44" w:rsidRPr="009B66ED" w:rsidRDefault="00043E44" w:rsidP="001D0174">
            <w:pPr>
              <w:rPr>
                <w:i/>
              </w:rPr>
            </w:pPr>
            <w:r w:rsidRPr="009B66ED">
              <w:rPr>
                <w:rFonts w:ascii="Arial" w:hAnsi="Arial" w:cs="Arial"/>
                <w:bCs/>
                <w:i/>
                <w:sz w:val="18"/>
                <w:szCs w:val="18"/>
                <w:lang w:val="en-US" w:eastAsia="en-US"/>
              </w:rPr>
              <w:t>As at 30 September 201</w:t>
            </w:r>
            <w:r w:rsidR="001D0174">
              <w:rPr>
                <w:rFonts w:ascii="Arial" w:hAnsi="Arial" w:cs="Arial"/>
                <w:bCs/>
                <w:i/>
                <w:sz w:val="18"/>
                <w:szCs w:val="18"/>
                <w:lang w:val="en-US" w:eastAsia="en-US"/>
              </w:rPr>
              <w:t>8</w:t>
            </w:r>
          </w:p>
        </w:tc>
        <w:tc>
          <w:tcPr>
            <w:tcW w:w="1417" w:type="dxa"/>
            <w:tcBorders>
              <w:top w:val="double" w:sz="4" w:space="0" w:color="auto"/>
            </w:tcBorders>
          </w:tcPr>
          <w:p w:rsidR="00043E44" w:rsidRPr="00741ADE" w:rsidRDefault="00043E44" w:rsidP="006E5EDB">
            <w:pPr>
              <w:jc w:val="right"/>
              <w:rPr>
                <w:rFonts w:ascii="Arial" w:hAnsi="Arial" w:cs="Arial"/>
                <w:sz w:val="18"/>
                <w:szCs w:val="18"/>
              </w:rPr>
            </w:pPr>
          </w:p>
        </w:tc>
        <w:tc>
          <w:tcPr>
            <w:tcW w:w="1407" w:type="dxa"/>
            <w:tcBorders>
              <w:top w:val="double" w:sz="4" w:space="0" w:color="auto"/>
            </w:tcBorders>
          </w:tcPr>
          <w:p w:rsidR="00043E44" w:rsidRPr="00741ADE" w:rsidRDefault="00043E44" w:rsidP="006E5EDB">
            <w:pPr>
              <w:jc w:val="right"/>
              <w:rPr>
                <w:rFonts w:ascii="Arial" w:hAnsi="Arial" w:cs="Arial"/>
                <w:sz w:val="18"/>
                <w:szCs w:val="18"/>
              </w:rPr>
            </w:pPr>
          </w:p>
        </w:tc>
        <w:tc>
          <w:tcPr>
            <w:tcW w:w="1287" w:type="dxa"/>
            <w:tcBorders>
              <w:top w:val="double" w:sz="4" w:space="0" w:color="auto"/>
            </w:tcBorders>
          </w:tcPr>
          <w:p w:rsidR="00043E44" w:rsidRPr="00741ADE" w:rsidRDefault="00043E44" w:rsidP="006E5EDB">
            <w:pPr>
              <w:jc w:val="right"/>
              <w:rPr>
                <w:rFonts w:ascii="Arial" w:hAnsi="Arial" w:cs="Arial"/>
                <w:sz w:val="18"/>
                <w:szCs w:val="18"/>
              </w:rPr>
            </w:pPr>
          </w:p>
        </w:tc>
        <w:tc>
          <w:tcPr>
            <w:tcW w:w="1286" w:type="dxa"/>
            <w:tcBorders>
              <w:top w:val="double" w:sz="4" w:space="0" w:color="auto"/>
            </w:tcBorders>
          </w:tcPr>
          <w:p w:rsidR="00043E44" w:rsidRPr="00741ADE" w:rsidRDefault="00043E44" w:rsidP="006E5EDB">
            <w:pPr>
              <w:jc w:val="right"/>
              <w:rPr>
                <w:rFonts w:ascii="Arial" w:hAnsi="Arial" w:cs="Arial"/>
                <w:sz w:val="18"/>
                <w:szCs w:val="18"/>
              </w:rPr>
            </w:pPr>
          </w:p>
        </w:tc>
      </w:tr>
      <w:tr w:rsidR="00043E44" w:rsidTr="006E5EDB">
        <w:trPr>
          <w:cantSplit/>
          <w:trHeight w:val="207"/>
        </w:trPr>
        <w:tc>
          <w:tcPr>
            <w:tcW w:w="4112" w:type="dxa"/>
          </w:tcPr>
          <w:p w:rsidR="00043E44" w:rsidRPr="007F2CE8" w:rsidRDefault="00043E44" w:rsidP="006E5EDB">
            <w:r w:rsidRPr="009B66ED">
              <w:rPr>
                <w:rFonts w:ascii="Arial" w:hAnsi="Arial" w:cs="Arial"/>
                <w:bCs/>
                <w:sz w:val="18"/>
                <w:szCs w:val="18"/>
                <w:lang w:val="en-US" w:eastAsia="en-US"/>
              </w:rPr>
              <w:t xml:space="preserve">Investment </w:t>
            </w:r>
            <w:r>
              <w:rPr>
                <w:rFonts w:ascii="Arial" w:hAnsi="Arial" w:cs="Arial"/>
                <w:bCs/>
                <w:sz w:val="18"/>
                <w:szCs w:val="18"/>
                <w:lang w:val="en-US" w:eastAsia="en-US"/>
              </w:rPr>
              <w:t>p</w:t>
            </w:r>
            <w:r w:rsidRPr="009B66ED">
              <w:rPr>
                <w:rFonts w:ascii="Arial" w:hAnsi="Arial" w:cs="Arial"/>
                <w:bCs/>
                <w:sz w:val="18"/>
                <w:szCs w:val="18"/>
                <w:lang w:val="en-US" w:eastAsia="en-US"/>
              </w:rPr>
              <w:t>ropert</w:t>
            </w:r>
            <w:r>
              <w:rPr>
                <w:rFonts w:ascii="Arial" w:hAnsi="Arial" w:cs="Arial"/>
                <w:bCs/>
                <w:sz w:val="18"/>
                <w:szCs w:val="18"/>
                <w:lang w:val="en-US" w:eastAsia="en-US"/>
              </w:rPr>
              <w:t>y</w:t>
            </w:r>
          </w:p>
        </w:tc>
        <w:tc>
          <w:tcPr>
            <w:tcW w:w="1417" w:type="dxa"/>
          </w:tcPr>
          <w:p w:rsidR="00043E44" w:rsidRPr="00741ADE" w:rsidRDefault="00CE0D92" w:rsidP="00BC6B2B">
            <w:pPr>
              <w:jc w:val="right"/>
              <w:rPr>
                <w:rFonts w:ascii="Arial" w:hAnsi="Arial" w:cs="Arial"/>
                <w:sz w:val="18"/>
                <w:szCs w:val="18"/>
              </w:rPr>
            </w:pPr>
            <w:r>
              <w:rPr>
                <w:rFonts w:ascii="Arial" w:hAnsi="Arial" w:cs="Arial"/>
                <w:sz w:val="18"/>
                <w:szCs w:val="18"/>
              </w:rPr>
              <w:t>1,</w:t>
            </w:r>
            <w:r w:rsidR="00BC6B2B">
              <w:rPr>
                <w:rFonts w:ascii="Arial" w:hAnsi="Arial" w:cs="Arial"/>
                <w:sz w:val="18"/>
                <w:szCs w:val="18"/>
              </w:rPr>
              <w:t>831,882</w:t>
            </w:r>
          </w:p>
        </w:tc>
        <w:tc>
          <w:tcPr>
            <w:tcW w:w="1407" w:type="dxa"/>
          </w:tcPr>
          <w:p w:rsidR="00043E44" w:rsidRPr="00741ADE" w:rsidRDefault="00BC6B2B" w:rsidP="006E5EDB">
            <w:pPr>
              <w:jc w:val="right"/>
              <w:rPr>
                <w:rFonts w:ascii="Arial" w:hAnsi="Arial" w:cs="Arial"/>
                <w:sz w:val="18"/>
                <w:szCs w:val="18"/>
              </w:rPr>
            </w:pPr>
            <w:r>
              <w:rPr>
                <w:rFonts w:ascii="Arial" w:hAnsi="Arial" w:cs="Arial"/>
                <w:sz w:val="18"/>
                <w:szCs w:val="18"/>
              </w:rPr>
              <w:t>636,940</w:t>
            </w:r>
          </w:p>
        </w:tc>
        <w:tc>
          <w:tcPr>
            <w:tcW w:w="1287" w:type="dxa"/>
          </w:tcPr>
          <w:p w:rsidR="00043E44" w:rsidRPr="00741ADE" w:rsidRDefault="00CE0D92" w:rsidP="006E5EDB">
            <w:pPr>
              <w:jc w:val="right"/>
              <w:rPr>
                <w:rFonts w:ascii="Arial" w:hAnsi="Arial" w:cs="Arial"/>
                <w:sz w:val="18"/>
                <w:szCs w:val="18"/>
              </w:rPr>
            </w:pPr>
            <w:r>
              <w:rPr>
                <w:rFonts w:ascii="Arial" w:hAnsi="Arial" w:cs="Arial"/>
                <w:sz w:val="18"/>
                <w:szCs w:val="18"/>
              </w:rPr>
              <w:t>-</w:t>
            </w:r>
          </w:p>
        </w:tc>
        <w:tc>
          <w:tcPr>
            <w:tcW w:w="1286" w:type="dxa"/>
          </w:tcPr>
          <w:p w:rsidR="00043E44" w:rsidRPr="00741ADE" w:rsidRDefault="00CE0D92" w:rsidP="00BC6B2B">
            <w:pPr>
              <w:jc w:val="right"/>
              <w:rPr>
                <w:rFonts w:ascii="Arial" w:hAnsi="Arial" w:cs="Arial"/>
                <w:sz w:val="18"/>
                <w:szCs w:val="18"/>
              </w:rPr>
            </w:pPr>
            <w:r>
              <w:rPr>
                <w:rFonts w:ascii="Arial" w:hAnsi="Arial" w:cs="Arial"/>
                <w:sz w:val="18"/>
                <w:szCs w:val="18"/>
              </w:rPr>
              <w:t>2,</w:t>
            </w:r>
            <w:r w:rsidR="00BC6B2B">
              <w:rPr>
                <w:rFonts w:ascii="Arial" w:hAnsi="Arial" w:cs="Arial"/>
                <w:sz w:val="18"/>
                <w:szCs w:val="18"/>
              </w:rPr>
              <w:t>468,822</w:t>
            </w:r>
          </w:p>
        </w:tc>
      </w:tr>
      <w:tr w:rsidR="00043E44" w:rsidTr="006E5EDB">
        <w:trPr>
          <w:cantSplit/>
          <w:trHeight w:val="192"/>
        </w:trPr>
        <w:tc>
          <w:tcPr>
            <w:tcW w:w="4112" w:type="dxa"/>
          </w:tcPr>
          <w:p w:rsidR="00043E44" w:rsidRPr="007F2CE8" w:rsidRDefault="00043E44" w:rsidP="006E5EDB">
            <w:r>
              <w:rPr>
                <w:rFonts w:ascii="Arial" w:hAnsi="Arial" w:cs="Arial"/>
                <w:bCs/>
                <w:sz w:val="18"/>
                <w:szCs w:val="18"/>
                <w:lang w:val="en-US" w:eastAsia="en-US"/>
              </w:rPr>
              <w:t>Other a</w:t>
            </w:r>
            <w:r w:rsidRPr="009B66ED">
              <w:rPr>
                <w:rFonts w:ascii="Arial" w:hAnsi="Arial" w:cs="Arial"/>
                <w:bCs/>
                <w:sz w:val="18"/>
                <w:szCs w:val="18"/>
                <w:lang w:val="en-US" w:eastAsia="en-US"/>
              </w:rPr>
              <w:t>ssets</w:t>
            </w:r>
          </w:p>
        </w:tc>
        <w:tc>
          <w:tcPr>
            <w:tcW w:w="1417" w:type="dxa"/>
            <w:tcBorders>
              <w:bottom w:val="single" w:sz="4" w:space="0" w:color="auto"/>
            </w:tcBorders>
          </w:tcPr>
          <w:p w:rsidR="00043E44" w:rsidRPr="00741ADE" w:rsidRDefault="00992292" w:rsidP="00BC6B2B">
            <w:pPr>
              <w:jc w:val="right"/>
              <w:rPr>
                <w:rFonts w:ascii="Arial" w:hAnsi="Arial" w:cs="Arial"/>
                <w:sz w:val="18"/>
                <w:szCs w:val="18"/>
              </w:rPr>
            </w:pPr>
            <w:r>
              <w:rPr>
                <w:rFonts w:ascii="Arial" w:hAnsi="Arial" w:cs="Arial"/>
                <w:sz w:val="18"/>
                <w:szCs w:val="18"/>
              </w:rPr>
              <w:t>8</w:t>
            </w:r>
            <w:r w:rsidR="00BC6B2B">
              <w:rPr>
                <w:rFonts w:ascii="Arial" w:hAnsi="Arial" w:cs="Arial"/>
                <w:sz w:val="18"/>
                <w:szCs w:val="18"/>
              </w:rPr>
              <w:t>3,476</w:t>
            </w:r>
          </w:p>
        </w:tc>
        <w:tc>
          <w:tcPr>
            <w:tcW w:w="1407" w:type="dxa"/>
            <w:tcBorders>
              <w:bottom w:val="single" w:sz="4" w:space="0" w:color="auto"/>
            </w:tcBorders>
          </w:tcPr>
          <w:p w:rsidR="00043E44" w:rsidRPr="00741ADE" w:rsidRDefault="00BC6B2B" w:rsidP="006E5EDB">
            <w:pPr>
              <w:jc w:val="right"/>
              <w:rPr>
                <w:rFonts w:ascii="Arial" w:hAnsi="Arial" w:cs="Arial"/>
                <w:sz w:val="18"/>
                <w:szCs w:val="18"/>
              </w:rPr>
            </w:pPr>
            <w:r>
              <w:rPr>
                <w:rFonts w:ascii="Arial" w:hAnsi="Arial" w:cs="Arial"/>
                <w:sz w:val="18"/>
                <w:szCs w:val="18"/>
              </w:rPr>
              <w:t>102,618</w:t>
            </w:r>
          </w:p>
        </w:tc>
        <w:tc>
          <w:tcPr>
            <w:tcW w:w="1287" w:type="dxa"/>
            <w:tcBorders>
              <w:bottom w:val="single" w:sz="4" w:space="0" w:color="auto"/>
            </w:tcBorders>
          </w:tcPr>
          <w:p w:rsidR="00043E44" w:rsidRPr="00741ADE" w:rsidRDefault="00CE0D92" w:rsidP="00BC6B2B">
            <w:pPr>
              <w:jc w:val="right"/>
              <w:rPr>
                <w:rFonts w:ascii="Arial" w:hAnsi="Arial" w:cs="Arial"/>
                <w:sz w:val="18"/>
                <w:szCs w:val="18"/>
              </w:rPr>
            </w:pPr>
            <w:r>
              <w:rPr>
                <w:rFonts w:ascii="Arial" w:hAnsi="Arial" w:cs="Arial"/>
                <w:sz w:val="18"/>
                <w:szCs w:val="18"/>
              </w:rPr>
              <w:t>(11,</w:t>
            </w:r>
            <w:r w:rsidR="00BC6B2B">
              <w:rPr>
                <w:rFonts w:ascii="Arial" w:hAnsi="Arial" w:cs="Arial"/>
                <w:sz w:val="18"/>
                <w:szCs w:val="18"/>
              </w:rPr>
              <w:t>694</w:t>
            </w:r>
            <w:r>
              <w:rPr>
                <w:rFonts w:ascii="Arial" w:hAnsi="Arial" w:cs="Arial"/>
                <w:sz w:val="18"/>
                <w:szCs w:val="18"/>
              </w:rPr>
              <w:t>)</w:t>
            </w:r>
          </w:p>
        </w:tc>
        <w:tc>
          <w:tcPr>
            <w:tcW w:w="1286" w:type="dxa"/>
            <w:tcBorders>
              <w:bottom w:val="single" w:sz="4" w:space="0" w:color="auto"/>
            </w:tcBorders>
          </w:tcPr>
          <w:p w:rsidR="00043E44" w:rsidRPr="00741ADE" w:rsidRDefault="00CE0D92" w:rsidP="00BC6B2B">
            <w:pPr>
              <w:jc w:val="right"/>
              <w:rPr>
                <w:rFonts w:ascii="Arial" w:hAnsi="Arial" w:cs="Arial"/>
                <w:sz w:val="18"/>
                <w:szCs w:val="18"/>
              </w:rPr>
            </w:pPr>
            <w:r>
              <w:rPr>
                <w:rFonts w:ascii="Arial" w:hAnsi="Arial" w:cs="Arial"/>
                <w:sz w:val="18"/>
                <w:szCs w:val="18"/>
              </w:rPr>
              <w:t>1</w:t>
            </w:r>
            <w:r w:rsidR="00BC6B2B">
              <w:rPr>
                <w:rFonts w:ascii="Arial" w:hAnsi="Arial" w:cs="Arial"/>
                <w:sz w:val="18"/>
                <w:szCs w:val="18"/>
              </w:rPr>
              <w:t>74,400</w:t>
            </w:r>
          </w:p>
        </w:tc>
      </w:tr>
      <w:tr w:rsidR="00043E44" w:rsidTr="006E5EDB">
        <w:trPr>
          <w:cantSplit/>
          <w:trHeight w:val="207"/>
        </w:trPr>
        <w:tc>
          <w:tcPr>
            <w:tcW w:w="4112" w:type="dxa"/>
          </w:tcPr>
          <w:p w:rsidR="00043E44" w:rsidRPr="007F2CE8" w:rsidRDefault="00043E44" w:rsidP="006E5EDB">
            <w:r w:rsidRPr="009B66ED">
              <w:rPr>
                <w:rFonts w:ascii="Arial" w:hAnsi="Arial" w:cs="Arial"/>
                <w:bCs/>
                <w:sz w:val="18"/>
                <w:szCs w:val="18"/>
                <w:lang w:val="en-US" w:eastAsia="en-US"/>
              </w:rPr>
              <w:t xml:space="preserve">Total </w:t>
            </w:r>
            <w:r>
              <w:rPr>
                <w:rFonts w:ascii="Arial" w:hAnsi="Arial" w:cs="Arial"/>
                <w:bCs/>
                <w:sz w:val="18"/>
                <w:szCs w:val="18"/>
                <w:lang w:val="en-US" w:eastAsia="en-US"/>
              </w:rPr>
              <w:t>s</w:t>
            </w:r>
            <w:r w:rsidRPr="009B66ED">
              <w:rPr>
                <w:rFonts w:ascii="Arial" w:hAnsi="Arial" w:cs="Arial"/>
                <w:bCs/>
                <w:sz w:val="18"/>
                <w:szCs w:val="18"/>
                <w:lang w:val="en-US" w:eastAsia="en-US"/>
              </w:rPr>
              <w:t xml:space="preserve">egment </w:t>
            </w:r>
            <w:r>
              <w:rPr>
                <w:rFonts w:ascii="Arial" w:hAnsi="Arial" w:cs="Arial"/>
                <w:bCs/>
                <w:sz w:val="18"/>
                <w:szCs w:val="18"/>
                <w:lang w:val="en-US" w:eastAsia="en-US"/>
              </w:rPr>
              <w:t>a</w:t>
            </w:r>
            <w:r w:rsidRPr="009B66ED">
              <w:rPr>
                <w:rFonts w:ascii="Arial" w:hAnsi="Arial" w:cs="Arial"/>
                <w:bCs/>
                <w:sz w:val="18"/>
                <w:szCs w:val="18"/>
                <w:lang w:val="en-US" w:eastAsia="en-US"/>
              </w:rPr>
              <w:t>ssets</w:t>
            </w:r>
          </w:p>
        </w:tc>
        <w:tc>
          <w:tcPr>
            <w:tcW w:w="1417" w:type="dxa"/>
            <w:tcBorders>
              <w:top w:val="single" w:sz="4" w:space="0" w:color="auto"/>
            </w:tcBorders>
          </w:tcPr>
          <w:p w:rsidR="00043E44" w:rsidRPr="00741ADE" w:rsidRDefault="00CE0D92" w:rsidP="00BC6B2B">
            <w:pPr>
              <w:jc w:val="right"/>
              <w:rPr>
                <w:rFonts w:ascii="Arial" w:hAnsi="Arial" w:cs="Arial"/>
                <w:sz w:val="18"/>
                <w:szCs w:val="18"/>
              </w:rPr>
            </w:pPr>
            <w:r>
              <w:rPr>
                <w:rFonts w:ascii="Arial" w:hAnsi="Arial" w:cs="Arial"/>
                <w:sz w:val="18"/>
                <w:szCs w:val="18"/>
              </w:rPr>
              <w:t>1,</w:t>
            </w:r>
            <w:r w:rsidR="00BC6B2B">
              <w:rPr>
                <w:rFonts w:ascii="Arial" w:hAnsi="Arial" w:cs="Arial"/>
                <w:sz w:val="18"/>
                <w:szCs w:val="18"/>
              </w:rPr>
              <w:t>915,358</w:t>
            </w:r>
          </w:p>
        </w:tc>
        <w:tc>
          <w:tcPr>
            <w:tcW w:w="1407" w:type="dxa"/>
            <w:tcBorders>
              <w:top w:val="single" w:sz="4" w:space="0" w:color="auto"/>
            </w:tcBorders>
          </w:tcPr>
          <w:p w:rsidR="00043E44" w:rsidRPr="00741ADE" w:rsidRDefault="00BC6B2B" w:rsidP="00992292">
            <w:pPr>
              <w:jc w:val="right"/>
              <w:rPr>
                <w:rFonts w:ascii="Arial" w:hAnsi="Arial" w:cs="Arial"/>
                <w:sz w:val="18"/>
                <w:szCs w:val="18"/>
              </w:rPr>
            </w:pPr>
            <w:r>
              <w:rPr>
                <w:rFonts w:ascii="Arial" w:hAnsi="Arial" w:cs="Arial"/>
                <w:sz w:val="18"/>
                <w:szCs w:val="18"/>
              </w:rPr>
              <w:t>739,558</w:t>
            </w:r>
          </w:p>
        </w:tc>
        <w:tc>
          <w:tcPr>
            <w:tcW w:w="1287" w:type="dxa"/>
            <w:tcBorders>
              <w:top w:val="single" w:sz="4" w:space="0" w:color="auto"/>
            </w:tcBorders>
          </w:tcPr>
          <w:p w:rsidR="00043E44" w:rsidRPr="00741ADE" w:rsidRDefault="00CE0D92" w:rsidP="00BC6B2B">
            <w:pPr>
              <w:jc w:val="right"/>
              <w:rPr>
                <w:rFonts w:ascii="Arial" w:hAnsi="Arial" w:cs="Arial"/>
                <w:sz w:val="18"/>
                <w:szCs w:val="18"/>
              </w:rPr>
            </w:pPr>
            <w:r>
              <w:rPr>
                <w:rFonts w:ascii="Arial" w:hAnsi="Arial" w:cs="Arial"/>
                <w:sz w:val="18"/>
                <w:szCs w:val="18"/>
              </w:rPr>
              <w:t>(11,</w:t>
            </w:r>
            <w:r w:rsidR="00BC6B2B">
              <w:rPr>
                <w:rFonts w:ascii="Arial" w:hAnsi="Arial" w:cs="Arial"/>
                <w:sz w:val="18"/>
                <w:szCs w:val="18"/>
              </w:rPr>
              <w:t>694</w:t>
            </w:r>
            <w:r>
              <w:rPr>
                <w:rFonts w:ascii="Arial" w:hAnsi="Arial" w:cs="Arial"/>
                <w:sz w:val="18"/>
                <w:szCs w:val="18"/>
              </w:rPr>
              <w:t>)</w:t>
            </w:r>
          </w:p>
        </w:tc>
        <w:tc>
          <w:tcPr>
            <w:tcW w:w="1286" w:type="dxa"/>
            <w:tcBorders>
              <w:top w:val="single" w:sz="4" w:space="0" w:color="auto"/>
            </w:tcBorders>
          </w:tcPr>
          <w:p w:rsidR="00043E44" w:rsidRPr="00741ADE" w:rsidRDefault="00CE0D92" w:rsidP="00BC6B2B">
            <w:pPr>
              <w:jc w:val="right"/>
              <w:rPr>
                <w:rFonts w:ascii="Arial" w:hAnsi="Arial" w:cs="Arial"/>
                <w:sz w:val="18"/>
                <w:szCs w:val="18"/>
              </w:rPr>
            </w:pPr>
            <w:r>
              <w:rPr>
                <w:rFonts w:ascii="Arial" w:hAnsi="Arial" w:cs="Arial"/>
                <w:sz w:val="18"/>
                <w:szCs w:val="18"/>
              </w:rPr>
              <w:t>2,</w:t>
            </w:r>
            <w:r w:rsidR="00BC6B2B">
              <w:rPr>
                <w:rFonts w:ascii="Arial" w:hAnsi="Arial" w:cs="Arial"/>
                <w:sz w:val="18"/>
                <w:szCs w:val="18"/>
              </w:rPr>
              <w:t>643,222</w:t>
            </w:r>
          </w:p>
        </w:tc>
      </w:tr>
      <w:tr w:rsidR="00043E44" w:rsidTr="006E5EDB">
        <w:trPr>
          <w:cantSplit/>
          <w:trHeight w:val="207"/>
        </w:trPr>
        <w:tc>
          <w:tcPr>
            <w:tcW w:w="4112" w:type="dxa"/>
          </w:tcPr>
          <w:p w:rsidR="00043E44" w:rsidRPr="007F2CE8" w:rsidRDefault="00043E44" w:rsidP="006E5EDB">
            <w:r w:rsidRPr="009B66ED">
              <w:rPr>
                <w:rFonts w:ascii="Arial" w:hAnsi="Arial" w:cs="Arial"/>
                <w:bCs/>
                <w:sz w:val="18"/>
                <w:szCs w:val="18"/>
                <w:lang w:val="en-US" w:eastAsia="en-US"/>
              </w:rPr>
              <w:t xml:space="preserve">Total </w:t>
            </w:r>
            <w:r>
              <w:rPr>
                <w:rFonts w:ascii="Arial" w:hAnsi="Arial" w:cs="Arial"/>
                <w:bCs/>
                <w:sz w:val="18"/>
                <w:szCs w:val="18"/>
                <w:lang w:val="en-US" w:eastAsia="en-US"/>
              </w:rPr>
              <w:t>s</w:t>
            </w:r>
            <w:r w:rsidRPr="009B66ED">
              <w:rPr>
                <w:rFonts w:ascii="Arial" w:hAnsi="Arial" w:cs="Arial"/>
                <w:bCs/>
                <w:sz w:val="18"/>
                <w:szCs w:val="18"/>
                <w:lang w:val="en-US" w:eastAsia="en-US"/>
              </w:rPr>
              <w:t xml:space="preserve">egment </w:t>
            </w:r>
            <w:r>
              <w:rPr>
                <w:rFonts w:ascii="Arial" w:hAnsi="Arial" w:cs="Arial"/>
                <w:bCs/>
                <w:sz w:val="18"/>
                <w:szCs w:val="18"/>
                <w:lang w:val="en-US" w:eastAsia="en-US"/>
              </w:rPr>
              <w:t>l</w:t>
            </w:r>
            <w:r w:rsidRPr="009B66ED">
              <w:rPr>
                <w:rFonts w:ascii="Arial" w:hAnsi="Arial" w:cs="Arial"/>
                <w:bCs/>
                <w:sz w:val="18"/>
                <w:szCs w:val="18"/>
                <w:lang w:val="en-US" w:eastAsia="en-US"/>
              </w:rPr>
              <w:t>iabilities</w:t>
            </w:r>
          </w:p>
        </w:tc>
        <w:tc>
          <w:tcPr>
            <w:tcW w:w="1417" w:type="dxa"/>
            <w:tcBorders>
              <w:bottom w:val="single" w:sz="4" w:space="0" w:color="auto"/>
            </w:tcBorders>
          </w:tcPr>
          <w:p w:rsidR="00043E44" w:rsidRPr="00741ADE" w:rsidRDefault="00BB2489" w:rsidP="00BC6B2B">
            <w:pPr>
              <w:jc w:val="right"/>
              <w:rPr>
                <w:rFonts w:ascii="Arial" w:hAnsi="Arial" w:cs="Arial"/>
                <w:sz w:val="18"/>
                <w:szCs w:val="18"/>
              </w:rPr>
            </w:pPr>
            <w:r>
              <w:rPr>
                <w:rFonts w:ascii="Arial" w:hAnsi="Arial" w:cs="Arial"/>
                <w:sz w:val="18"/>
                <w:szCs w:val="18"/>
              </w:rPr>
              <w:t>(3</w:t>
            </w:r>
            <w:r w:rsidR="001F5B29">
              <w:rPr>
                <w:rFonts w:ascii="Arial" w:hAnsi="Arial" w:cs="Arial"/>
                <w:sz w:val="18"/>
                <w:szCs w:val="18"/>
              </w:rPr>
              <w:t>89,979</w:t>
            </w:r>
            <w:r w:rsidR="00CE0D92">
              <w:rPr>
                <w:rFonts w:ascii="Arial" w:hAnsi="Arial" w:cs="Arial"/>
                <w:sz w:val="18"/>
                <w:szCs w:val="18"/>
              </w:rPr>
              <w:t>)</w:t>
            </w:r>
          </w:p>
        </w:tc>
        <w:tc>
          <w:tcPr>
            <w:tcW w:w="1407" w:type="dxa"/>
            <w:tcBorders>
              <w:bottom w:val="single" w:sz="4" w:space="0" w:color="auto"/>
            </w:tcBorders>
          </w:tcPr>
          <w:p w:rsidR="00043E44" w:rsidRPr="00741ADE" w:rsidRDefault="00BB2489" w:rsidP="00BC6B2B">
            <w:pPr>
              <w:jc w:val="right"/>
              <w:rPr>
                <w:rFonts w:ascii="Arial" w:hAnsi="Arial" w:cs="Arial"/>
                <w:sz w:val="18"/>
                <w:szCs w:val="18"/>
              </w:rPr>
            </w:pPr>
            <w:r>
              <w:rPr>
                <w:rFonts w:ascii="Arial" w:hAnsi="Arial" w:cs="Arial"/>
                <w:sz w:val="18"/>
                <w:szCs w:val="18"/>
              </w:rPr>
              <w:t>(3</w:t>
            </w:r>
            <w:r w:rsidR="00BC6B2B">
              <w:rPr>
                <w:rFonts w:ascii="Arial" w:hAnsi="Arial" w:cs="Arial"/>
                <w:sz w:val="18"/>
                <w:szCs w:val="18"/>
              </w:rPr>
              <w:t>78,267</w:t>
            </w:r>
            <w:r w:rsidR="00CE0D92">
              <w:rPr>
                <w:rFonts w:ascii="Arial" w:hAnsi="Arial" w:cs="Arial"/>
                <w:sz w:val="18"/>
                <w:szCs w:val="18"/>
              </w:rPr>
              <w:t>)</w:t>
            </w:r>
          </w:p>
        </w:tc>
        <w:tc>
          <w:tcPr>
            <w:tcW w:w="1287" w:type="dxa"/>
            <w:tcBorders>
              <w:bottom w:val="single" w:sz="4" w:space="0" w:color="auto"/>
            </w:tcBorders>
          </w:tcPr>
          <w:p w:rsidR="00043E44" w:rsidRPr="00741ADE" w:rsidRDefault="00CE0D92" w:rsidP="00BC6B2B">
            <w:pPr>
              <w:jc w:val="right"/>
              <w:rPr>
                <w:rFonts w:ascii="Arial" w:hAnsi="Arial" w:cs="Arial"/>
                <w:sz w:val="18"/>
                <w:szCs w:val="18"/>
              </w:rPr>
            </w:pPr>
            <w:r>
              <w:rPr>
                <w:rFonts w:ascii="Arial" w:hAnsi="Arial" w:cs="Arial"/>
                <w:sz w:val="18"/>
                <w:szCs w:val="18"/>
              </w:rPr>
              <w:t>11,</w:t>
            </w:r>
            <w:r w:rsidR="00BC6B2B">
              <w:rPr>
                <w:rFonts w:ascii="Arial" w:hAnsi="Arial" w:cs="Arial"/>
                <w:sz w:val="18"/>
                <w:szCs w:val="18"/>
              </w:rPr>
              <w:t>694</w:t>
            </w:r>
          </w:p>
        </w:tc>
        <w:tc>
          <w:tcPr>
            <w:tcW w:w="1286" w:type="dxa"/>
            <w:tcBorders>
              <w:bottom w:val="single" w:sz="4" w:space="0" w:color="auto"/>
            </w:tcBorders>
          </w:tcPr>
          <w:p w:rsidR="00043E44" w:rsidRPr="00741ADE" w:rsidRDefault="005E5F91" w:rsidP="00BC6B2B">
            <w:pPr>
              <w:jc w:val="right"/>
              <w:rPr>
                <w:rFonts w:ascii="Arial" w:hAnsi="Arial" w:cs="Arial"/>
                <w:sz w:val="18"/>
                <w:szCs w:val="18"/>
              </w:rPr>
            </w:pPr>
            <w:r>
              <w:rPr>
                <w:rFonts w:ascii="Arial" w:hAnsi="Arial" w:cs="Arial"/>
                <w:sz w:val="18"/>
                <w:szCs w:val="18"/>
              </w:rPr>
              <w:t>(7</w:t>
            </w:r>
            <w:r w:rsidR="001F5B29">
              <w:rPr>
                <w:rFonts w:ascii="Arial" w:hAnsi="Arial" w:cs="Arial"/>
                <w:sz w:val="18"/>
                <w:szCs w:val="18"/>
              </w:rPr>
              <w:t>56,552</w:t>
            </w:r>
            <w:r w:rsidR="00CE0D92">
              <w:rPr>
                <w:rFonts w:ascii="Arial" w:hAnsi="Arial" w:cs="Arial"/>
                <w:sz w:val="18"/>
                <w:szCs w:val="18"/>
              </w:rPr>
              <w:t>)</w:t>
            </w:r>
          </w:p>
        </w:tc>
      </w:tr>
      <w:tr w:rsidR="00043E44" w:rsidTr="006E5EDB">
        <w:trPr>
          <w:cantSplit/>
          <w:trHeight w:val="192"/>
        </w:trPr>
        <w:tc>
          <w:tcPr>
            <w:tcW w:w="4112" w:type="dxa"/>
          </w:tcPr>
          <w:p w:rsidR="00043E44" w:rsidRPr="007F2CE8" w:rsidRDefault="00043E44" w:rsidP="006E5EDB">
            <w:r w:rsidRPr="009B66ED">
              <w:rPr>
                <w:rFonts w:ascii="Arial" w:hAnsi="Arial" w:cs="Arial"/>
                <w:bCs/>
                <w:sz w:val="18"/>
                <w:szCs w:val="18"/>
                <w:lang w:val="en-US" w:eastAsia="en-US"/>
              </w:rPr>
              <w:t xml:space="preserve">Capital </w:t>
            </w:r>
            <w:r>
              <w:rPr>
                <w:rFonts w:ascii="Arial" w:hAnsi="Arial" w:cs="Arial"/>
                <w:bCs/>
                <w:sz w:val="18"/>
                <w:szCs w:val="18"/>
                <w:lang w:val="en-US" w:eastAsia="en-US"/>
              </w:rPr>
              <w:t>e</w:t>
            </w:r>
            <w:r w:rsidRPr="009B66ED">
              <w:rPr>
                <w:rFonts w:ascii="Arial" w:hAnsi="Arial" w:cs="Arial"/>
                <w:bCs/>
                <w:sz w:val="18"/>
                <w:szCs w:val="18"/>
                <w:lang w:val="en-US" w:eastAsia="en-US"/>
              </w:rPr>
              <w:t>mployed</w:t>
            </w:r>
          </w:p>
        </w:tc>
        <w:tc>
          <w:tcPr>
            <w:tcW w:w="1417" w:type="dxa"/>
            <w:tcBorders>
              <w:top w:val="single" w:sz="4" w:space="0" w:color="auto"/>
              <w:bottom w:val="double" w:sz="4" w:space="0" w:color="auto"/>
            </w:tcBorders>
          </w:tcPr>
          <w:p w:rsidR="00043E44" w:rsidRPr="00741ADE" w:rsidRDefault="00CE0D92" w:rsidP="00BC6B2B">
            <w:pPr>
              <w:jc w:val="right"/>
              <w:rPr>
                <w:rFonts w:ascii="Arial" w:hAnsi="Arial" w:cs="Arial"/>
                <w:sz w:val="18"/>
                <w:szCs w:val="18"/>
              </w:rPr>
            </w:pPr>
            <w:r>
              <w:rPr>
                <w:rFonts w:ascii="Arial" w:hAnsi="Arial" w:cs="Arial"/>
                <w:sz w:val="18"/>
                <w:szCs w:val="18"/>
              </w:rPr>
              <w:t>1,</w:t>
            </w:r>
            <w:r w:rsidR="00BC6B2B">
              <w:rPr>
                <w:rFonts w:ascii="Arial" w:hAnsi="Arial" w:cs="Arial"/>
                <w:sz w:val="18"/>
                <w:szCs w:val="18"/>
              </w:rPr>
              <w:t>52</w:t>
            </w:r>
            <w:r w:rsidR="001F5B29">
              <w:rPr>
                <w:rFonts w:ascii="Arial" w:hAnsi="Arial" w:cs="Arial"/>
                <w:sz w:val="18"/>
                <w:szCs w:val="18"/>
              </w:rPr>
              <w:t>5,379</w:t>
            </w:r>
          </w:p>
        </w:tc>
        <w:tc>
          <w:tcPr>
            <w:tcW w:w="1407" w:type="dxa"/>
            <w:tcBorders>
              <w:top w:val="single" w:sz="4" w:space="0" w:color="auto"/>
              <w:bottom w:val="double" w:sz="4" w:space="0" w:color="auto"/>
            </w:tcBorders>
          </w:tcPr>
          <w:p w:rsidR="00043E44" w:rsidRPr="00741ADE" w:rsidRDefault="00BC6B2B" w:rsidP="00992292">
            <w:pPr>
              <w:jc w:val="right"/>
              <w:rPr>
                <w:rFonts w:ascii="Arial" w:hAnsi="Arial" w:cs="Arial"/>
                <w:sz w:val="18"/>
                <w:szCs w:val="18"/>
              </w:rPr>
            </w:pPr>
            <w:r>
              <w:rPr>
                <w:rFonts w:ascii="Arial" w:hAnsi="Arial" w:cs="Arial"/>
                <w:sz w:val="18"/>
                <w:szCs w:val="18"/>
              </w:rPr>
              <w:t>361,291</w:t>
            </w:r>
          </w:p>
        </w:tc>
        <w:tc>
          <w:tcPr>
            <w:tcW w:w="1287" w:type="dxa"/>
            <w:tcBorders>
              <w:top w:val="single" w:sz="4" w:space="0" w:color="auto"/>
              <w:bottom w:val="double" w:sz="4" w:space="0" w:color="auto"/>
            </w:tcBorders>
          </w:tcPr>
          <w:p w:rsidR="00043E44" w:rsidRPr="00741ADE" w:rsidRDefault="00CE0D92" w:rsidP="006E5EDB">
            <w:pPr>
              <w:jc w:val="right"/>
              <w:rPr>
                <w:rFonts w:ascii="Arial" w:hAnsi="Arial" w:cs="Arial"/>
                <w:sz w:val="18"/>
                <w:szCs w:val="18"/>
              </w:rPr>
            </w:pPr>
            <w:r>
              <w:rPr>
                <w:rFonts w:ascii="Arial" w:hAnsi="Arial" w:cs="Arial"/>
                <w:sz w:val="18"/>
                <w:szCs w:val="18"/>
              </w:rPr>
              <w:t>-</w:t>
            </w:r>
          </w:p>
        </w:tc>
        <w:tc>
          <w:tcPr>
            <w:tcW w:w="1286" w:type="dxa"/>
            <w:tcBorders>
              <w:top w:val="single" w:sz="4" w:space="0" w:color="auto"/>
              <w:bottom w:val="double" w:sz="4" w:space="0" w:color="auto"/>
            </w:tcBorders>
          </w:tcPr>
          <w:p w:rsidR="00043E44" w:rsidRPr="00741ADE" w:rsidRDefault="00CE0D92" w:rsidP="00BC6B2B">
            <w:pPr>
              <w:jc w:val="right"/>
              <w:rPr>
                <w:rFonts w:ascii="Arial" w:hAnsi="Arial" w:cs="Arial"/>
                <w:sz w:val="18"/>
                <w:szCs w:val="18"/>
              </w:rPr>
            </w:pPr>
            <w:r>
              <w:rPr>
                <w:rFonts w:ascii="Arial" w:hAnsi="Arial" w:cs="Arial"/>
                <w:sz w:val="18"/>
                <w:szCs w:val="18"/>
              </w:rPr>
              <w:t>1,</w:t>
            </w:r>
            <w:r w:rsidR="00BC6B2B">
              <w:rPr>
                <w:rFonts w:ascii="Arial" w:hAnsi="Arial" w:cs="Arial"/>
                <w:sz w:val="18"/>
                <w:szCs w:val="18"/>
              </w:rPr>
              <w:t>88</w:t>
            </w:r>
            <w:r w:rsidR="001F5B29">
              <w:rPr>
                <w:rFonts w:ascii="Arial" w:hAnsi="Arial" w:cs="Arial"/>
                <w:sz w:val="18"/>
                <w:szCs w:val="18"/>
              </w:rPr>
              <w:t>6,670</w:t>
            </w:r>
          </w:p>
        </w:tc>
      </w:tr>
    </w:tbl>
    <w:p w:rsidR="00F17DD9" w:rsidRDefault="00F17DD9" w:rsidP="000F53AB">
      <w:pPr>
        <w:rPr>
          <w:rFonts w:ascii="Arial" w:hAnsi="Arial" w:cs="Arial"/>
          <w:b/>
          <w:bCs/>
          <w:sz w:val="18"/>
          <w:szCs w:val="18"/>
          <w:lang w:val="en-US" w:eastAsia="en-US"/>
        </w:rPr>
      </w:pPr>
    </w:p>
    <w:p w:rsidR="00F17DD9" w:rsidRDefault="00F17DD9" w:rsidP="000F53AB">
      <w:pPr>
        <w:rPr>
          <w:rFonts w:ascii="Arial" w:hAnsi="Arial" w:cs="Arial"/>
          <w:b/>
          <w:bCs/>
          <w:sz w:val="18"/>
          <w:szCs w:val="18"/>
          <w:lang w:val="en-US" w:eastAsia="en-US"/>
        </w:rPr>
      </w:pPr>
    </w:p>
    <w:tbl>
      <w:tblPr>
        <w:tblW w:w="9509" w:type="dxa"/>
        <w:tblInd w:w="-318" w:type="dxa"/>
        <w:tblLook w:val="04A0" w:firstRow="1" w:lastRow="0" w:firstColumn="1" w:lastColumn="0" w:noHBand="0" w:noVBand="1"/>
      </w:tblPr>
      <w:tblGrid>
        <w:gridCol w:w="4112"/>
        <w:gridCol w:w="1417"/>
        <w:gridCol w:w="1407"/>
        <w:gridCol w:w="1287"/>
        <w:gridCol w:w="1286"/>
      </w:tblGrid>
      <w:tr w:rsidR="00A2321D" w:rsidTr="006116D6">
        <w:trPr>
          <w:cantSplit/>
          <w:trHeight w:val="295"/>
        </w:trPr>
        <w:tc>
          <w:tcPr>
            <w:tcW w:w="4112" w:type="dxa"/>
          </w:tcPr>
          <w:p w:rsidR="00A2321D" w:rsidRDefault="00A2321D"/>
        </w:tc>
        <w:tc>
          <w:tcPr>
            <w:tcW w:w="1417" w:type="dxa"/>
            <w:tcBorders>
              <w:bottom w:val="single" w:sz="4" w:space="0" w:color="auto"/>
            </w:tcBorders>
          </w:tcPr>
          <w:p w:rsidR="00A2321D" w:rsidRPr="006116D6" w:rsidRDefault="00A2321D" w:rsidP="007D1778">
            <w:pPr>
              <w:jc w:val="right"/>
            </w:pPr>
            <w:r w:rsidRPr="006116D6">
              <w:rPr>
                <w:rFonts w:ascii="Arial" w:hAnsi="Arial" w:cs="Arial"/>
                <w:b/>
                <w:bCs/>
                <w:sz w:val="18"/>
                <w:szCs w:val="18"/>
                <w:lang w:val="en-US" w:eastAsia="en-US"/>
              </w:rPr>
              <w:t>UK</w:t>
            </w:r>
          </w:p>
        </w:tc>
        <w:tc>
          <w:tcPr>
            <w:tcW w:w="1407" w:type="dxa"/>
            <w:tcBorders>
              <w:bottom w:val="single" w:sz="4" w:space="0" w:color="auto"/>
            </w:tcBorders>
          </w:tcPr>
          <w:p w:rsidR="00A2321D" w:rsidRPr="006116D6" w:rsidRDefault="00A2321D" w:rsidP="007D1778">
            <w:pPr>
              <w:jc w:val="right"/>
            </w:pPr>
            <w:r w:rsidRPr="006116D6">
              <w:rPr>
                <w:rFonts w:ascii="Arial" w:hAnsi="Arial" w:cs="Arial"/>
                <w:b/>
                <w:bCs/>
                <w:sz w:val="18"/>
                <w:szCs w:val="18"/>
                <w:lang w:val="en-US" w:eastAsia="en-US"/>
              </w:rPr>
              <w:t>USA</w:t>
            </w:r>
          </w:p>
        </w:tc>
        <w:tc>
          <w:tcPr>
            <w:tcW w:w="1287" w:type="dxa"/>
            <w:tcBorders>
              <w:bottom w:val="single" w:sz="4" w:space="0" w:color="auto"/>
            </w:tcBorders>
          </w:tcPr>
          <w:p w:rsidR="00A2321D" w:rsidRPr="006116D6" w:rsidRDefault="00A2321D" w:rsidP="007D1778">
            <w:pPr>
              <w:jc w:val="right"/>
            </w:pPr>
            <w:r w:rsidRPr="006116D6">
              <w:rPr>
                <w:rFonts w:ascii="Arial" w:hAnsi="Arial" w:cs="Arial"/>
                <w:b/>
                <w:bCs/>
                <w:sz w:val="18"/>
                <w:szCs w:val="18"/>
                <w:lang w:val="en-US" w:eastAsia="en-US"/>
              </w:rPr>
              <w:t>Eliminations</w:t>
            </w:r>
          </w:p>
        </w:tc>
        <w:tc>
          <w:tcPr>
            <w:tcW w:w="1286" w:type="dxa"/>
            <w:tcBorders>
              <w:bottom w:val="single" w:sz="4" w:space="0" w:color="auto"/>
            </w:tcBorders>
          </w:tcPr>
          <w:p w:rsidR="00A2321D" w:rsidRPr="006116D6" w:rsidRDefault="00A2321D" w:rsidP="007D1778">
            <w:pPr>
              <w:jc w:val="right"/>
            </w:pPr>
            <w:r w:rsidRPr="006116D6">
              <w:rPr>
                <w:rFonts w:ascii="Arial" w:hAnsi="Arial" w:cs="Arial"/>
                <w:b/>
                <w:bCs/>
                <w:sz w:val="18"/>
                <w:szCs w:val="18"/>
                <w:lang w:val="en-US" w:eastAsia="en-US"/>
              </w:rPr>
              <w:t>Total</w:t>
            </w:r>
          </w:p>
        </w:tc>
      </w:tr>
      <w:tr w:rsidR="00181468" w:rsidTr="006116D6">
        <w:trPr>
          <w:cantSplit/>
          <w:trHeight w:val="399"/>
        </w:trPr>
        <w:tc>
          <w:tcPr>
            <w:tcW w:w="4112" w:type="dxa"/>
          </w:tcPr>
          <w:p w:rsidR="00181468" w:rsidRPr="00423C81" w:rsidRDefault="00181468" w:rsidP="00E2483C">
            <w:pPr>
              <w:rPr>
                <w:rFonts w:ascii="Arial" w:hAnsi="Arial" w:cs="Arial"/>
                <w:bCs/>
                <w:i/>
                <w:sz w:val="18"/>
                <w:szCs w:val="18"/>
                <w:lang w:val="en-US" w:eastAsia="en-US"/>
              </w:rPr>
            </w:pPr>
            <w:r>
              <w:rPr>
                <w:rFonts w:ascii="Arial" w:hAnsi="Arial" w:cs="Arial"/>
                <w:bCs/>
                <w:i/>
                <w:sz w:val="18"/>
                <w:szCs w:val="18"/>
                <w:lang w:val="en-US" w:eastAsia="en-US"/>
              </w:rPr>
              <w:t>For the six months</w:t>
            </w:r>
            <w:r w:rsidRPr="009B66ED">
              <w:rPr>
                <w:rFonts w:ascii="Arial" w:hAnsi="Arial" w:cs="Arial"/>
                <w:bCs/>
                <w:i/>
                <w:sz w:val="18"/>
                <w:szCs w:val="18"/>
                <w:lang w:val="en-US" w:eastAsia="en-US"/>
              </w:rPr>
              <w:t xml:space="preserve"> ended 30 September 201</w:t>
            </w:r>
            <w:r w:rsidR="00E2483C">
              <w:rPr>
                <w:rFonts w:ascii="Arial" w:hAnsi="Arial" w:cs="Arial"/>
                <w:bCs/>
                <w:i/>
                <w:sz w:val="18"/>
                <w:szCs w:val="18"/>
                <w:lang w:val="en-US" w:eastAsia="en-US"/>
              </w:rPr>
              <w:t>7</w:t>
            </w:r>
          </w:p>
        </w:tc>
        <w:tc>
          <w:tcPr>
            <w:tcW w:w="1417" w:type="dxa"/>
            <w:tcBorders>
              <w:top w:val="single" w:sz="4" w:space="0" w:color="auto"/>
            </w:tcBorders>
          </w:tcPr>
          <w:p w:rsidR="00181468" w:rsidRDefault="00181468" w:rsidP="00181468">
            <w:pPr>
              <w:jc w:val="right"/>
            </w:pPr>
            <w:r w:rsidRPr="009B66ED">
              <w:rPr>
                <w:rFonts w:ascii="Arial" w:hAnsi="Arial" w:cs="Arial"/>
                <w:b/>
                <w:bCs/>
                <w:sz w:val="18"/>
                <w:szCs w:val="18"/>
                <w:lang w:val="en-US" w:eastAsia="en-US"/>
              </w:rPr>
              <w:t>£000</w:t>
            </w:r>
          </w:p>
        </w:tc>
        <w:tc>
          <w:tcPr>
            <w:tcW w:w="1407" w:type="dxa"/>
            <w:tcBorders>
              <w:top w:val="single" w:sz="4" w:space="0" w:color="auto"/>
            </w:tcBorders>
          </w:tcPr>
          <w:p w:rsidR="00181468" w:rsidRDefault="00181468" w:rsidP="00181468">
            <w:pPr>
              <w:jc w:val="right"/>
            </w:pPr>
            <w:r w:rsidRPr="009B66ED">
              <w:rPr>
                <w:rFonts w:ascii="Arial" w:hAnsi="Arial" w:cs="Arial"/>
                <w:b/>
                <w:bCs/>
                <w:sz w:val="18"/>
                <w:szCs w:val="18"/>
                <w:lang w:val="en-US" w:eastAsia="en-US"/>
              </w:rPr>
              <w:t>£000</w:t>
            </w:r>
          </w:p>
        </w:tc>
        <w:tc>
          <w:tcPr>
            <w:tcW w:w="1287" w:type="dxa"/>
            <w:tcBorders>
              <w:top w:val="single" w:sz="4" w:space="0" w:color="auto"/>
            </w:tcBorders>
          </w:tcPr>
          <w:p w:rsidR="00181468" w:rsidRDefault="00181468" w:rsidP="00181468">
            <w:pPr>
              <w:jc w:val="right"/>
            </w:pPr>
            <w:r w:rsidRPr="009B66ED">
              <w:rPr>
                <w:rFonts w:ascii="Arial" w:hAnsi="Arial" w:cs="Arial"/>
                <w:b/>
                <w:bCs/>
                <w:sz w:val="18"/>
                <w:szCs w:val="18"/>
                <w:lang w:val="en-US" w:eastAsia="en-US"/>
              </w:rPr>
              <w:t>£000</w:t>
            </w:r>
          </w:p>
        </w:tc>
        <w:tc>
          <w:tcPr>
            <w:tcW w:w="1286" w:type="dxa"/>
            <w:tcBorders>
              <w:top w:val="single" w:sz="4" w:space="0" w:color="auto"/>
            </w:tcBorders>
          </w:tcPr>
          <w:p w:rsidR="00181468" w:rsidRDefault="00181468" w:rsidP="00181468">
            <w:pPr>
              <w:jc w:val="right"/>
            </w:pPr>
            <w:r w:rsidRPr="009B66ED">
              <w:rPr>
                <w:rFonts w:ascii="Arial" w:hAnsi="Arial" w:cs="Arial"/>
                <w:b/>
                <w:bCs/>
                <w:sz w:val="18"/>
                <w:szCs w:val="18"/>
                <w:lang w:val="en-US" w:eastAsia="en-US"/>
              </w:rPr>
              <w:t>£000</w:t>
            </w:r>
          </w:p>
        </w:tc>
      </w:tr>
      <w:tr w:rsidR="00181468" w:rsidTr="006116D6">
        <w:trPr>
          <w:cantSplit/>
          <w:trHeight w:val="207"/>
        </w:trPr>
        <w:tc>
          <w:tcPr>
            <w:tcW w:w="4112" w:type="dxa"/>
          </w:tcPr>
          <w:p w:rsidR="00181468" w:rsidRPr="007F2CE8" w:rsidRDefault="00181468" w:rsidP="00181468">
            <w:r>
              <w:rPr>
                <w:rFonts w:ascii="Arial" w:hAnsi="Arial" w:cs="Arial"/>
                <w:bCs/>
                <w:sz w:val="18"/>
                <w:szCs w:val="18"/>
                <w:lang w:val="en-US" w:eastAsia="en-US"/>
              </w:rPr>
              <w:t>Rental and related i</w:t>
            </w:r>
            <w:r w:rsidRPr="009B66ED">
              <w:rPr>
                <w:rFonts w:ascii="Arial" w:hAnsi="Arial" w:cs="Arial"/>
                <w:bCs/>
                <w:sz w:val="18"/>
                <w:szCs w:val="18"/>
                <w:lang w:val="en-US" w:eastAsia="en-US"/>
              </w:rPr>
              <w:t>ncome</w:t>
            </w:r>
          </w:p>
        </w:tc>
        <w:tc>
          <w:tcPr>
            <w:tcW w:w="1417" w:type="dxa"/>
          </w:tcPr>
          <w:p w:rsidR="00181468" w:rsidRPr="00741ADE" w:rsidRDefault="00181468" w:rsidP="00181468">
            <w:pPr>
              <w:jc w:val="right"/>
              <w:rPr>
                <w:rFonts w:ascii="Arial" w:hAnsi="Arial" w:cs="Arial"/>
                <w:sz w:val="18"/>
                <w:szCs w:val="18"/>
              </w:rPr>
            </w:pPr>
            <w:r>
              <w:rPr>
                <w:rFonts w:ascii="Arial" w:hAnsi="Arial" w:cs="Arial"/>
                <w:sz w:val="18"/>
                <w:szCs w:val="18"/>
              </w:rPr>
              <w:t>4</w:t>
            </w:r>
            <w:r w:rsidR="00E2483C">
              <w:rPr>
                <w:rFonts w:ascii="Arial" w:hAnsi="Arial" w:cs="Arial"/>
                <w:sz w:val="18"/>
                <w:szCs w:val="18"/>
              </w:rPr>
              <w:t>5,602</w:t>
            </w:r>
          </w:p>
        </w:tc>
        <w:tc>
          <w:tcPr>
            <w:tcW w:w="1407" w:type="dxa"/>
          </w:tcPr>
          <w:p w:rsidR="00181468" w:rsidRPr="00741ADE" w:rsidRDefault="00181468" w:rsidP="00E2483C">
            <w:pPr>
              <w:jc w:val="right"/>
              <w:rPr>
                <w:rFonts w:ascii="Arial" w:hAnsi="Arial" w:cs="Arial"/>
                <w:sz w:val="18"/>
                <w:szCs w:val="18"/>
              </w:rPr>
            </w:pPr>
            <w:r>
              <w:rPr>
                <w:rFonts w:ascii="Arial" w:hAnsi="Arial" w:cs="Arial"/>
                <w:sz w:val="18"/>
                <w:szCs w:val="18"/>
              </w:rPr>
              <w:t>2</w:t>
            </w:r>
            <w:r w:rsidR="00E2483C">
              <w:rPr>
                <w:rFonts w:ascii="Arial" w:hAnsi="Arial" w:cs="Arial"/>
                <w:sz w:val="18"/>
                <w:szCs w:val="18"/>
              </w:rPr>
              <w:t>5,668</w:t>
            </w:r>
          </w:p>
        </w:tc>
        <w:tc>
          <w:tcPr>
            <w:tcW w:w="1287" w:type="dxa"/>
          </w:tcPr>
          <w:p w:rsidR="00181468" w:rsidRPr="00741ADE" w:rsidRDefault="00181468" w:rsidP="00181468">
            <w:pPr>
              <w:jc w:val="right"/>
              <w:rPr>
                <w:rFonts w:ascii="Arial" w:hAnsi="Arial" w:cs="Arial"/>
                <w:sz w:val="18"/>
                <w:szCs w:val="18"/>
              </w:rPr>
            </w:pPr>
            <w:r>
              <w:rPr>
                <w:rFonts w:ascii="Arial" w:hAnsi="Arial" w:cs="Arial"/>
                <w:sz w:val="18"/>
                <w:szCs w:val="18"/>
              </w:rPr>
              <w:t>-</w:t>
            </w:r>
          </w:p>
        </w:tc>
        <w:tc>
          <w:tcPr>
            <w:tcW w:w="1286" w:type="dxa"/>
          </w:tcPr>
          <w:p w:rsidR="00181468" w:rsidRPr="00741ADE" w:rsidRDefault="00181468" w:rsidP="00E2483C">
            <w:pPr>
              <w:jc w:val="right"/>
              <w:rPr>
                <w:rFonts w:ascii="Arial" w:hAnsi="Arial" w:cs="Arial"/>
                <w:sz w:val="18"/>
                <w:szCs w:val="18"/>
              </w:rPr>
            </w:pPr>
            <w:r>
              <w:rPr>
                <w:rFonts w:ascii="Arial" w:hAnsi="Arial" w:cs="Arial"/>
                <w:sz w:val="18"/>
                <w:szCs w:val="18"/>
              </w:rPr>
              <w:t>7</w:t>
            </w:r>
            <w:r w:rsidR="00E2483C">
              <w:rPr>
                <w:rFonts w:ascii="Arial" w:hAnsi="Arial" w:cs="Arial"/>
                <w:sz w:val="18"/>
                <w:szCs w:val="18"/>
              </w:rPr>
              <w:t>1,270</w:t>
            </w:r>
          </w:p>
        </w:tc>
      </w:tr>
      <w:tr w:rsidR="00181468" w:rsidTr="006116D6">
        <w:trPr>
          <w:cantSplit/>
          <w:trHeight w:val="207"/>
        </w:trPr>
        <w:tc>
          <w:tcPr>
            <w:tcW w:w="4112" w:type="dxa"/>
          </w:tcPr>
          <w:p w:rsidR="00181468" w:rsidRPr="009B66ED" w:rsidRDefault="00181468" w:rsidP="00181468">
            <w:pPr>
              <w:rPr>
                <w:rFonts w:ascii="Arial" w:hAnsi="Arial" w:cs="Arial"/>
                <w:bCs/>
                <w:sz w:val="18"/>
                <w:szCs w:val="18"/>
                <w:lang w:val="en-US" w:eastAsia="en-US"/>
              </w:rPr>
            </w:pPr>
          </w:p>
        </w:tc>
        <w:tc>
          <w:tcPr>
            <w:tcW w:w="1417" w:type="dxa"/>
          </w:tcPr>
          <w:p w:rsidR="00181468" w:rsidRPr="00741ADE" w:rsidRDefault="00181468" w:rsidP="00181468">
            <w:pPr>
              <w:jc w:val="center"/>
              <w:rPr>
                <w:rFonts w:ascii="Arial" w:hAnsi="Arial" w:cs="Arial"/>
                <w:bCs/>
                <w:sz w:val="18"/>
                <w:szCs w:val="18"/>
                <w:lang w:val="en-US" w:eastAsia="en-US"/>
              </w:rPr>
            </w:pPr>
          </w:p>
        </w:tc>
        <w:tc>
          <w:tcPr>
            <w:tcW w:w="1407" w:type="dxa"/>
          </w:tcPr>
          <w:p w:rsidR="00181468" w:rsidRPr="00741ADE" w:rsidRDefault="00181468" w:rsidP="00181468">
            <w:pPr>
              <w:jc w:val="right"/>
              <w:rPr>
                <w:rFonts w:ascii="Arial" w:hAnsi="Arial" w:cs="Arial"/>
                <w:bCs/>
                <w:sz w:val="18"/>
                <w:szCs w:val="18"/>
                <w:lang w:val="en-US" w:eastAsia="en-US"/>
              </w:rPr>
            </w:pPr>
          </w:p>
        </w:tc>
        <w:tc>
          <w:tcPr>
            <w:tcW w:w="1287" w:type="dxa"/>
          </w:tcPr>
          <w:p w:rsidR="00181468" w:rsidRPr="00741ADE" w:rsidRDefault="00181468" w:rsidP="00181468">
            <w:pPr>
              <w:jc w:val="right"/>
              <w:rPr>
                <w:rFonts w:ascii="Arial" w:hAnsi="Arial" w:cs="Arial"/>
                <w:bCs/>
                <w:sz w:val="18"/>
                <w:szCs w:val="18"/>
                <w:lang w:val="en-US" w:eastAsia="en-US"/>
              </w:rPr>
            </w:pPr>
          </w:p>
        </w:tc>
        <w:tc>
          <w:tcPr>
            <w:tcW w:w="1286" w:type="dxa"/>
          </w:tcPr>
          <w:p w:rsidR="00181468" w:rsidRPr="00741ADE" w:rsidRDefault="00181468" w:rsidP="00181468">
            <w:pPr>
              <w:rPr>
                <w:rFonts w:ascii="Arial" w:hAnsi="Arial" w:cs="Arial"/>
                <w:bCs/>
                <w:sz w:val="18"/>
                <w:szCs w:val="18"/>
                <w:lang w:val="en-US" w:eastAsia="en-US"/>
              </w:rPr>
            </w:pPr>
          </w:p>
        </w:tc>
      </w:tr>
      <w:tr w:rsidR="00181468" w:rsidTr="006116D6">
        <w:trPr>
          <w:cantSplit/>
          <w:trHeight w:val="207"/>
        </w:trPr>
        <w:tc>
          <w:tcPr>
            <w:tcW w:w="4112" w:type="dxa"/>
          </w:tcPr>
          <w:p w:rsidR="00181468" w:rsidRPr="007F2CE8" w:rsidRDefault="00181468" w:rsidP="00181468">
            <w:r w:rsidRPr="009B66ED">
              <w:rPr>
                <w:rFonts w:ascii="Arial" w:hAnsi="Arial" w:cs="Arial"/>
                <w:bCs/>
                <w:sz w:val="18"/>
                <w:szCs w:val="18"/>
                <w:lang w:val="en-US" w:eastAsia="en-US"/>
              </w:rPr>
              <w:t xml:space="preserve">Property </w:t>
            </w:r>
            <w:r>
              <w:rPr>
                <w:rFonts w:ascii="Arial" w:hAnsi="Arial" w:cs="Arial"/>
                <w:bCs/>
                <w:sz w:val="18"/>
                <w:szCs w:val="18"/>
                <w:lang w:val="en-US" w:eastAsia="en-US"/>
              </w:rPr>
              <w:t>o</w:t>
            </w:r>
            <w:r w:rsidRPr="009B66ED">
              <w:rPr>
                <w:rFonts w:ascii="Arial" w:hAnsi="Arial" w:cs="Arial"/>
                <w:bCs/>
                <w:sz w:val="18"/>
                <w:szCs w:val="18"/>
                <w:lang w:val="en-US" w:eastAsia="en-US"/>
              </w:rPr>
              <w:t xml:space="preserve">perating </w:t>
            </w:r>
            <w:r>
              <w:rPr>
                <w:rFonts w:ascii="Arial" w:hAnsi="Arial" w:cs="Arial"/>
                <w:bCs/>
                <w:sz w:val="18"/>
                <w:szCs w:val="18"/>
                <w:lang w:val="en-US" w:eastAsia="en-US"/>
              </w:rPr>
              <w:t>e</w:t>
            </w:r>
            <w:r w:rsidRPr="009B66ED">
              <w:rPr>
                <w:rFonts w:ascii="Arial" w:hAnsi="Arial" w:cs="Arial"/>
                <w:bCs/>
                <w:sz w:val="18"/>
                <w:szCs w:val="18"/>
                <w:lang w:val="en-US" w:eastAsia="en-US"/>
              </w:rPr>
              <w:t>xpenses</w:t>
            </w:r>
          </w:p>
        </w:tc>
        <w:tc>
          <w:tcPr>
            <w:tcW w:w="1417" w:type="dxa"/>
          </w:tcPr>
          <w:p w:rsidR="00181468" w:rsidRPr="00741ADE" w:rsidRDefault="00181468" w:rsidP="00E2483C">
            <w:pPr>
              <w:jc w:val="right"/>
              <w:rPr>
                <w:rFonts w:ascii="Arial" w:hAnsi="Arial" w:cs="Arial"/>
                <w:sz w:val="18"/>
                <w:szCs w:val="18"/>
              </w:rPr>
            </w:pPr>
            <w:r>
              <w:rPr>
                <w:rFonts w:ascii="Arial" w:hAnsi="Arial" w:cs="Arial"/>
                <w:sz w:val="18"/>
                <w:szCs w:val="18"/>
              </w:rPr>
              <w:t>(25,</w:t>
            </w:r>
            <w:r w:rsidR="00E2483C">
              <w:rPr>
                <w:rFonts w:ascii="Arial" w:hAnsi="Arial" w:cs="Arial"/>
                <w:sz w:val="18"/>
                <w:szCs w:val="18"/>
              </w:rPr>
              <w:t>051</w:t>
            </w:r>
            <w:r>
              <w:rPr>
                <w:rFonts w:ascii="Arial" w:hAnsi="Arial" w:cs="Arial"/>
                <w:sz w:val="18"/>
                <w:szCs w:val="18"/>
              </w:rPr>
              <w:t>)</w:t>
            </w:r>
          </w:p>
        </w:tc>
        <w:tc>
          <w:tcPr>
            <w:tcW w:w="1407" w:type="dxa"/>
          </w:tcPr>
          <w:p w:rsidR="00181468" w:rsidRPr="00741ADE" w:rsidRDefault="00181468" w:rsidP="00E2483C">
            <w:pPr>
              <w:jc w:val="right"/>
              <w:rPr>
                <w:rFonts w:ascii="Arial" w:hAnsi="Arial" w:cs="Arial"/>
                <w:sz w:val="18"/>
                <w:szCs w:val="18"/>
              </w:rPr>
            </w:pPr>
            <w:r>
              <w:rPr>
                <w:rFonts w:ascii="Arial" w:hAnsi="Arial" w:cs="Arial"/>
                <w:sz w:val="18"/>
                <w:szCs w:val="18"/>
              </w:rPr>
              <w:t>(1</w:t>
            </w:r>
            <w:r w:rsidR="00E2483C">
              <w:rPr>
                <w:rFonts w:ascii="Arial" w:hAnsi="Arial" w:cs="Arial"/>
                <w:sz w:val="18"/>
                <w:szCs w:val="18"/>
              </w:rPr>
              <w:t>3,872</w:t>
            </w:r>
            <w:r>
              <w:rPr>
                <w:rFonts w:ascii="Arial" w:hAnsi="Arial" w:cs="Arial"/>
                <w:sz w:val="18"/>
                <w:szCs w:val="18"/>
              </w:rPr>
              <w:t>)</w:t>
            </w:r>
          </w:p>
        </w:tc>
        <w:tc>
          <w:tcPr>
            <w:tcW w:w="1287" w:type="dxa"/>
          </w:tcPr>
          <w:p w:rsidR="00181468" w:rsidRPr="00741ADE" w:rsidRDefault="00181468" w:rsidP="00181468">
            <w:pPr>
              <w:jc w:val="right"/>
              <w:rPr>
                <w:rFonts w:ascii="Arial" w:hAnsi="Arial" w:cs="Arial"/>
                <w:sz w:val="18"/>
                <w:szCs w:val="18"/>
              </w:rPr>
            </w:pPr>
            <w:r>
              <w:rPr>
                <w:rFonts w:ascii="Arial" w:hAnsi="Arial" w:cs="Arial"/>
                <w:sz w:val="18"/>
                <w:szCs w:val="18"/>
              </w:rPr>
              <w:t>-</w:t>
            </w:r>
          </w:p>
        </w:tc>
        <w:tc>
          <w:tcPr>
            <w:tcW w:w="1286" w:type="dxa"/>
          </w:tcPr>
          <w:p w:rsidR="00181468" w:rsidRPr="00741ADE" w:rsidRDefault="00181468" w:rsidP="00E2483C">
            <w:pPr>
              <w:jc w:val="right"/>
              <w:rPr>
                <w:rFonts w:ascii="Arial" w:hAnsi="Arial" w:cs="Arial"/>
                <w:sz w:val="18"/>
                <w:szCs w:val="18"/>
              </w:rPr>
            </w:pPr>
            <w:r>
              <w:rPr>
                <w:rFonts w:ascii="Arial" w:hAnsi="Arial" w:cs="Arial"/>
                <w:sz w:val="18"/>
                <w:szCs w:val="18"/>
              </w:rPr>
              <w:t>(38,</w:t>
            </w:r>
            <w:r w:rsidR="00E2483C">
              <w:rPr>
                <w:rFonts w:ascii="Arial" w:hAnsi="Arial" w:cs="Arial"/>
                <w:sz w:val="18"/>
                <w:szCs w:val="18"/>
              </w:rPr>
              <w:t>923</w:t>
            </w:r>
            <w:r>
              <w:rPr>
                <w:rFonts w:ascii="Arial" w:hAnsi="Arial" w:cs="Arial"/>
                <w:sz w:val="18"/>
                <w:szCs w:val="18"/>
              </w:rPr>
              <w:t>)</w:t>
            </w:r>
          </w:p>
        </w:tc>
      </w:tr>
      <w:tr w:rsidR="00181468" w:rsidTr="006116D6">
        <w:trPr>
          <w:cantSplit/>
          <w:trHeight w:val="207"/>
        </w:trPr>
        <w:tc>
          <w:tcPr>
            <w:tcW w:w="4112" w:type="dxa"/>
          </w:tcPr>
          <w:p w:rsidR="00181468" w:rsidRPr="009B66ED" w:rsidRDefault="00181468" w:rsidP="00181468">
            <w:pPr>
              <w:rPr>
                <w:rFonts w:ascii="Arial" w:hAnsi="Arial" w:cs="Arial"/>
                <w:bCs/>
                <w:sz w:val="18"/>
                <w:szCs w:val="18"/>
                <w:lang w:val="en-US" w:eastAsia="en-US"/>
              </w:rPr>
            </w:pPr>
          </w:p>
        </w:tc>
        <w:tc>
          <w:tcPr>
            <w:tcW w:w="1417" w:type="dxa"/>
          </w:tcPr>
          <w:p w:rsidR="00181468" w:rsidRPr="00741ADE" w:rsidRDefault="00181468" w:rsidP="00181468">
            <w:pPr>
              <w:jc w:val="right"/>
              <w:rPr>
                <w:rFonts w:ascii="Arial" w:hAnsi="Arial" w:cs="Arial"/>
                <w:bCs/>
                <w:sz w:val="18"/>
                <w:szCs w:val="18"/>
                <w:lang w:val="en-US" w:eastAsia="en-US"/>
              </w:rPr>
            </w:pPr>
          </w:p>
        </w:tc>
        <w:tc>
          <w:tcPr>
            <w:tcW w:w="1407" w:type="dxa"/>
          </w:tcPr>
          <w:p w:rsidR="00181468" w:rsidRPr="00741ADE" w:rsidRDefault="00181468" w:rsidP="00181468">
            <w:pPr>
              <w:jc w:val="right"/>
              <w:rPr>
                <w:rFonts w:ascii="Arial" w:hAnsi="Arial" w:cs="Arial"/>
                <w:bCs/>
                <w:sz w:val="18"/>
                <w:szCs w:val="18"/>
                <w:lang w:val="en-US" w:eastAsia="en-US"/>
              </w:rPr>
            </w:pPr>
          </w:p>
        </w:tc>
        <w:tc>
          <w:tcPr>
            <w:tcW w:w="1287" w:type="dxa"/>
          </w:tcPr>
          <w:p w:rsidR="00181468" w:rsidRPr="00741ADE" w:rsidRDefault="00181468" w:rsidP="00181468">
            <w:pPr>
              <w:jc w:val="right"/>
              <w:rPr>
                <w:rFonts w:ascii="Arial" w:hAnsi="Arial" w:cs="Arial"/>
                <w:bCs/>
                <w:sz w:val="18"/>
                <w:szCs w:val="18"/>
                <w:lang w:val="en-US" w:eastAsia="en-US"/>
              </w:rPr>
            </w:pPr>
          </w:p>
        </w:tc>
        <w:tc>
          <w:tcPr>
            <w:tcW w:w="1286" w:type="dxa"/>
          </w:tcPr>
          <w:p w:rsidR="00181468" w:rsidRPr="00741ADE" w:rsidRDefault="00181468" w:rsidP="00181468">
            <w:pPr>
              <w:jc w:val="right"/>
              <w:rPr>
                <w:rFonts w:ascii="Arial" w:hAnsi="Arial" w:cs="Arial"/>
                <w:bCs/>
                <w:sz w:val="18"/>
                <w:szCs w:val="18"/>
                <w:lang w:val="en-US" w:eastAsia="en-US"/>
              </w:rPr>
            </w:pPr>
          </w:p>
        </w:tc>
      </w:tr>
      <w:tr w:rsidR="00181468" w:rsidTr="006116D6">
        <w:trPr>
          <w:cantSplit/>
          <w:trHeight w:val="192"/>
        </w:trPr>
        <w:tc>
          <w:tcPr>
            <w:tcW w:w="4112" w:type="dxa"/>
          </w:tcPr>
          <w:p w:rsidR="00181468" w:rsidRPr="007F2CE8" w:rsidRDefault="00181468" w:rsidP="00597E2C">
            <w:r w:rsidRPr="009B66ED">
              <w:rPr>
                <w:rFonts w:ascii="Arial" w:hAnsi="Arial" w:cs="Arial"/>
                <w:bCs/>
                <w:sz w:val="18"/>
                <w:szCs w:val="18"/>
                <w:lang w:val="en-US" w:eastAsia="en-US"/>
              </w:rPr>
              <w:t>Profit on</w:t>
            </w:r>
            <w:r>
              <w:rPr>
                <w:rFonts w:ascii="Arial" w:hAnsi="Arial" w:cs="Arial"/>
                <w:bCs/>
                <w:sz w:val="18"/>
                <w:szCs w:val="18"/>
                <w:lang w:val="en-US" w:eastAsia="en-US"/>
              </w:rPr>
              <w:t xml:space="preserve"> d</w:t>
            </w:r>
            <w:r w:rsidRPr="009B66ED">
              <w:rPr>
                <w:rFonts w:ascii="Arial" w:hAnsi="Arial" w:cs="Arial"/>
                <w:bCs/>
                <w:sz w:val="18"/>
                <w:szCs w:val="18"/>
                <w:lang w:val="en-US" w:eastAsia="en-US"/>
              </w:rPr>
              <w:t xml:space="preserve">isposal of </w:t>
            </w:r>
            <w:r>
              <w:rPr>
                <w:rFonts w:ascii="Arial" w:hAnsi="Arial" w:cs="Arial"/>
                <w:bCs/>
                <w:sz w:val="18"/>
                <w:szCs w:val="18"/>
                <w:lang w:val="en-US" w:eastAsia="en-US"/>
              </w:rPr>
              <w:t>p</w:t>
            </w:r>
            <w:r w:rsidRPr="009B66ED">
              <w:rPr>
                <w:rFonts w:ascii="Arial" w:hAnsi="Arial" w:cs="Arial"/>
                <w:bCs/>
                <w:sz w:val="18"/>
                <w:szCs w:val="18"/>
                <w:lang w:val="en-US" w:eastAsia="en-US"/>
              </w:rPr>
              <w:t>ropert</w:t>
            </w:r>
            <w:r>
              <w:rPr>
                <w:rFonts w:ascii="Arial" w:hAnsi="Arial" w:cs="Arial"/>
                <w:bCs/>
                <w:sz w:val="18"/>
                <w:szCs w:val="18"/>
                <w:lang w:val="en-US" w:eastAsia="en-US"/>
              </w:rPr>
              <w:t>y</w:t>
            </w:r>
          </w:p>
        </w:tc>
        <w:tc>
          <w:tcPr>
            <w:tcW w:w="1417" w:type="dxa"/>
          </w:tcPr>
          <w:p w:rsidR="00181468" w:rsidRPr="00741ADE" w:rsidRDefault="00E2483C" w:rsidP="00181468">
            <w:pPr>
              <w:jc w:val="right"/>
              <w:rPr>
                <w:rFonts w:ascii="Arial" w:hAnsi="Arial" w:cs="Arial"/>
                <w:sz w:val="18"/>
                <w:szCs w:val="18"/>
              </w:rPr>
            </w:pPr>
            <w:r>
              <w:rPr>
                <w:rFonts w:ascii="Arial" w:hAnsi="Arial" w:cs="Arial"/>
                <w:sz w:val="18"/>
                <w:szCs w:val="18"/>
              </w:rPr>
              <w:t>6,527</w:t>
            </w:r>
          </w:p>
        </w:tc>
        <w:tc>
          <w:tcPr>
            <w:tcW w:w="1407" w:type="dxa"/>
          </w:tcPr>
          <w:p w:rsidR="00181468" w:rsidRPr="00741ADE" w:rsidRDefault="00E2483C" w:rsidP="00181468">
            <w:pPr>
              <w:jc w:val="right"/>
              <w:rPr>
                <w:rFonts w:ascii="Arial" w:hAnsi="Arial" w:cs="Arial"/>
                <w:sz w:val="18"/>
                <w:szCs w:val="18"/>
              </w:rPr>
            </w:pPr>
            <w:r>
              <w:rPr>
                <w:rFonts w:ascii="Arial" w:hAnsi="Arial" w:cs="Arial"/>
                <w:sz w:val="18"/>
                <w:szCs w:val="18"/>
              </w:rPr>
              <w:t>193</w:t>
            </w:r>
          </w:p>
        </w:tc>
        <w:tc>
          <w:tcPr>
            <w:tcW w:w="1287" w:type="dxa"/>
          </w:tcPr>
          <w:p w:rsidR="00181468" w:rsidRPr="00741ADE" w:rsidRDefault="00181468" w:rsidP="00181468">
            <w:pPr>
              <w:jc w:val="right"/>
              <w:rPr>
                <w:rFonts w:ascii="Arial" w:hAnsi="Arial" w:cs="Arial"/>
                <w:sz w:val="18"/>
                <w:szCs w:val="18"/>
              </w:rPr>
            </w:pPr>
            <w:r>
              <w:rPr>
                <w:rFonts w:ascii="Arial" w:hAnsi="Arial" w:cs="Arial"/>
                <w:sz w:val="18"/>
                <w:szCs w:val="18"/>
              </w:rPr>
              <w:t>-</w:t>
            </w:r>
          </w:p>
        </w:tc>
        <w:tc>
          <w:tcPr>
            <w:tcW w:w="1286" w:type="dxa"/>
          </w:tcPr>
          <w:p w:rsidR="00181468" w:rsidRPr="00741ADE" w:rsidRDefault="00E2483C" w:rsidP="00A43620">
            <w:pPr>
              <w:jc w:val="right"/>
              <w:rPr>
                <w:rFonts w:ascii="Arial" w:hAnsi="Arial" w:cs="Arial"/>
                <w:sz w:val="18"/>
                <w:szCs w:val="18"/>
              </w:rPr>
            </w:pPr>
            <w:r>
              <w:rPr>
                <w:rFonts w:ascii="Arial" w:hAnsi="Arial" w:cs="Arial"/>
                <w:sz w:val="18"/>
                <w:szCs w:val="18"/>
              </w:rPr>
              <w:t>6,720</w:t>
            </w:r>
          </w:p>
        </w:tc>
      </w:tr>
      <w:tr w:rsidR="00181468" w:rsidTr="006116D6">
        <w:trPr>
          <w:cantSplit/>
          <w:trHeight w:val="207"/>
        </w:trPr>
        <w:tc>
          <w:tcPr>
            <w:tcW w:w="4112" w:type="dxa"/>
          </w:tcPr>
          <w:p w:rsidR="00181468" w:rsidRPr="009B66ED" w:rsidRDefault="00181468" w:rsidP="00181468">
            <w:pPr>
              <w:rPr>
                <w:rFonts w:ascii="Arial" w:hAnsi="Arial" w:cs="Arial"/>
                <w:bCs/>
                <w:sz w:val="18"/>
                <w:szCs w:val="18"/>
                <w:lang w:val="en-US" w:eastAsia="en-US"/>
              </w:rPr>
            </w:pPr>
          </w:p>
        </w:tc>
        <w:tc>
          <w:tcPr>
            <w:tcW w:w="1417" w:type="dxa"/>
            <w:vAlign w:val="bottom"/>
          </w:tcPr>
          <w:p w:rsidR="00181468" w:rsidRPr="00741ADE" w:rsidRDefault="00181468" w:rsidP="00181468">
            <w:pPr>
              <w:jc w:val="right"/>
              <w:rPr>
                <w:rFonts w:ascii="Arial" w:hAnsi="Arial" w:cs="Arial"/>
                <w:bCs/>
                <w:sz w:val="18"/>
                <w:szCs w:val="18"/>
                <w:lang w:val="en-US" w:eastAsia="en-US"/>
              </w:rPr>
            </w:pPr>
          </w:p>
        </w:tc>
        <w:tc>
          <w:tcPr>
            <w:tcW w:w="1407" w:type="dxa"/>
            <w:vAlign w:val="bottom"/>
          </w:tcPr>
          <w:p w:rsidR="00181468" w:rsidRPr="00741ADE" w:rsidRDefault="00181468" w:rsidP="00181468">
            <w:pPr>
              <w:jc w:val="right"/>
              <w:rPr>
                <w:rFonts w:ascii="Arial" w:hAnsi="Arial" w:cs="Arial"/>
                <w:bCs/>
                <w:sz w:val="18"/>
                <w:szCs w:val="18"/>
                <w:lang w:val="en-US" w:eastAsia="en-US"/>
              </w:rPr>
            </w:pPr>
          </w:p>
        </w:tc>
        <w:tc>
          <w:tcPr>
            <w:tcW w:w="1287" w:type="dxa"/>
            <w:vAlign w:val="bottom"/>
          </w:tcPr>
          <w:p w:rsidR="00181468" w:rsidRPr="00741ADE" w:rsidRDefault="00181468" w:rsidP="00181468">
            <w:pPr>
              <w:jc w:val="right"/>
              <w:rPr>
                <w:rFonts w:ascii="Arial" w:hAnsi="Arial" w:cs="Arial"/>
                <w:bCs/>
                <w:sz w:val="18"/>
                <w:szCs w:val="18"/>
                <w:lang w:val="en-US" w:eastAsia="en-US"/>
              </w:rPr>
            </w:pPr>
          </w:p>
        </w:tc>
        <w:tc>
          <w:tcPr>
            <w:tcW w:w="1286" w:type="dxa"/>
            <w:vAlign w:val="bottom"/>
          </w:tcPr>
          <w:p w:rsidR="00181468" w:rsidRPr="00741ADE" w:rsidRDefault="00181468" w:rsidP="00181468">
            <w:pPr>
              <w:jc w:val="center"/>
              <w:rPr>
                <w:rFonts w:ascii="Arial" w:hAnsi="Arial" w:cs="Arial"/>
                <w:bCs/>
                <w:sz w:val="18"/>
                <w:szCs w:val="18"/>
                <w:lang w:val="en-US" w:eastAsia="en-US"/>
              </w:rPr>
            </w:pPr>
          </w:p>
        </w:tc>
      </w:tr>
      <w:tr w:rsidR="00181468" w:rsidTr="0034281F">
        <w:trPr>
          <w:cantSplit/>
          <w:trHeight w:val="176"/>
        </w:trPr>
        <w:tc>
          <w:tcPr>
            <w:tcW w:w="4112" w:type="dxa"/>
          </w:tcPr>
          <w:p w:rsidR="00181468" w:rsidRPr="009B66ED" w:rsidRDefault="00181468" w:rsidP="00181468">
            <w:pPr>
              <w:rPr>
                <w:rFonts w:ascii="Arial" w:hAnsi="Arial" w:cs="Arial"/>
                <w:bCs/>
                <w:sz w:val="18"/>
                <w:szCs w:val="18"/>
                <w:lang w:val="en-US" w:eastAsia="en-US"/>
              </w:rPr>
            </w:pPr>
            <w:r>
              <w:rPr>
                <w:rFonts w:ascii="Arial" w:hAnsi="Arial" w:cs="Arial"/>
                <w:bCs/>
                <w:sz w:val="18"/>
                <w:szCs w:val="18"/>
                <w:lang w:val="en-US" w:eastAsia="en-US"/>
              </w:rPr>
              <w:t>Net v</w:t>
            </w:r>
            <w:r w:rsidRPr="009B66ED">
              <w:rPr>
                <w:rFonts w:ascii="Arial" w:hAnsi="Arial" w:cs="Arial"/>
                <w:bCs/>
                <w:sz w:val="18"/>
                <w:szCs w:val="18"/>
                <w:lang w:val="en-US" w:eastAsia="en-US"/>
              </w:rPr>
              <w:t xml:space="preserve">aluation </w:t>
            </w:r>
            <w:r>
              <w:rPr>
                <w:rFonts w:ascii="Arial" w:hAnsi="Arial" w:cs="Arial"/>
                <w:bCs/>
                <w:sz w:val="18"/>
                <w:szCs w:val="18"/>
                <w:lang w:val="en-US" w:eastAsia="en-US"/>
              </w:rPr>
              <w:t>m</w:t>
            </w:r>
            <w:r w:rsidRPr="009B66ED">
              <w:rPr>
                <w:rFonts w:ascii="Arial" w:hAnsi="Arial" w:cs="Arial"/>
                <w:bCs/>
                <w:sz w:val="18"/>
                <w:szCs w:val="18"/>
                <w:lang w:val="en-US" w:eastAsia="en-US"/>
              </w:rPr>
              <w:t xml:space="preserve">ovements on </w:t>
            </w:r>
            <w:r>
              <w:rPr>
                <w:rFonts w:ascii="Arial" w:hAnsi="Arial" w:cs="Arial"/>
                <w:bCs/>
                <w:sz w:val="18"/>
                <w:szCs w:val="18"/>
                <w:lang w:val="en-US" w:eastAsia="en-US"/>
              </w:rPr>
              <w:t>property</w:t>
            </w:r>
          </w:p>
        </w:tc>
        <w:tc>
          <w:tcPr>
            <w:tcW w:w="1417" w:type="dxa"/>
          </w:tcPr>
          <w:p w:rsidR="00181468" w:rsidRPr="00741ADE" w:rsidRDefault="00E2483C" w:rsidP="00181468">
            <w:pPr>
              <w:jc w:val="right"/>
              <w:rPr>
                <w:rFonts w:ascii="Arial" w:hAnsi="Arial" w:cs="Arial"/>
                <w:sz w:val="18"/>
                <w:szCs w:val="18"/>
              </w:rPr>
            </w:pPr>
            <w:r>
              <w:rPr>
                <w:rFonts w:ascii="Arial" w:hAnsi="Arial" w:cs="Arial"/>
                <w:sz w:val="18"/>
                <w:szCs w:val="18"/>
              </w:rPr>
              <w:t>24,103</w:t>
            </w:r>
          </w:p>
        </w:tc>
        <w:tc>
          <w:tcPr>
            <w:tcW w:w="1407" w:type="dxa"/>
          </w:tcPr>
          <w:p w:rsidR="00181468" w:rsidRPr="00741ADE" w:rsidRDefault="00E2483C" w:rsidP="00181468">
            <w:pPr>
              <w:jc w:val="right"/>
              <w:rPr>
                <w:rFonts w:ascii="Arial" w:hAnsi="Arial" w:cs="Arial"/>
                <w:sz w:val="18"/>
                <w:szCs w:val="18"/>
              </w:rPr>
            </w:pPr>
            <w:r>
              <w:rPr>
                <w:rFonts w:ascii="Arial" w:hAnsi="Arial" w:cs="Arial"/>
                <w:sz w:val="18"/>
                <w:szCs w:val="18"/>
              </w:rPr>
              <w:t>5,433</w:t>
            </w:r>
          </w:p>
        </w:tc>
        <w:tc>
          <w:tcPr>
            <w:tcW w:w="1287" w:type="dxa"/>
          </w:tcPr>
          <w:p w:rsidR="00181468" w:rsidRPr="00741ADE" w:rsidRDefault="00181468" w:rsidP="00181468">
            <w:pPr>
              <w:jc w:val="right"/>
              <w:rPr>
                <w:rFonts w:ascii="Arial" w:hAnsi="Arial" w:cs="Arial"/>
                <w:sz w:val="18"/>
                <w:szCs w:val="18"/>
              </w:rPr>
            </w:pPr>
            <w:r>
              <w:rPr>
                <w:rFonts w:ascii="Arial" w:hAnsi="Arial" w:cs="Arial"/>
                <w:sz w:val="18"/>
                <w:szCs w:val="18"/>
              </w:rPr>
              <w:t>-</w:t>
            </w:r>
          </w:p>
        </w:tc>
        <w:tc>
          <w:tcPr>
            <w:tcW w:w="1286" w:type="dxa"/>
          </w:tcPr>
          <w:p w:rsidR="00181468" w:rsidRPr="00741ADE" w:rsidRDefault="00E2483C" w:rsidP="00181468">
            <w:pPr>
              <w:jc w:val="right"/>
              <w:rPr>
                <w:rFonts w:ascii="Arial" w:hAnsi="Arial" w:cs="Arial"/>
                <w:sz w:val="18"/>
                <w:szCs w:val="18"/>
              </w:rPr>
            </w:pPr>
            <w:r>
              <w:rPr>
                <w:rFonts w:ascii="Arial" w:hAnsi="Arial" w:cs="Arial"/>
                <w:sz w:val="18"/>
                <w:szCs w:val="18"/>
              </w:rPr>
              <w:t>29,536</w:t>
            </w:r>
          </w:p>
        </w:tc>
      </w:tr>
      <w:tr w:rsidR="00181468" w:rsidTr="006116D6">
        <w:trPr>
          <w:cantSplit/>
          <w:trHeight w:val="207"/>
        </w:trPr>
        <w:tc>
          <w:tcPr>
            <w:tcW w:w="4112" w:type="dxa"/>
          </w:tcPr>
          <w:p w:rsidR="00181468" w:rsidRPr="009B66ED" w:rsidRDefault="00181468" w:rsidP="00181468">
            <w:pPr>
              <w:rPr>
                <w:rFonts w:ascii="Arial" w:hAnsi="Arial" w:cs="Arial"/>
                <w:bCs/>
                <w:sz w:val="18"/>
                <w:szCs w:val="18"/>
                <w:lang w:val="en-US" w:eastAsia="en-US"/>
              </w:rPr>
            </w:pPr>
          </w:p>
        </w:tc>
        <w:tc>
          <w:tcPr>
            <w:tcW w:w="1417" w:type="dxa"/>
          </w:tcPr>
          <w:p w:rsidR="00181468" w:rsidRPr="00741ADE" w:rsidRDefault="00181468" w:rsidP="00181468">
            <w:pPr>
              <w:jc w:val="right"/>
              <w:rPr>
                <w:rFonts w:ascii="Arial" w:hAnsi="Arial" w:cs="Arial"/>
                <w:bCs/>
                <w:sz w:val="18"/>
                <w:szCs w:val="18"/>
                <w:lang w:val="en-US" w:eastAsia="en-US"/>
              </w:rPr>
            </w:pPr>
          </w:p>
        </w:tc>
        <w:tc>
          <w:tcPr>
            <w:tcW w:w="1407" w:type="dxa"/>
          </w:tcPr>
          <w:p w:rsidR="00181468" w:rsidRPr="00741ADE" w:rsidRDefault="00181468" w:rsidP="00181468">
            <w:pPr>
              <w:jc w:val="right"/>
              <w:rPr>
                <w:rFonts w:ascii="Arial" w:hAnsi="Arial" w:cs="Arial"/>
                <w:bCs/>
                <w:sz w:val="18"/>
                <w:szCs w:val="18"/>
                <w:lang w:val="en-US" w:eastAsia="en-US"/>
              </w:rPr>
            </w:pPr>
          </w:p>
        </w:tc>
        <w:tc>
          <w:tcPr>
            <w:tcW w:w="1287" w:type="dxa"/>
          </w:tcPr>
          <w:p w:rsidR="00181468" w:rsidRPr="00741ADE" w:rsidRDefault="00181468" w:rsidP="00181468">
            <w:pPr>
              <w:jc w:val="center"/>
              <w:rPr>
                <w:rFonts w:ascii="Arial" w:hAnsi="Arial" w:cs="Arial"/>
                <w:bCs/>
                <w:sz w:val="18"/>
                <w:szCs w:val="18"/>
                <w:lang w:val="en-US" w:eastAsia="en-US"/>
              </w:rPr>
            </w:pPr>
          </w:p>
        </w:tc>
        <w:tc>
          <w:tcPr>
            <w:tcW w:w="1286" w:type="dxa"/>
          </w:tcPr>
          <w:p w:rsidR="00181468" w:rsidRPr="00741ADE" w:rsidRDefault="00181468" w:rsidP="00181468">
            <w:pPr>
              <w:jc w:val="right"/>
              <w:rPr>
                <w:rFonts w:ascii="Arial" w:hAnsi="Arial" w:cs="Arial"/>
                <w:bCs/>
                <w:sz w:val="18"/>
                <w:szCs w:val="18"/>
                <w:lang w:val="en-US" w:eastAsia="en-US"/>
              </w:rPr>
            </w:pPr>
          </w:p>
        </w:tc>
      </w:tr>
      <w:tr w:rsidR="00181468" w:rsidTr="006116D6">
        <w:trPr>
          <w:cantSplit/>
          <w:trHeight w:val="192"/>
        </w:trPr>
        <w:tc>
          <w:tcPr>
            <w:tcW w:w="4112" w:type="dxa"/>
          </w:tcPr>
          <w:p w:rsidR="00181468" w:rsidRPr="007F2CE8" w:rsidRDefault="00181468" w:rsidP="00181468">
            <w:r>
              <w:rPr>
                <w:rFonts w:ascii="Arial" w:hAnsi="Arial" w:cs="Arial"/>
                <w:bCs/>
                <w:sz w:val="18"/>
                <w:szCs w:val="18"/>
                <w:lang w:val="en-US" w:eastAsia="en-US"/>
              </w:rPr>
              <w:t>Administrative e</w:t>
            </w:r>
            <w:r w:rsidRPr="009B66ED">
              <w:rPr>
                <w:rFonts w:ascii="Arial" w:hAnsi="Arial" w:cs="Arial"/>
                <w:bCs/>
                <w:sz w:val="18"/>
                <w:szCs w:val="18"/>
                <w:lang w:val="en-US" w:eastAsia="en-US"/>
              </w:rPr>
              <w:t>xpenses</w:t>
            </w:r>
          </w:p>
        </w:tc>
        <w:tc>
          <w:tcPr>
            <w:tcW w:w="1417" w:type="dxa"/>
          </w:tcPr>
          <w:p w:rsidR="00181468" w:rsidRPr="00741ADE" w:rsidRDefault="00181468" w:rsidP="00E2483C">
            <w:pPr>
              <w:jc w:val="right"/>
              <w:rPr>
                <w:rFonts w:ascii="Arial" w:hAnsi="Arial" w:cs="Arial"/>
                <w:sz w:val="18"/>
                <w:szCs w:val="18"/>
              </w:rPr>
            </w:pPr>
            <w:r>
              <w:rPr>
                <w:rFonts w:ascii="Arial" w:hAnsi="Arial" w:cs="Arial"/>
                <w:sz w:val="18"/>
                <w:szCs w:val="18"/>
              </w:rPr>
              <w:t>(</w:t>
            </w:r>
            <w:r w:rsidR="00E2483C">
              <w:rPr>
                <w:rFonts w:ascii="Arial" w:hAnsi="Arial" w:cs="Arial"/>
                <w:sz w:val="18"/>
                <w:szCs w:val="18"/>
              </w:rPr>
              <w:t>6,085</w:t>
            </w:r>
            <w:r>
              <w:rPr>
                <w:rFonts w:ascii="Arial" w:hAnsi="Arial" w:cs="Arial"/>
                <w:sz w:val="18"/>
                <w:szCs w:val="18"/>
              </w:rPr>
              <w:t>)</w:t>
            </w:r>
          </w:p>
        </w:tc>
        <w:tc>
          <w:tcPr>
            <w:tcW w:w="1407" w:type="dxa"/>
          </w:tcPr>
          <w:p w:rsidR="00181468" w:rsidRPr="00741ADE" w:rsidRDefault="00181468" w:rsidP="00E2483C">
            <w:pPr>
              <w:jc w:val="right"/>
              <w:rPr>
                <w:rFonts w:ascii="Arial" w:hAnsi="Arial" w:cs="Arial"/>
                <w:sz w:val="18"/>
                <w:szCs w:val="18"/>
              </w:rPr>
            </w:pPr>
            <w:r>
              <w:rPr>
                <w:rFonts w:ascii="Arial" w:hAnsi="Arial" w:cs="Arial"/>
                <w:sz w:val="18"/>
                <w:szCs w:val="18"/>
              </w:rPr>
              <w:t>(</w:t>
            </w:r>
            <w:r w:rsidR="00E2483C">
              <w:rPr>
                <w:rFonts w:ascii="Arial" w:hAnsi="Arial" w:cs="Arial"/>
                <w:sz w:val="18"/>
                <w:szCs w:val="18"/>
              </w:rPr>
              <w:t>310</w:t>
            </w:r>
            <w:r>
              <w:rPr>
                <w:rFonts w:ascii="Arial" w:hAnsi="Arial" w:cs="Arial"/>
                <w:sz w:val="18"/>
                <w:szCs w:val="18"/>
              </w:rPr>
              <w:t>)</w:t>
            </w:r>
          </w:p>
        </w:tc>
        <w:tc>
          <w:tcPr>
            <w:tcW w:w="1287" w:type="dxa"/>
          </w:tcPr>
          <w:p w:rsidR="00181468" w:rsidRPr="00741ADE" w:rsidRDefault="00181468" w:rsidP="00181468">
            <w:pPr>
              <w:jc w:val="right"/>
              <w:rPr>
                <w:rFonts w:ascii="Arial" w:hAnsi="Arial" w:cs="Arial"/>
                <w:sz w:val="18"/>
                <w:szCs w:val="18"/>
              </w:rPr>
            </w:pPr>
            <w:r>
              <w:rPr>
                <w:rFonts w:ascii="Arial" w:hAnsi="Arial" w:cs="Arial"/>
                <w:sz w:val="18"/>
                <w:szCs w:val="18"/>
              </w:rPr>
              <w:t>-</w:t>
            </w:r>
          </w:p>
        </w:tc>
        <w:tc>
          <w:tcPr>
            <w:tcW w:w="1286" w:type="dxa"/>
          </w:tcPr>
          <w:p w:rsidR="00181468" w:rsidRPr="00741ADE" w:rsidRDefault="00181468" w:rsidP="00E2483C">
            <w:pPr>
              <w:jc w:val="right"/>
              <w:rPr>
                <w:rFonts w:ascii="Arial" w:hAnsi="Arial" w:cs="Arial"/>
                <w:sz w:val="18"/>
                <w:szCs w:val="18"/>
              </w:rPr>
            </w:pPr>
            <w:r>
              <w:rPr>
                <w:rFonts w:ascii="Arial" w:hAnsi="Arial" w:cs="Arial"/>
                <w:sz w:val="18"/>
                <w:szCs w:val="18"/>
              </w:rPr>
              <w:t>(</w:t>
            </w:r>
            <w:r w:rsidR="00E2483C">
              <w:rPr>
                <w:rFonts w:ascii="Arial" w:hAnsi="Arial" w:cs="Arial"/>
                <w:sz w:val="18"/>
                <w:szCs w:val="18"/>
              </w:rPr>
              <w:t>6,395</w:t>
            </w:r>
            <w:r>
              <w:rPr>
                <w:rFonts w:ascii="Arial" w:hAnsi="Arial" w:cs="Arial"/>
                <w:sz w:val="18"/>
                <w:szCs w:val="18"/>
              </w:rPr>
              <w:t>)</w:t>
            </w:r>
          </w:p>
        </w:tc>
      </w:tr>
      <w:tr w:rsidR="00181468" w:rsidTr="006116D6">
        <w:trPr>
          <w:cantSplit/>
          <w:trHeight w:val="207"/>
        </w:trPr>
        <w:tc>
          <w:tcPr>
            <w:tcW w:w="4112" w:type="dxa"/>
          </w:tcPr>
          <w:p w:rsidR="00181468" w:rsidRPr="009B66ED" w:rsidRDefault="00181468" w:rsidP="00181468">
            <w:pPr>
              <w:rPr>
                <w:rFonts w:ascii="Arial" w:hAnsi="Arial" w:cs="Arial"/>
                <w:bCs/>
                <w:sz w:val="18"/>
                <w:szCs w:val="18"/>
                <w:lang w:val="en-US" w:eastAsia="en-US"/>
              </w:rPr>
            </w:pPr>
          </w:p>
        </w:tc>
        <w:tc>
          <w:tcPr>
            <w:tcW w:w="1417" w:type="dxa"/>
          </w:tcPr>
          <w:p w:rsidR="00181468" w:rsidRPr="00741ADE" w:rsidRDefault="00181468" w:rsidP="00181468">
            <w:pPr>
              <w:jc w:val="right"/>
              <w:rPr>
                <w:rFonts w:ascii="Arial" w:hAnsi="Arial" w:cs="Arial"/>
                <w:bCs/>
                <w:sz w:val="18"/>
                <w:szCs w:val="18"/>
                <w:lang w:val="en-US" w:eastAsia="en-US"/>
              </w:rPr>
            </w:pPr>
          </w:p>
        </w:tc>
        <w:tc>
          <w:tcPr>
            <w:tcW w:w="1407" w:type="dxa"/>
          </w:tcPr>
          <w:p w:rsidR="00181468" w:rsidRPr="00741ADE" w:rsidRDefault="00181468" w:rsidP="00181468">
            <w:pPr>
              <w:jc w:val="right"/>
              <w:rPr>
                <w:rFonts w:ascii="Arial" w:hAnsi="Arial" w:cs="Arial"/>
                <w:bCs/>
                <w:sz w:val="18"/>
                <w:szCs w:val="18"/>
                <w:lang w:val="en-US" w:eastAsia="en-US"/>
              </w:rPr>
            </w:pPr>
          </w:p>
        </w:tc>
        <w:tc>
          <w:tcPr>
            <w:tcW w:w="1287" w:type="dxa"/>
          </w:tcPr>
          <w:p w:rsidR="00181468" w:rsidRPr="00741ADE" w:rsidRDefault="00181468" w:rsidP="00181468">
            <w:pPr>
              <w:jc w:val="right"/>
              <w:rPr>
                <w:rFonts w:ascii="Arial" w:hAnsi="Arial" w:cs="Arial"/>
                <w:bCs/>
                <w:sz w:val="18"/>
                <w:szCs w:val="18"/>
                <w:lang w:val="en-US" w:eastAsia="en-US"/>
              </w:rPr>
            </w:pPr>
          </w:p>
        </w:tc>
        <w:tc>
          <w:tcPr>
            <w:tcW w:w="1286" w:type="dxa"/>
          </w:tcPr>
          <w:p w:rsidR="00181468" w:rsidRPr="00741ADE" w:rsidRDefault="00181468" w:rsidP="00181468">
            <w:pPr>
              <w:jc w:val="right"/>
              <w:rPr>
                <w:rFonts w:ascii="Arial" w:hAnsi="Arial" w:cs="Arial"/>
                <w:bCs/>
                <w:sz w:val="18"/>
                <w:szCs w:val="18"/>
                <w:lang w:val="en-US" w:eastAsia="en-US"/>
              </w:rPr>
            </w:pPr>
          </w:p>
        </w:tc>
      </w:tr>
      <w:tr w:rsidR="00181468" w:rsidTr="006116D6">
        <w:trPr>
          <w:cantSplit/>
          <w:trHeight w:val="207"/>
        </w:trPr>
        <w:tc>
          <w:tcPr>
            <w:tcW w:w="4112" w:type="dxa"/>
          </w:tcPr>
          <w:p w:rsidR="00181468" w:rsidRPr="007F2CE8" w:rsidRDefault="00181468" w:rsidP="00181468">
            <w:r w:rsidRPr="009B66ED">
              <w:rPr>
                <w:rFonts w:ascii="Arial" w:hAnsi="Arial" w:cs="Arial"/>
                <w:bCs/>
                <w:sz w:val="18"/>
                <w:szCs w:val="18"/>
                <w:lang w:val="en-US" w:eastAsia="en-US"/>
              </w:rPr>
              <w:t xml:space="preserve">Profit before </w:t>
            </w:r>
            <w:r>
              <w:rPr>
                <w:rFonts w:ascii="Arial" w:hAnsi="Arial" w:cs="Arial"/>
                <w:bCs/>
                <w:sz w:val="18"/>
                <w:szCs w:val="18"/>
                <w:lang w:val="en-US" w:eastAsia="en-US"/>
              </w:rPr>
              <w:t>f</w:t>
            </w:r>
            <w:r w:rsidRPr="009B66ED">
              <w:rPr>
                <w:rFonts w:ascii="Arial" w:hAnsi="Arial" w:cs="Arial"/>
                <w:bCs/>
                <w:sz w:val="18"/>
                <w:szCs w:val="18"/>
                <w:lang w:val="en-US" w:eastAsia="en-US"/>
              </w:rPr>
              <w:t xml:space="preserve">inance </w:t>
            </w:r>
            <w:r>
              <w:rPr>
                <w:rFonts w:ascii="Arial" w:hAnsi="Arial" w:cs="Arial"/>
                <w:bCs/>
                <w:sz w:val="18"/>
                <w:szCs w:val="18"/>
                <w:lang w:val="en-US" w:eastAsia="en-US"/>
              </w:rPr>
              <w:t>c</w:t>
            </w:r>
            <w:r w:rsidRPr="009B66ED">
              <w:rPr>
                <w:rFonts w:ascii="Arial" w:hAnsi="Arial" w:cs="Arial"/>
                <w:bCs/>
                <w:sz w:val="18"/>
                <w:szCs w:val="18"/>
                <w:lang w:val="en-US" w:eastAsia="en-US"/>
              </w:rPr>
              <w:t>osts</w:t>
            </w:r>
          </w:p>
        </w:tc>
        <w:tc>
          <w:tcPr>
            <w:tcW w:w="1417" w:type="dxa"/>
            <w:tcBorders>
              <w:top w:val="single" w:sz="4" w:space="0" w:color="auto"/>
            </w:tcBorders>
          </w:tcPr>
          <w:p w:rsidR="00181468" w:rsidRPr="00741ADE" w:rsidRDefault="00E2483C" w:rsidP="00181468">
            <w:pPr>
              <w:jc w:val="right"/>
              <w:rPr>
                <w:rFonts w:ascii="Arial" w:hAnsi="Arial" w:cs="Arial"/>
                <w:sz w:val="18"/>
                <w:szCs w:val="18"/>
              </w:rPr>
            </w:pPr>
            <w:r>
              <w:rPr>
                <w:rFonts w:ascii="Arial" w:hAnsi="Arial" w:cs="Arial"/>
                <w:sz w:val="18"/>
                <w:szCs w:val="18"/>
              </w:rPr>
              <w:t>45,096</w:t>
            </w:r>
          </w:p>
        </w:tc>
        <w:tc>
          <w:tcPr>
            <w:tcW w:w="1407" w:type="dxa"/>
            <w:tcBorders>
              <w:top w:val="single" w:sz="4" w:space="0" w:color="auto"/>
            </w:tcBorders>
          </w:tcPr>
          <w:p w:rsidR="00181468" w:rsidRPr="00741ADE" w:rsidRDefault="00181468" w:rsidP="00E2483C">
            <w:pPr>
              <w:jc w:val="right"/>
              <w:rPr>
                <w:rFonts w:ascii="Arial" w:hAnsi="Arial" w:cs="Arial"/>
                <w:sz w:val="18"/>
                <w:szCs w:val="18"/>
              </w:rPr>
            </w:pPr>
            <w:r>
              <w:rPr>
                <w:rFonts w:ascii="Arial" w:hAnsi="Arial" w:cs="Arial"/>
                <w:sz w:val="18"/>
                <w:szCs w:val="18"/>
              </w:rPr>
              <w:t>1</w:t>
            </w:r>
            <w:r w:rsidR="00E2483C">
              <w:rPr>
                <w:rFonts w:ascii="Arial" w:hAnsi="Arial" w:cs="Arial"/>
                <w:sz w:val="18"/>
                <w:szCs w:val="18"/>
              </w:rPr>
              <w:t>7,112</w:t>
            </w:r>
          </w:p>
        </w:tc>
        <w:tc>
          <w:tcPr>
            <w:tcW w:w="1287" w:type="dxa"/>
            <w:tcBorders>
              <w:top w:val="single" w:sz="4" w:space="0" w:color="auto"/>
            </w:tcBorders>
          </w:tcPr>
          <w:p w:rsidR="00181468" w:rsidRPr="00741ADE" w:rsidRDefault="00181468" w:rsidP="00181468">
            <w:pPr>
              <w:jc w:val="right"/>
              <w:rPr>
                <w:rFonts w:ascii="Arial" w:hAnsi="Arial" w:cs="Arial"/>
                <w:sz w:val="18"/>
                <w:szCs w:val="18"/>
              </w:rPr>
            </w:pPr>
            <w:r>
              <w:rPr>
                <w:rFonts w:ascii="Arial" w:hAnsi="Arial" w:cs="Arial"/>
                <w:sz w:val="18"/>
                <w:szCs w:val="18"/>
              </w:rPr>
              <w:t>-</w:t>
            </w:r>
          </w:p>
        </w:tc>
        <w:tc>
          <w:tcPr>
            <w:tcW w:w="1286" w:type="dxa"/>
            <w:tcBorders>
              <w:top w:val="single" w:sz="4" w:space="0" w:color="auto"/>
            </w:tcBorders>
          </w:tcPr>
          <w:p w:rsidR="00181468" w:rsidRPr="00741ADE" w:rsidRDefault="00E2483C" w:rsidP="00181468">
            <w:pPr>
              <w:jc w:val="right"/>
              <w:rPr>
                <w:rFonts w:ascii="Arial" w:hAnsi="Arial" w:cs="Arial"/>
                <w:sz w:val="18"/>
                <w:szCs w:val="18"/>
              </w:rPr>
            </w:pPr>
            <w:r>
              <w:rPr>
                <w:rFonts w:ascii="Arial" w:hAnsi="Arial" w:cs="Arial"/>
                <w:sz w:val="18"/>
                <w:szCs w:val="18"/>
              </w:rPr>
              <w:t>62,208</w:t>
            </w:r>
          </w:p>
        </w:tc>
      </w:tr>
      <w:tr w:rsidR="00181468" w:rsidTr="006116D6">
        <w:trPr>
          <w:cantSplit/>
          <w:trHeight w:val="192"/>
        </w:trPr>
        <w:tc>
          <w:tcPr>
            <w:tcW w:w="4112" w:type="dxa"/>
          </w:tcPr>
          <w:p w:rsidR="00181468" w:rsidRPr="009B66ED" w:rsidRDefault="00181468" w:rsidP="00181468">
            <w:pPr>
              <w:rPr>
                <w:rFonts w:ascii="Arial" w:hAnsi="Arial" w:cs="Arial"/>
                <w:bCs/>
                <w:sz w:val="18"/>
                <w:szCs w:val="18"/>
                <w:lang w:val="en-US" w:eastAsia="en-US"/>
              </w:rPr>
            </w:pPr>
          </w:p>
        </w:tc>
        <w:tc>
          <w:tcPr>
            <w:tcW w:w="1417" w:type="dxa"/>
          </w:tcPr>
          <w:p w:rsidR="00181468" w:rsidRPr="00741ADE" w:rsidRDefault="00181468" w:rsidP="00181468">
            <w:pPr>
              <w:jc w:val="right"/>
              <w:rPr>
                <w:rFonts w:ascii="Arial" w:hAnsi="Arial" w:cs="Arial"/>
                <w:bCs/>
                <w:sz w:val="18"/>
                <w:szCs w:val="18"/>
                <w:lang w:val="en-US" w:eastAsia="en-US"/>
              </w:rPr>
            </w:pPr>
          </w:p>
        </w:tc>
        <w:tc>
          <w:tcPr>
            <w:tcW w:w="1407" w:type="dxa"/>
          </w:tcPr>
          <w:p w:rsidR="00181468" w:rsidRPr="00741ADE" w:rsidRDefault="00181468" w:rsidP="00181468">
            <w:pPr>
              <w:jc w:val="right"/>
              <w:rPr>
                <w:rFonts w:ascii="Arial" w:hAnsi="Arial" w:cs="Arial"/>
                <w:bCs/>
                <w:sz w:val="18"/>
                <w:szCs w:val="18"/>
                <w:lang w:val="en-US" w:eastAsia="en-US"/>
              </w:rPr>
            </w:pPr>
          </w:p>
        </w:tc>
        <w:tc>
          <w:tcPr>
            <w:tcW w:w="1287" w:type="dxa"/>
          </w:tcPr>
          <w:p w:rsidR="00181468" w:rsidRPr="00741ADE" w:rsidRDefault="00181468" w:rsidP="00181468">
            <w:pPr>
              <w:jc w:val="right"/>
              <w:rPr>
                <w:rFonts w:ascii="Arial" w:hAnsi="Arial" w:cs="Arial"/>
                <w:bCs/>
                <w:sz w:val="18"/>
                <w:szCs w:val="18"/>
                <w:lang w:val="en-US" w:eastAsia="en-US"/>
              </w:rPr>
            </w:pPr>
          </w:p>
        </w:tc>
        <w:tc>
          <w:tcPr>
            <w:tcW w:w="1286" w:type="dxa"/>
          </w:tcPr>
          <w:p w:rsidR="00181468" w:rsidRPr="00741ADE" w:rsidRDefault="00181468" w:rsidP="00181468">
            <w:pPr>
              <w:jc w:val="right"/>
              <w:rPr>
                <w:rFonts w:ascii="Arial" w:hAnsi="Arial" w:cs="Arial"/>
                <w:bCs/>
                <w:sz w:val="18"/>
                <w:szCs w:val="18"/>
                <w:lang w:val="en-US" w:eastAsia="en-US"/>
              </w:rPr>
            </w:pPr>
          </w:p>
        </w:tc>
      </w:tr>
      <w:tr w:rsidR="00181468" w:rsidTr="006116D6">
        <w:trPr>
          <w:cantSplit/>
          <w:trHeight w:val="207"/>
        </w:trPr>
        <w:tc>
          <w:tcPr>
            <w:tcW w:w="4112" w:type="dxa"/>
          </w:tcPr>
          <w:p w:rsidR="00181468" w:rsidRPr="007F2CE8" w:rsidRDefault="00181468" w:rsidP="00181468">
            <w:r>
              <w:rPr>
                <w:rFonts w:ascii="Arial" w:hAnsi="Arial" w:cs="Arial"/>
                <w:bCs/>
                <w:sz w:val="18"/>
                <w:szCs w:val="18"/>
                <w:lang w:val="en-US" w:eastAsia="en-US"/>
              </w:rPr>
              <w:t>Net f</w:t>
            </w:r>
            <w:r w:rsidRPr="009B66ED">
              <w:rPr>
                <w:rFonts w:ascii="Arial" w:hAnsi="Arial" w:cs="Arial"/>
                <w:bCs/>
                <w:sz w:val="18"/>
                <w:szCs w:val="18"/>
                <w:lang w:val="en-US" w:eastAsia="en-US"/>
              </w:rPr>
              <w:t xml:space="preserve">inancing </w:t>
            </w:r>
            <w:r>
              <w:rPr>
                <w:rFonts w:ascii="Arial" w:hAnsi="Arial" w:cs="Arial"/>
                <w:bCs/>
                <w:sz w:val="18"/>
                <w:szCs w:val="18"/>
                <w:lang w:val="en-US" w:eastAsia="en-US"/>
              </w:rPr>
              <w:t>expense</w:t>
            </w:r>
          </w:p>
        </w:tc>
        <w:tc>
          <w:tcPr>
            <w:tcW w:w="1417" w:type="dxa"/>
          </w:tcPr>
          <w:p w:rsidR="00181468" w:rsidRPr="00741ADE" w:rsidRDefault="00181468" w:rsidP="00E2483C">
            <w:pPr>
              <w:jc w:val="right"/>
              <w:rPr>
                <w:rFonts w:ascii="Arial" w:hAnsi="Arial" w:cs="Arial"/>
                <w:sz w:val="18"/>
                <w:szCs w:val="18"/>
              </w:rPr>
            </w:pPr>
            <w:r>
              <w:rPr>
                <w:rFonts w:ascii="Arial" w:hAnsi="Arial" w:cs="Arial"/>
                <w:sz w:val="18"/>
                <w:szCs w:val="18"/>
              </w:rPr>
              <w:t>(</w:t>
            </w:r>
            <w:r w:rsidR="00E2483C">
              <w:rPr>
                <w:rFonts w:ascii="Arial" w:hAnsi="Arial" w:cs="Arial"/>
                <w:sz w:val="18"/>
                <w:szCs w:val="18"/>
              </w:rPr>
              <w:t>1,296</w:t>
            </w:r>
            <w:r>
              <w:rPr>
                <w:rFonts w:ascii="Arial" w:hAnsi="Arial" w:cs="Arial"/>
                <w:sz w:val="18"/>
                <w:szCs w:val="18"/>
              </w:rPr>
              <w:t>)</w:t>
            </w:r>
          </w:p>
        </w:tc>
        <w:tc>
          <w:tcPr>
            <w:tcW w:w="1407" w:type="dxa"/>
          </w:tcPr>
          <w:p w:rsidR="00181468" w:rsidRPr="00741ADE" w:rsidRDefault="00181468" w:rsidP="00E2483C">
            <w:pPr>
              <w:jc w:val="right"/>
              <w:rPr>
                <w:rFonts w:ascii="Arial" w:hAnsi="Arial" w:cs="Arial"/>
                <w:sz w:val="18"/>
                <w:szCs w:val="18"/>
              </w:rPr>
            </w:pPr>
            <w:r>
              <w:rPr>
                <w:rFonts w:ascii="Arial" w:hAnsi="Arial" w:cs="Arial"/>
                <w:sz w:val="18"/>
                <w:szCs w:val="18"/>
              </w:rPr>
              <w:t>(</w:t>
            </w:r>
            <w:r w:rsidR="00E2483C">
              <w:rPr>
                <w:rFonts w:ascii="Arial" w:hAnsi="Arial" w:cs="Arial"/>
                <w:sz w:val="18"/>
                <w:szCs w:val="18"/>
              </w:rPr>
              <w:t>4,269</w:t>
            </w:r>
            <w:r>
              <w:rPr>
                <w:rFonts w:ascii="Arial" w:hAnsi="Arial" w:cs="Arial"/>
                <w:sz w:val="18"/>
                <w:szCs w:val="18"/>
              </w:rPr>
              <w:t>)</w:t>
            </w:r>
          </w:p>
        </w:tc>
        <w:tc>
          <w:tcPr>
            <w:tcW w:w="1287" w:type="dxa"/>
          </w:tcPr>
          <w:p w:rsidR="00181468" w:rsidRPr="00741ADE" w:rsidRDefault="00181468" w:rsidP="00181468">
            <w:pPr>
              <w:jc w:val="right"/>
              <w:rPr>
                <w:rFonts w:ascii="Arial" w:hAnsi="Arial" w:cs="Arial"/>
                <w:sz w:val="18"/>
                <w:szCs w:val="18"/>
              </w:rPr>
            </w:pPr>
            <w:r>
              <w:rPr>
                <w:rFonts w:ascii="Arial" w:hAnsi="Arial" w:cs="Arial"/>
                <w:sz w:val="18"/>
                <w:szCs w:val="18"/>
              </w:rPr>
              <w:t>-</w:t>
            </w:r>
          </w:p>
        </w:tc>
        <w:tc>
          <w:tcPr>
            <w:tcW w:w="1286" w:type="dxa"/>
          </w:tcPr>
          <w:p w:rsidR="00181468" w:rsidRPr="00741ADE" w:rsidRDefault="00181468" w:rsidP="00E2483C">
            <w:pPr>
              <w:jc w:val="right"/>
              <w:rPr>
                <w:rFonts w:ascii="Arial" w:hAnsi="Arial" w:cs="Arial"/>
                <w:sz w:val="18"/>
                <w:szCs w:val="18"/>
              </w:rPr>
            </w:pPr>
            <w:r>
              <w:rPr>
                <w:rFonts w:ascii="Arial" w:hAnsi="Arial" w:cs="Arial"/>
                <w:sz w:val="18"/>
                <w:szCs w:val="18"/>
              </w:rPr>
              <w:t>(</w:t>
            </w:r>
            <w:r w:rsidR="00E2483C">
              <w:rPr>
                <w:rFonts w:ascii="Arial" w:hAnsi="Arial" w:cs="Arial"/>
                <w:sz w:val="18"/>
                <w:szCs w:val="18"/>
              </w:rPr>
              <w:t>5,565</w:t>
            </w:r>
            <w:r>
              <w:rPr>
                <w:rFonts w:ascii="Arial" w:hAnsi="Arial" w:cs="Arial"/>
                <w:sz w:val="18"/>
                <w:szCs w:val="18"/>
              </w:rPr>
              <w:t>)</w:t>
            </w:r>
          </w:p>
        </w:tc>
      </w:tr>
      <w:tr w:rsidR="00181468" w:rsidTr="006116D6">
        <w:trPr>
          <w:cantSplit/>
          <w:trHeight w:val="207"/>
        </w:trPr>
        <w:tc>
          <w:tcPr>
            <w:tcW w:w="4112" w:type="dxa"/>
          </w:tcPr>
          <w:p w:rsidR="00181468" w:rsidRPr="009B66ED" w:rsidRDefault="00181468" w:rsidP="00181468">
            <w:pPr>
              <w:rPr>
                <w:rFonts w:ascii="Arial" w:hAnsi="Arial" w:cs="Arial"/>
                <w:bCs/>
                <w:sz w:val="18"/>
                <w:szCs w:val="18"/>
                <w:lang w:val="en-US" w:eastAsia="en-US"/>
              </w:rPr>
            </w:pPr>
          </w:p>
        </w:tc>
        <w:tc>
          <w:tcPr>
            <w:tcW w:w="1417" w:type="dxa"/>
          </w:tcPr>
          <w:p w:rsidR="00181468" w:rsidRPr="00741ADE" w:rsidRDefault="00181468" w:rsidP="00181468">
            <w:pPr>
              <w:jc w:val="right"/>
              <w:rPr>
                <w:rFonts w:ascii="Arial" w:hAnsi="Arial" w:cs="Arial"/>
                <w:bCs/>
                <w:sz w:val="18"/>
                <w:szCs w:val="18"/>
                <w:lang w:val="en-US" w:eastAsia="en-US"/>
              </w:rPr>
            </w:pPr>
          </w:p>
        </w:tc>
        <w:tc>
          <w:tcPr>
            <w:tcW w:w="1407" w:type="dxa"/>
          </w:tcPr>
          <w:p w:rsidR="00181468" w:rsidRPr="00741ADE" w:rsidRDefault="00181468" w:rsidP="00181468">
            <w:pPr>
              <w:jc w:val="right"/>
              <w:rPr>
                <w:rFonts w:ascii="Arial" w:hAnsi="Arial" w:cs="Arial"/>
                <w:bCs/>
                <w:sz w:val="18"/>
                <w:szCs w:val="18"/>
                <w:lang w:val="en-US" w:eastAsia="en-US"/>
              </w:rPr>
            </w:pPr>
          </w:p>
        </w:tc>
        <w:tc>
          <w:tcPr>
            <w:tcW w:w="1287" w:type="dxa"/>
          </w:tcPr>
          <w:p w:rsidR="00181468" w:rsidRPr="00741ADE" w:rsidRDefault="00181468" w:rsidP="00181468">
            <w:pPr>
              <w:jc w:val="right"/>
              <w:rPr>
                <w:rFonts w:ascii="Arial" w:hAnsi="Arial" w:cs="Arial"/>
                <w:bCs/>
                <w:sz w:val="18"/>
                <w:szCs w:val="18"/>
                <w:lang w:val="en-US" w:eastAsia="en-US"/>
              </w:rPr>
            </w:pPr>
          </w:p>
        </w:tc>
        <w:tc>
          <w:tcPr>
            <w:tcW w:w="1286" w:type="dxa"/>
          </w:tcPr>
          <w:p w:rsidR="00181468" w:rsidRPr="00741ADE" w:rsidRDefault="00181468" w:rsidP="00181468">
            <w:pPr>
              <w:jc w:val="right"/>
              <w:rPr>
                <w:rFonts w:ascii="Arial" w:hAnsi="Arial" w:cs="Arial"/>
                <w:bCs/>
                <w:sz w:val="18"/>
                <w:szCs w:val="18"/>
                <w:lang w:val="en-US" w:eastAsia="en-US"/>
              </w:rPr>
            </w:pPr>
          </w:p>
        </w:tc>
      </w:tr>
      <w:tr w:rsidR="00181468" w:rsidTr="006116D6">
        <w:trPr>
          <w:cantSplit/>
          <w:trHeight w:val="207"/>
        </w:trPr>
        <w:tc>
          <w:tcPr>
            <w:tcW w:w="4112" w:type="dxa"/>
          </w:tcPr>
          <w:p w:rsidR="00181468" w:rsidRPr="007F2CE8" w:rsidRDefault="00181468" w:rsidP="00181468">
            <w:r w:rsidRPr="009B66ED">
              <w:rPr>
                <w:rFonts w:ascii="Arial" w:hAnsi="Arial" w:cs="Arial"/>
                <w:bCs/>
                <w:sz w:val="18"/>
                <w:szCs w:val="18"/>
                <w:lang w:val="en-US" w:eastAsia="en-US"/>
              </w:rPr>
              <w:t xml:space="preserve">Profit </w:t>
            </w:r>
            <w:r>
              <w:rPr>
                <w:rFonts w:ascii="Arial" w:hAnsi="Arial" w:cs="Arial"/>
                <w:bCs/>
                <w:sz w:val="18"/>
                <w:szCs w:val="18"/>
                <w:lang w:val="en-US" w:eastAsia="en-US"/>
              </w:rPr>
              <w:t>b</w:t>
            </w:r>
            <w:r w:rsidRPr="009B66ED">
              <w:rPr>
                <w:rFonts w:ascii="Arial" w:hAnsi="Arial" w:cs="Arial"/>
                <w:bCs/>
                <w:sz w:val="18"/>
                <w:szCs w:val="18"/>
                <w:lang w:val="en-US" w:eastAsia="en-US"/>
              </w:rPr>
              <w:t xml:space="preserve">efore </w:t>
            </w:r>
            <w:r>
              <w:rPr>
                <w:rFonts w:ascii="Arial" w:hAnsi="Arial" w:cs="Arial"/>
                <w:bCs/>
                <w:sz w:val="18"/>
                <w:szCs w:val="18"/>
                <w:lang w:val="en-US" w:eastAsia="en-US"/>
              </w:rPr>
              <w:t>t</w:t>
            </w:r>
            <w:r w:rsidRPr="009B66ED">
              <w:rPr>
                <w:rFonts w:ascii="Arial" w:hAnsi="Arial" w:cs="Arial"/>
                <w:bCs/>
                <w:sz w:val="18"/>
                <w:szCs w:val="18"/>
                <w:lang w:val="en-US" w:eastAsia="en-US"/>
              </w:rPr>
              <w:t>axation</w:t>
            </w:r>
          </w:p>
        </w:tc>
        <w:tc>
          <w:tcPr>
            <w:tcW w:w="1417" w:type="dxa"/>
            <w:tcBorders>
              <w:top w:val="single" w:sz="4" w:space="0" w:color="auto"/>
            </w:tcBorders>
          </w:tcPr>
          <w:p w:rsidR="00181468" w:rsidRPr="00741ADE" w:rsidRDefault="00E2483C" w:rsidP="00181468">
            <w:pPr>
              <w:jc w:val="right"/>
              <w:rPr>
                <w:rFonts w:ascii="Arial" w:hAnsi="Arial" w:cs="Arial"/>
                <w:sz w:val="18"/>
                <w:szCs w:val="18"/>
              </w:rPr>
            </w:pPr>
            <w:r>
              <w:rPr>
                <w:rFonts w:ascii="Arial" w:hAnsi="Arial" w:cs="Arial"/>
                <w:sz w:val="18"/>
                <w:szCs w:val="18"/>
              </w:rPr>
              <w:t>43,800</w:t>
            </w:r>
          </w:p>
        </w:tc>
        <w:tc>
          <w:tcPr>
            <w:tcW w:w="1407" w:type="dxa"/>
            <w:tcBorders>
              <w:top w:val="single" w:sz="4" w:space="0" w:color="auto"/>
            </w:tcBorders>
          </w:tcPr>
          <w:p w:rsidR="00181468" w:rsidRPr="00741ADE" w:rsidRDefault="00E2483C" w:rsidP="00181468">
            <w:pPr>
              <w:jc w:val="right"/>
              <w:rPr>
                <w:rFonts w:ascii="Arial" w:hAnsi="Arial" w:cs="Arial"/>
                <w:sz w:val="18"/>
                <w:szCs w:val="18"/>
              </w:rPr>
            </w:pPr>
            <w:r>
              <w:rPr>
                <w:rFonts w:ascii="Arial" w:hAnsi="Arial" w:cs="Arial"/>
                <w:sz w:val="18"/>
                <w:szCs w:val="18"/>
              </w:rPr>
              <w:t>12,843</w:t>
            </w:r>
          </w:p>
        </w:tc>
        <w:tc>
          <w:tcPr>
            <w:tcW w:w="1287" w:type="dxa"/>
            <w:tcBorders>
              <w:top w:val="single" w:sz="4" w:space="0" w:color="auto"/>
            </w:tcBorders>
          </w:tcPr>
          <w:p w:rsidR="00181468" w:rsidRPr="00741ADE" w:rsidRDefault="00181468" w:rsidP="00181468">
            <w:pPr>
              <w:jc w:val="right"/>
              <w:rPr>
                <w:rFonts w:ascii="Arial" w:hAnsi="Arial" w:cs="Arial"/>
                <w:sz w:val="18"/>
                <w:szCs w:val="18"/>
              </w:rPr>
            </w:pPr>
            <w:r>
              <w:rPr>
                <w:rFonts w:ascii="Arial" w:hAnsi="Arial" w:cs="Arial"/>
                <w:sz w:val="18"/>
                <w:szCs w:val="18"/>
              </w:rPr>
              <w:t>-</w:t>
            </w:r>
          </w:p>
        </w:tc>
        <w:tc>
          <w:tcPr>
            <w:tcW w:w="1286" w:type="dxa"/>
            <w:tcBorders>
              <w:top w:val="single" w:sz="4" w:space="0" w:color="auto"/>
            </w:tcBorders>
          </w:tcPr>
          <w:p w:rsidR="00181468" w:rsidRPr="00741ADE" w:rsidRDefault="00E2483C" w:rsidP="00181468">
            <w:pPr>
              <w:jc w:val="right"/>
              <w:rPr>
                <w:rFonts w:ascii="Arial" w:hAnsi="Arial" w:cs="Arial"/>
                <w:sz w:val="18"/>
                <w:szCs w:val="18"/>
              </w:rPr>
            </w:pPr>
            <w:r>
              <w:rPr>
                <w:rFonts w:ascii="Arial" w:hAnsi="Arial" w:cs="Arial"/>
                <w:sz w:val="18"/>
                <w:szCs w:val="18"/>
              </w:rPr>
              <w:t>56,643</w:t>
            </w:r>
          </w:p>
        </w:tc>
      </w:tr>
      <w:tr w:rsidR="00181468" w:rsidTr="006116D6">
        <w:trPr>
          <w:cantSplit/>
          <w:trHeight w:val="192"/>
        </w:trPr>
        <w:tc>
          <w:tcPr>
            <w:tcW w:w="4112" w:type="dxa"/>
          </w:tcPr>
          <w:p w:rsidR="00181468" w:rsidRPr="009B66ED" w:rsidRDefault="00181468" w:rsidP="00181468">
            <w:pPr>
              <w:rPr>
                <w:rFonts w:ascii="Arial" w:hAnsi="Arial" w:cs="Arial"/>
                <w:bCs/>
                <w:sz w:val="18"/>
                <w:szCs w:val="18"/>
                <w:lang w:val="en-US" w:eastAsia="en-US"/>
              </w:rPr>
            </w:pPr>
          </w:p>
        </w:tc>
        <w:tc>
          <w:tcPr>
            <w:tcW w:w="1417" w:type="dxa"/>
          </w:tcPr>
          <w:p w:rsidR="00181468" w:rsidRPr="00741ADE" w:rsidRDefault="00181468" w:rsidP="00181468">
            <w:pPr>
              <w:jc w:val="right"/>
              <w:rPr>
                <w:rFonts w:ascii="Arial" w:hAnsi="Arial" w:cs="Arial"/>
                <w:bCs/>
                <w:sz w:val="18"/>
                <w:szCs w:val="18"/>
                <w:lang w:val="en-US" w:eastAsia="en-US"/>
              </w:rPr>
            </w:pPr>
          </w:p>
        </w:tc>
        <w:tc>
          <w:tcPr>
            <w:tcW w:w="1407" w:type="dxa"/>
          </w:tcPr>
          <w:p w:rsidR="00181468" w:rsidRPr="00741ADE" w:rsidRDefault="00181468" w:rsidP="00181468">
            <w:pPr>
              <w:jc w:val="right"/>
              <w:rPr>
                <w:rFonts w:ascii="Arial" w:hAnsi="Arial" w:cs="Arial"/>
                <w:bCs/>
                <w:sz w:val="18"/>
                <w:szCs w:val="18"/>
                <w:lang w:val="en-US" w:eastAsia="en-US"/>
              </w:rPr>
            </w:pPr>
          </w:p>
        </w:tc>
        <w:tc>
          <w:tcPr>
            <w:tcW w:w="1287" w:type="dxa"/>
          </w:tcPr>
          <w:p w:rsidR="00181468" w:rsidRPr="00741ADE" w:rsidRDefault="00181468" w:rsidP="00181468">
            <w:pPr>
              <w:jc w:val="right"/>
              <w:rPr>
                <w:rFonts w:ascii="Arial" w:hAnsi="Arial" w:cs="Arial"/>
                <w:bCs/>
                <w:sz w:val="18"/>
                <w:szCs w:val="18"/>
                <w:lang w:val="en-US" w:eastAsia="en-US"/>
              </w:rPr>
            </w:pPr>
          </w:p>
        </w:tc>
        <w:tc>
          <w:tcPr>
            <w:tcW w:w="1286" w:type="dxa"/>
          </w:tcPr>
          <w:p w:rsidR="00181468" w:rsidRPr="00741ADE" w:rsidRDefault="00181468" w:rsidP="00181468">
            <w:pPr>
              <w:jc w:val="right"/>
              <w:rPr>
                <w:rFonts w:ascii="Arial" w:hAnsi="Arial" w:cs="Arial"/>
                <w:bCs/>
                <w:sz w:val="18"/>
                <w:szCs w:val="18"/>
                <w:lang w:val="en-US" w:eastAsia="en-US"/>
              </w:rPr>
            </w:pPr>
          </w:p>
        </w:tc>
      </w:tr>
      <w:tr w:rsidR="00181468" w:rsidTr="006116D6">
        <w:trPr>
          <w:cantSplit/>
          <w:trHeight w:val="207"/>
        </w:trPr>
        <w:tc>
          <w:tcPr>
            <w:tcW w:w="4112" w:type="dxa"/>
          </w:tcPr>
          <w:p w:rsidR="00181468" w:rsidRPr="007F2CE8" w:rsidRDefault="00181468" w:rsidP="00181468">
            <w:r w:rsidRPr="009B66ED">
              <w:rPr>
                <w:rFonts w:ascii="Arial" w:hAnsi="Arial" w:cs="Arial"/>
                <w:bCs/>
                <w:sz w:val="18"/>
                <w:szCs w:val="18"/>
                <w:lang w:val="en-US" w:eastAsia="en-US"/>
              </w:rPr>
              <w:t xml:space="preserve">Income </w:t>
            </w:r>
            <w:r>
              <w:rPr>
                <w:rFonts w:ascii="Arial" w:hAnsi="Arial" w:cs="Arial"/>
                <w:bCs/>
                <w:sz w:val="18"/>
                <w:szCs w:val="18"/>
                <w:lang w:val="en-US" w:eastAsia="en-US"/>
              </w:rPr>
              <w:t>tax charge</w:t>
            </w:r>
          </w:p>
        </w:tc>
        <w:tc>
          <w:tcPr>
            <w:tcW w:w="1417" w:type="dxa"/>
          </w:tcPr>
          <w:p w:rsidR="00181468" w:rsidRPr="00741ADE" w:rsidRDefault="00181468" w:rsidP="00E2483C">
            <w:pPr>
              <w:jc w:val="right"/>
              <w:rPr>
                <w:rFonts w:ascii="Arial" w:hAnsi="Arial" w:cs="Arial"/>
                <w:sz w:val="18"/>
                <w:szCs w:val="18"/>
              </w:rPr>
            </w:pPr>
            <w:r>
              <w:rPr>
                <w:rFonts w:ascii="Arial" w:hAnsi="Arial" w:cs="Arial"/>
                <w:sz w:val="18"/>
                <w:szCs w:val="18"/>
              </w:rPr>
              <w:t>(</w:t>
            </w:r>
            <w:r w:rsidR="00E2483C">
              <w:rPr>
                <w:rFonts w:ascii="Arial" w:hAnsi="Arial" w:cs="Arial"/>
                <w:sz w:val="18"/>
                <w:szCs w:val="18"/>
              </w:rPr>
              <w:t>6,032</w:t>
            </w:r>
            <w:r>
              <w:rPr>
                <w:rFonts w:ascii="Arial" w:hAnsi="Arial" w:cs="Arial"/>
                <w:sz w:val="18"/>
                <w:szCs w:val="18"/>
              </w:rPr>
              <w:t>)</w:t>
            </w:r>
          </w:p>
        </w:tc>
        <w:tc>
          <w:tcPr>
            <w:tcW w:w="1407" w:type="dxa"/>
          </w:tcPr>
          <w:p w:rsidR="00181468" w:rsidRPr="00741ADE" w:rsidRDefault="00181468" w:rsidP="00E2483C">
            <w:pPr>
              <w:jc w:val="right"/>
              <w:rPr>
                <w:rFonts w:ascii="Arial" w:hAnsi="Arial" w:cs="Arial"/>
                <w:sz w:val="18"/>
                <w:szCs w:val="18"/>
              </w:rPr>
            </w:pPr>
            <w:r>
              <w:rPr>
                <w:rFonts w:ascii="Arial" w:hAnsi="Arial" w:cs="Arial"/>
                <w:sz w:val="18"/>
                <w:szCs w:val="18"/>
              </w:rPr>
              <w:t>(</w:t>
            </w:r>
            <w:r w:rsidR="00E2483C">
              <w:rPr>
                <w:rFonts w:ascii="Arial" w:hAnsi="Arial" w:cs="Arial"/>
                <w:sz w:val="18"/>
                <w:szCs w:val="18"/>
              </w:rPr>
              <w:t>5,137</w:t>
            </w:r>
            <w:r>
              <w:rPr>
                <w:rFonts w:ascii="Arial" w:hAnsi="Arial" w:cs="Arial"/>
                <w:sz w:val="18"/>
                <w:szCs w:val="18"/>
              </w:rPr>
              <w:t>)</w:t>
            </w:r>
          </w:p>
        </w:tc>
        <w:tc>
          <w:tcPr>
            <w:tcW w:w="1287" w:type="dxa"/>
          </w:tcPr>
          <w:p w:rsidR="00181468" w:rsidRPr="00741ADE" w:rsidRDefault="00181468" w:rsidP="00181468">
            <w:pPr>
              <w:jc w:val="right"/>
              <w:rPr>
                <w:rFonts w:ascii="Arial" w:hAnsi="Arial" w:cs="Arial"/>
                <w:sz w:val="18"/>
                <w:szCs w:val="18"/>
              </w:rPr>
            </w:pPr>
            <w:r>
              <w:rPr>
                <w:rFonts w:ascii="Arial" w:hAnsi="Arial" w:cs="Arial"/>
                <w:sz w:val="18"/>
                <w:szCs w:val="18"/>
              </w:rPr>
              <w:t>-</w:t>
            </w:r>
          </w:p>
        </w:tc>
        <w:tc>
          <w:tcPr>
            <w:tcW w:w="1286" w:type="dxa"/>
          </w:tcPr>
          <w:p w:rsidR="00181468" w:rsidRPr="00741ADE" w:rsidRDefault="00181468" w:rsidP="00E2483C">
            <w:pPr>
              <w:jc w:val="right"/>
              <w:rPr>
                <w:rFonts w:ascii="Arial" w:hAnsi="Arial" w:cs="Arial"/>
                <w:sz w:val="18"/>
                <w:szCs w:val="18"/>
              </w:rPr>
            </w:pPr>
            <w:r>
              <w:rPr>
                <w:rFonts w:ascii="Arial" w:hAnsi="Arial" w:cs="Arial"/>
                <w:sz w:val="18"/>
                <w:szCs w:val="18"/>
              </w:rPr>
              <w:t>(</w:t>
            </w:r>
            <w:r w:rsidR="00E2483C">
              <w:rPr>
                <w:rFonts w:ascii="Arial" w:hAnsi="Arial" w:cs="Arial"/>
                <w:sz w:val="18"/>
                <w:szCs w:val="18"/>
              </w:rPr>
              <w:t>11,169</w:t>
            </w:r>
            <w:r>
              <w:rPr>
                <w:rFonts w:ascii="Arial" w:hAnsi="Arial" w:cs="Arial"/>
                <w:sz w:val="18"/>
                <w:szCs w:val="18"/>
              </w:rPr>
              <w:t>)</w:t>
            </w:r>
          </w:p>
        </w:tc>
      </w:tr>
      <w:tr w:rsidR="00181468" w:rsidTr="006116D6">
        <w:trPr>
          <w:cantSplit/>
          <w:trHeight w:val="207"/>
        </w:trPr>
        <w:tc>
          <w:tcPr>
            <w:tcW w:w="4112" w:type="dxa"/>
          </w:tcPr>
          <w:p w:rsidR="00181468" w:rsidRPr="009B66ED" w:rsidRDefault="00181468" w:rsidP="00181468">
            <w:pPr>
              <w:rPr>
                <w:rFonts w:ascii="Arial" w:hAnsi="Arial" w:cs="Arial"/>
                <w:bCs/>
                <w:sz w:val="18"/>
                <w:szCs w:val="18"/>
                <w:lang w:val="en-US" w:eastAsia="en-US"/>
              </w:rPr>
            </w:pPr>
          </w:p>
        </w:tc>
        <w:tc>
          <w:tcPr>
            <w:tcW w:w="1417" w:type="dxa"/>
            <w:tcBorders>
              <w:bottom w:val="single" w:sz="4" w:space="0" w:color="auto"/>
            </w:tcBorders>
          </w:tcPr>
          <w:p w:rsidR="00181468" w:rsidRPr="00741ADE" w:rsidRDefault="00181468" w:rsidP="00181468">
            <w:pPr>
              <w:jc w:val="right"/>
              <w:rPr>
                <w:rFonts w:ascii="Arial" w:hAnsi="Arial" w:cs="Arial"/>
                <w:bCs/>
                <w:sz w:val="18"/>
                <w:szCs w:val="18"/>
                <w:lang w:val="en-US" w:eastAsia="en-US"/>
              </w:rPr>
            </w:pPr>
          </w:p>
        </w:tc>
        <w:tc>
          <w:tcPr>
            <w:tcW w:w="1407" w:type="dxa"/>
            <w:tcBorders>
              <w:bottom w:val="single" w:sz="4" w:space="0" w:color="auto"/>
            </w:tcBorders>
          </w:tcPr>
          <w:p w:rsidR="00181468" w:rsidRPr="00741ADE" w:rsidRDefault="00181468" w:rsidP="00181468">
            <w:pPr>
              <w:jc w:val="right"/>
              <w:rPr>
                <w:rFonts w:ascii="Arial" w:hAnsi="Arial" w:cs="Arial"/>
                <w:bCs/>
                <w:sz w:val="18"/>
                <w:szCs w:val="18"/>
                <w:lang w:val="en-US" w:eastAsia="en-US"/>
              </w:rPr>
            </w:pPr>
          </w:p>
        </w:tc>
        <w:tc>
          <w:tcPr>
            <w:tcW w:w="1287" w:type="dxa"/>
            <w:tcBorders>
              <w:bottom w:val="single" w:sz="4" w:space="0" w:color="auto"/>
            </w:tcBorders>
          </w:tcPr>
          <w:p w:rsidR="00181468" w:rsidRPr="00741ADE" w:rsidRDefault="00181468" w:rsidP="00181468">
            <w:pPr>
              <w:jc w:val="right"/>
              <w:rPr>
                <w:rFonts w:ascii="Arial" w:hAnsi="Arial" w:cs="Arial"/>
                <w:bCs/>
                <w:sz w:val="18"/>
                <w:szCs w:val="18"/>
                <w:lang w:val="en-US" w:eastAsia="en-US"/>
              </w:rPr>
            </w:pPr>
          </w:p>
        </w:tc>
        <w:tc>
          <w:tcPr>
            <w:tcW w:w="1286" w:type="dxa"/>
            <w:tcBorders>
              <w:bottom w:val="single" w:sz="4" w:space="0" w:color="auto"/>
            </w:tcBorders>
          </w:tcPr>
          <w:p w:rsidR="00181468" w:rsidRPr="00741ADE" w:rsidRDefault="00181468" w:rsidP="00181468">
            <w:pPr>
              <w:jc w:val="right"/>
              <w:rPr>
                <w:rFonts w:ascii="Arial" w:hAnsi="Arial" w:cs="Arial"/>
                <w:bCs/>
                <w:sz w:val="18"/>
                <w:szCs w:val="18"/>
                <w:lang w:val="en-US" w:eastAsia="en-US"/>
              </w:rPr>
            </w:pPr>
          </w:p>
        </w:tc>
      </w:tr>
      <w:tr w:rsidR="00181468" w:rsidTr="006116D6">
        <w:trPr>
          <w:cantSplit/>
          <w:trHeight w:val="192"/>
        </w:trPr>
        <w:tc>
          <w:tcPr>
            <w:tcW w:w="4112" w:type="dxa"/>
          </w:tcPr>
          <w:p w:rsidR="00181468" w:rsidRPr="007F2CE8" w:rsidRDefault="00181468" w:rsidP="00181468">
            <w:r w:rsidRPr="009B66ED">
              <w:rPr>
                <w:rFonts w:ascii="Arial" w:hAnsi="Arial" w:cs="Arial"/>
                <w:bCs/>
                <w:sz w:val="18"/>
                <w:szCs w:val="18"/>
                <w:lang w:val="en-US" w:eastAsia="en-US"/>
              </w:rPr>
              <w:t xml:space="preserve">Profit for the </w:t>
            </w:r>
            <w:r>
              <w:rPr>
                <w:rFonts w:ascii="Arial" w:hAnsi="Arial" w:cs="Arial"/>
                <w:bCs/>
                <w:sz w:val="18"/>
                <w:szCs w:val="18"/>
                <w:lang w:val="en-US" w:eastAsia="en-US"/>
              </w:rPr>
              <w:t>p</w:t>
            </w:r>
            <w:r w:rsidRPr="009B66ED">
              <w:rPr>
                <w:rFonts w:ascii="Arial" w:hAnsi="Arial" w:cs="Arial"/>
                <w:bCs/>
                <w:sz w:val="18"/>
                <w:szCs w:val="18"/>
                <w:lang w:val="en-US" w:eastAsia="en-US"/>
              </w:rPr>
              <w:t>eriod</w:t>
            </w:r>
          </w:p>
        </w:tc>
        <w:tc>
          <w:tcPr>
            <w:tcW w:w="1417" w:type="dxa"/>
            <w:tcBorders>
              <w:top w:val="single" w:sz="4" w:space="0" w:color="auto"/>
              <w:bottom w:val="double" w:sz="4" w:space="0" w:color="auto"/>
            </w:tcBorders>
          </w:tcPr>
          <w:p w:rsidR="00181468" w:rsidRPr="00741ADE" w:rsidRDefault="00E2483C" w:rsidP="00181468">
            <w:pPr>
              <w:jc w:val="right"/>
              <w:rPr>
                <w:rFonts w:ascii="Arial" w:hAnsi="Arial" w:cs="Arial"/>
                <w:sz w:val="18"/>
                <w:szCs w:val="18"/>
              </w:rPr>
            </w:pPr>
            <w:r>
              <w:rPr>
                <w:rFonts w:ascii="Arial" w:hAnsi="Arial" w:cs="Arial"/>
                <w:sz w:val="18"/>
                <w:szCs w:val="18"/>
              </w:rPr>
              <w:t>37,768</w:t>
            </w:r>
          </w:p>
        </w:tc>
        <w:tc>
          <w:tcPr>
            <w:tcW w:w="1407" w:type="dxa"/>
            <w:tcBorders>
              <w:top w:val="single" w:sz="4" w:space="0" w:color="auto"/>
              <w:bottom w:val="double" w:sz="4" w:space="0" w:color="auto"/>
            </w:tcBorders>
          </w:tcPr>
          <w:p w:rsidR="00181468" w:rsidRPr="00741ADE" w:rsidRDefault="00E2483C" w:rsidP="00181468">
            <w:pPr>
              <w:jc w:val="right"/>
              <w:rPr>
                <w:rFonts w:ascii="Arial" w:hAnsi="Arial" w:cs="Arial"/>
                <w:sz w:val="18"/>
                <w:szCs w:val="18"/>
              </w:rPr>
            </w:pPr>
            <w:r>
              <w:rPr>
                <w:rFonts w:ascii="Arial" w:hAnsi="Arial" w:cs="Arial"/>
                <w:sz w:val="18"/>
                <w:szCs w:val="18"/>
              </w:rPr>
              <w:t>7,706</w:t>
            </w:r>
          </w:p>
        </w:tc>
        <w:tc>
          <w:tcPr>
            <w:tcW w:w="1287" w:type="dxa"/>
            <w:tcBorders>
              <w:top w:val="single" w:sz="4" w:space="0" w:color="auto"/>
              <w:bottom w:val="double" w:sz="4" w:space="0" w:color="auto"/>
            </w:tcBorders>
          </w:tcPr>
          <w:p w:rsidR="00181468" w:rsidRPr="00741ADE" w:rsidRDefault="00181468" w:rsidP="00181468">
            <w:pPr>
              <w:jc w:val="right"/>
              <w:rPr>
                <w:rFonts w:ascii="Arial" w:hAnsi="Arial" w:cs="Arial"/>
                <w:sz w:val="18"/>
                <w:szCs w:val="18"/>
              </w:rPr>
            </w:pPr>
            <w:r>
              <w:rPr>
                <w:rFonts w:ascii="Arial" w:hAnsi="Arial" w:cs="Arial"/>
                <w:sz w:val="18"/>
                <w:szCs w:val="18"/>
              </w:rPr>
              <w:t>-</w:t>
            </w:r>
          </w:p>
        </w:tc>
        <w:tc>
          <w:tcPr>
            <w:tcW w:w="1286" w:type="dxa"/>
            <w:tcBorders>
              <w:top w:val="single" w:sz="4" w:space="0" w:color="auto"/>
              <w:bottom w:val="double" w:sz="4" w:space="0" w:color="auto"/>
            </w:tcBorders>
          </w:tcPr>
          <w:p w:rsidR="00181468" w:rsidRPr="00741ADE" w:rsidRDefault="00E2483C" w:rsidP="00181468">
            <w:pPr>
              <w:jc w:val="right"/>
              <w:rPr>
                <w:rFonts w:ascii="Arial" w:hAnsi="Arial" w:cs="Arial"/>
                <w:sz w:val="18"/>
                <w:szCs w:val="18"/>
              </w:rPr>
            </w:pPr>
            <w:r>
              <w:rPr>
                <w:rFonts w:ascii="Arial" w:hAnsi="Arial" w:cs="Arial"/>
                <w:sz w:val="18"/>
                <w:szCs w:val="18"/>
              </w:rPr>
              <w:t>45,474</w:t>
            </w:r>
          </w:p>
        </w:tc>
      </w:tr>
      <w:tr w:rsidR="00181468" w:rsidTr="006116D6">
        <w:trPr>
          <w:cantSplit/>
          <w:trHeight w:val="192"/>
        </w:trPr>
        <w:tc>
          <w:tcPr>
            <w:tcW w:w="4112" w:type="dxa"/>
          </w:tcPr>
          <w:p w:rsidR="00181468" w:rsidRPr="009B66ED" w:rsidRDefault="00181468" w:rsidP="00181468">
            <w:pPr>
              <w:rPr>
                <w:rFonts w:ascii="Arial" w:hAnsi="Arial" w:cs="Arial"/>
                <w:bCs/>
                <w:sz w:val="18"/>
                <w:szCs w:val="18"/>
                <w:lang w:val="en-US" w:eastAsia="en-US"/>
              </w:rPr>
            </w:pPr>
          </w:p>
        </w:tc>
        <w:tc>
          <w:tcPr>
            <w:tcW w:w="1417" w:type="dxa"/>
            <w:tcBorders>
              <w:top w:val="double" w:sz="4" w:space="0" w:color="auto"/>
            </w:tcBorders>
          </w:tcPr>
          <w:p w:rsidR="00181468" w:rsidRPr="00741ADE" w:rsidRDefault="00181468" w:rsidP="00181468">
            <w:pPr>
              <w:jc w:val="right"/>
              <w:rPr>
                <w:rFonts w:ascii="Arial" w:hAnsi="Arial" w:cs="Arial"/>
                <w:bCs/>
                <w:sz w:val="18"/>
                <w:szCs w:val="18"/>
                <w:lang w:val="en-US" w:eastAsia="en-US"/>
              </w:rPr>
            </w:pPr>
          </w:p>
        </w:tc>
        <w:tc>
          <w:tcPr>
            <w:tcW w:w="1407" w:type="dxa"/>
            <w:tcBorders>
              <w:top w:val="double" w:sz="4" w:space="0" w:color="auto"/>
            </w:tcBorders>
          </w:tcPr>
          <w:p w:rsidR="00181468" w:rsidRPr="00741ADE" w:rsidRDefault="00181468" w:rsidP="00181468">
            <w:pPr>
              <w:jc w:val="right"/>
              <w:rPr>
                <w:rFonts w:ascii="Arial" w:hAnsi="Arial" w:cs="Arial"/>
                <w:bCs/>
                <w:sz w:val="18"/>
                <w:szCs w:val="18"/>
                <w:lang w:val="en-US" w:eastAsia="en-US"/>
              </w:rPr>
            </w:pPr>
          </w:p>
        </w:tc>
        <w:tc>
          <w:tcPr>
            <w:tcW w:w="1287" w:type="dxa"/>
            <w:tcBorders>
              <w:top w:val="double" w:sz="4" w:space="0" w:color="auto"/>
            </w:tcBorders>
          </w:tcPr>
          <w:p w:rsidR="00181468" w:rsidRPr="00741ADE" w:rsidRDefault="00181468" w:rsidP="00181468">
            <w:pPr>
              <w:jc w:val="right"/>
              <w:rPr>
                <w:rFonts w:ascii="Arial" w:hAnsi="Arial" w:cs="Arial"/>
                <w:bCs/>
                <w:sz w:val="18"/>
                <w:szCs w:val="18"/>
                <w:lang w:val="en-US" w:eastAsia="en-US"/>
              </w:rPr>
            </w:pPr>
          </w:p>
        </w:tc>
        <w:tc>
          <w:tcPr>
            <w:tcW w:w="1286" w:type="dxa"/>
            <w:tcBorders>
              <w:top w:val="double" w:sz="4" w:space="0" w:color="auto"/>
            </w:tcBorders>
          </w:tcPr>
          <w:p w:rsidR="00181468" w:rsidRPr="00741ADE" w:rsidRDefault="00181468" w:rsidP="00181468">
            <w:pPr>
              <w:jc w:val="right"/>
              <w:rPr>
                <w:rFonts w:ascii="Arial" w:hAnsi="Arial" w:cs="Arial"/>
                <w:bCs/>
                <w:sz w:val="18"/>
                <w:szCs w:val="18"/>
                <w:lang w:val="en-US" w:eastAsia="en-US"/>
              </w:rPr>
            </w:pPr>
          </w:p>
        </w:tc>
      </w:tr>
      <w:tr w:rsidR="00181468" w:rsidTr="006116D6">
        <w:trPr>
          <w:cantSplit/>
          <w:trHeight w:val="207"/>
        </w:trPr>
        <w:tc>
          <w:tcPr>
            <w:tcW w:w="4112" w:type="dxa"/>
          </w:tcPr>
          <w:p w:rsidR="00181468" w:rsidRPr="007F2CE8" w:rsidRDefault="00181468" w:rsidP="00181468">
            <w:r w:rsidRPr="009B66ED">
              <w:rPr>
                <w:rFonts w:ascii="Arial" w:hAnsi="Arial" w:cs="Arial"/>
                <w:bCs/>
                <w:sz w:val="18"/>
                <w:szCs w:val="18"/>
                <w:lang w:val="en-US" w:eastAsia="en-US"/>
              </w:rPr>
              <w:t xml:space="preserve">Capital </w:t>
            </w:r>
            <w:r>
              <w:rPr>
                <w:rFonts w:ascii="Arial" w:hAnsi="Arial" w:cs="Arial"/>
                <w:bCs/>
                <w:sz w:val="18"/>
                <w:szCs w:val="18"/>
                <w:lang w:val="en-US" w:eastAsia="en-US"/>
              </w:rPr>
              <w:t>e</w:t>
            </w:r>
            <w:r w:rsidRPr="009B66ED">
              <w:rPr>
                <w:rFonts w:ascii="Arial" w:hAnsi="Arial" w:cs="Arial"/>
                <w:bCs/>
                <w:sz w:val="18"/>
                <w:szCs w:val="18"/>
                <w:lang w:val="en-US" w:eastAsia="en-US"/>
              </w:rPr>
              <w:t>xpenditure</w:t>
            </w:r>
          </w:p>
        </w:tc>
        <w:tc>
          <w:tcPr>
            <w:tcW w:w="1417" w:type="dxa"/>
            <w:tcBorders>
              <w:bottom w:val="double" w:sz="4" w:space="0" w:color="auto"/>
            </w:tcBorders>
          </w:tcPr>
          <w:p w:rsidR="00181468" w:rsidRPr="00741ADE" w:rsidRDefault="00E2483C" w:rsidP="00181468">
            <w:pPr>
              <w:jc w:val="right"/>
              <w:rPr>
                <w:rFonts w:ascii="Arial" w:hAnsi="Arial" w:cs="Arial"/>
                <w:sz w:val="18"/>
                <w:szCs w:val="18"/>
              </w:rPr>
            </w:pPr>
            <w:r>
              <w:rPr>
                <w:rFonts w:ascii="Arial" w:hAnsi="Arial" w:cs="Arial"/>
                <w:sz w:val="18"/>
                <w:szCs w:val="18"/>
              </w:rPr>
              <w:t>15,086</w:t>
            </w:r>
          </w:p>
        </w:tc>
        <w:tc>
          <w:tcPr>
            <w:tcW w:w="1407" w:type="dxa"/>
            <w:tcBorders>
              <w:bottom w:val="double" w:sz="4" w:space="0" w:color="auto"/>
            </w:tcBorders>
          </w:tcPr>
          <w:p w:rsidR="00181468" w:rsidRPr="00741ADE" w:rsidRDefault="00181468" w:rsidP="00E2483C">
            <w:pPr>
              <w:jc w:val="right"/>
              <w:rPr>
                <w:rFonts w:ascii="Arial" w:hAnsi="Arial" w:cs="Arial"/>
                <w:sz w:val="18"/>
                <w:szCs w:val="18"/>
              </w:rPr>
            </w:pPr>
            <w:r>
              <w:rPr>
                <w:rFonts w:ascii="Arial" w:hAnsi="Arial" w:cs="Arial"/>
                <w:sz w:val="18"/>
                <w:szCs w:val="18"/>
              </w:rPr>
              <w:t>2,</w:t>
            </w:r>
            <w:r w:rsidR="00E2483C">
              <w:rPr>
                <w:rFonts w:ascii="Arial" w:hAnsi="Arial" w:cs="Arial"/>
                <w:sz w:val="18"/>
                <w:szCs w:val="18"/>
              </w:rPr>
              <w:t>866</w:t>
            </w:r>
          </w:p>
        </w:tc>
        <w:tc>
          <w:tcPr>
            <w:tcW w:w="1287" w:type="dxa"/>
            <w:tcBorders>
              <w:bottom w:val="double" w:sz="4" w:space="0" w:color="auto"/>
            </w:tcBorders>
          </w:tcPr>
          <w:p w:rsidR="00181468" w:rsidRPr="00741ADE" w:rsidRDefault="00181468" w:rsidP="00181468">
            <w:pPr>
              <w:jc w:val="right"/>
              <w:rPr>
                <w:rFonts w:ascii="Arial" w:hAnsi="Arial" w:cs="Arial"/>
                <w:sz w:val="18"/>
                <w:szCs w:val="18"/>
              </w:rPr>
            </w:pPr>
            <w:r>
              <w:rPr>
                <w:rFonts w:ascii="Arial" w:hAnsi="Arial" w:cs="Arial"/>
                <w:sz w:val="18"/>
                <w:szCs w:val="18"/>
              </w:rPr>
              <w:t>-</w:t>
            </w:r>
          </w:p>
        </w:tc>
        <w:tc>
          <w:tcPr>
            <w:tcW w:w="1286" w:type="dxa"/>
            <w:tcBorders>
              <w:bottom w:val="double" w:sz="4" w:space="0" w:color="auto"/>
            </w:tcBorders>
          </w:tcPr>
          <w:p w:rsidR="00181468" w:rsidRPr="00741ADE" w:rsidRDefault="00181468" w:rsidP="00E2483C">
            <w:pPr>
              <w:jc w:val="right"/>
              <w:rPr>
                <w:rFonts w:ascii="Arial" w:hAnsi="Arial" w:cs="Arial"/>
                <w:sz w:val="18"/>
                <w:szCs w:val="18"/>
              </w:rPr>
            </w:pPr>
            <w:r>
              <w:rPr>
                <w:rFonts w:ascii="Arial" w:hAnsi="Arial" w:cs="Arial"/>
                <w:sz w:val="18"/>
                <w:szCs w:val="18"/>
              </w:rPr>
              <w:t>1</w:t>
            </w:r>
            <w:r w:rsidR="00E2483C">
              <w:rPr>
                <w:rFonts w:ascii="Arial" w:hAnsi="Arial" w:cs="Arial"/>
                <w:sz w:val="18"/>
                <w:szCs w:val="18"/>
              </w:rPr>
              <w:t>7,952</w:t>
            </w:r>
          </w:p>
        </w:tc>
      </w:tr>
      <w:tr w:rsidR="00181468" w:rsidTr="006116D6">
        <w:trPr>
          <w:cantSplit/>
          <w:trHeight w:val="281"/>
        </w:trPr>
        <w:tc>
          <w:tcPr>
            <w:tcW w:w="4112" w:type="dxa"/>
          </w:tcPr>
          <w:p w:rsidR="00181468" w:rsidRPr="009B66ED" w:rsidRDefault="00181468" w:rsidP="001D0174">
            <w:pPr>
              <w:rPr>
                <w:i/>
              </w:rPr>
            </w:pPr>
            <w:r w:rsidRPr="009B66ED">
              <w:rPr>
                <w:rFonts w:ascii="Arial" w:hAnsi="Arial" w:cs="Arial"/>
                <w:bCs/>
                <w:i/>
                <w:sz w:val="18"/>
                <w:szCs w:val="18"/>
                <w:lang w:val="en-US" w:eastAsia="en-US"/>
              </w:rPr>
              <w:t>As at 30 September 201</w:t>
            </w:r>
            <w:r w:rsidR="001D0174">
              <w:rPr>
                <w:rFonts w:ascii="Arial" w:hAnsi="Arial" w:cs="Arial"/>
                <w:bCs/>
                <w:i/>
                <w:sz w:val="18"/>
                <w:szCs w:val="18"/>
                <w:lang w:val="en-US" w:eastAsia="en-US"/>
              </w:rPr>
              <w:t>7</w:t>
            </w:r>
          </w:p>
        </w:tc>
        <w:tc>
          <w:tcPr>
            <w:tcW w:w="1417" w:type="dxa"/>
            <w:tcBorders>
              <w:top w:val="double" w:sz="4" w:space="0" w:color="auto"/>
            </w:tcBorders>
          </w:tcPr>
          <w:p w:rsidR="00181468" w:rsidRPr="00741ADE" w:rsidRDefault="00181468" w:rsidP="00181468">
            <w:pPr>
              <w:jc w:val="right"/>
              <w:rPr>
                <w:rFonts w:ascii="Arial" w:hAnsi="Arial" w:cs="Arial"/>
                <w:sz w:val="18"/>
                <w:szCs w:val="18"/>
              </w:rPr>
            </w:pPr>
          </w:p>
        </w:tc>
        <w:tc>
          <w:tcPr>
            <w:tcW w:w="1407" w:type="dxa"/>
            <w:tcBorders>
              <w:top w:val="double" w:sz="4" w:space="0" w:color="auto"/>
            </w:tcBorders>
          </w:tcPr>
          <w:p w:rsidR="00181468" w:rsidRPr="00741ADE" w:rsidRDefault="00181468" w:rsidP="00181468">
            <w:pPr>
              <w:jc w:val="right"/>
              <w:rPr>
                <w:rFonts w:ascii="Arial" w:hAnsi="Arial" w:cs="Arial"/>
                <w:sz w:val="18"/>
                <w:szCs w:val="18"/>
              </w:rPr>
            </w:pPr>
          </w:p>
        </w:tc>
        <w:tc>
          <w:tcPr>
            <w:tcW w:w="1287" w:type="dxa"/>
            <w:tcBorders>
              <w:top w:val="double" w:sz="4" w:space="0" w:color="auto"/>
            </w:tcBorders>
          </w:tcPr>
          <w:p w:rsidR="00181468" w:rsidRPr="00741ADE" w:rsidRDefault="00181468" w:rsidP="00181468">
            <w:pPr>
              <w:jc w:val="right"/>
              <w:rPr>
                <w:rFonts w:ascii="Arial" w:hAnsi="Arial" w:cs="Arial"/>
                <w:sz w:val="18"/>
                <w:szCs w:val="18"/>
              </w:rPr>
            </w:pPr>
          </w:p>
        </w:tc>
        <w:tc>
          <w:tcPr>
            <w:tcW w:w="1286" w:type="dxa"/>
            <w:tcBorders>
              <w:top w:val="double" w:sz="4" w:space="0" w:color="auto"/>
            </w:tcBorders>
          </w:tcPr>
          <w:p w:rsidR="00181468" w:rsidRPr="00741ADE" w:rsidRDefault="00181468" w:rsidP="00181468">
            <w:pPr>
              <w:jc w:val="right"/>
              <w:rPr>
                <w:rFonts w:ascii="Arial" w:hAnsi="Arial" w:cs="Arial"/>
                <w:sz w:val="18"/>
                <w:szCs w:val="18"/>
              </w:rPr>
            </w:pPr>
          </w:p>
        </w:tc>
      </w:tr>
      <w:tr w:rsidR="00181468" w:rsidTr="006116D6">
        <w:trPr>
          <w:cantSplit/>
          <w:trHeight w:val="207"/>
        </w:trPr>
        <w:tc>
          <w:tcPr>
            <w:tcW w:w="4112" w:type="dxa"/>
          </w:tcPr>
          <w:p w:rsidR="00181468" w:rsidRPr="007F2CE8" w:rsidRDefault="00181468" w:rsidP="00181468">
            <w:r w:rsidRPr="009B66ED">
              <w:rPr>
                <w:rFonts w:ascii="Arial" w:hAnsi="Arial" w:cs="Arial"/>
                <w:bCs/>
                <w:sz w:val="18"/>
                <w:szCs w:val="18"/>
                <w:lang w:val="en-US" w:eastAsia="en-US"/>
              </w:rPr>
              <w:t xml:space="preserve">Investment </w:t>
            </w:r>
            <w:r>
              <w:rPr>
                <w:rFonts w:ascii="Arial" w:hAnsi="Arial" w:cs="Arial"/>
                <w:bCs/>
                <w:sz w:val="18"/>
                <w:szCs w:val="18"/>
                <w:lang w:val="en-US" w:eastAsia="en-US"/>
              </w:rPr>
              <w:t>p</w:t>
            </w:r>
            <w:r w:rsidRPr="009B66ED">
              <w:rPr>
                <w:rFonts w:ascii="Arial" w:hAnsi="Arial" w:cs="Arial"/>
                <w:bCs/>
                <w:sz w:val="18"/>
                <w:szCs w:val="18"/>
                <w:lang w:val="en-US" w:eastAsia="en-US"/>
              </w:rPr>
              <w:t>ropert</w:t>
            </w:r>
            <w:r>
              <w:rPr>
                <w:rFonts w:ascii="Arial" w:hAnsi="Arial" w:cs="Arial"/>
                <w:bCs/>
                <w:sz w:val="18"/>
                <w:szCs w:val="18"/>
                <w:lang w:val="en-US" w:eastAsia="en-US"/>
              </w:rPr>
              <w:t>y</w:t>
            </w:r>
          </w:p>
        </w:tc>
        <w:tc>
          <w:tcPr>
            <w:tcW w:w="1417" w:type="dxa"/>
          </w:tcPr>
          <w:p w:rsidR="00181468" w:rsidRPr="00741ADE" w:rsidRDefault="00181468" w:rsidP="00E2483C">
            <w:pPr>
              <w:jc w:val="right"/>
              <w:rPr>
                <w:rFonts w:ascii="Arial" w:hAnsi="Arial" w:cs="Arial"/>
                <w:sz w:val="18"/>
                <w:szCs w:val="18"/>
              </w:rPr>
            </w:pPr>
            <w:r>
              <w:rPr>
                <w:rFonts w:ascii="Arial" w:hAnsi="Arial" w:cs="Arial"/>
                <w:sz w:val="18"/>
                <w:szCs w:val="18"/>
              </w:rPr>
              <w:t>1,</w:t>
            </w:r>
            <w:r w:rsidR="00E2483C">
              <w:rPr>
                <w:rFonts w:ascii="Arial" w:hAnsi="Arial" w:cs="Arial"/>
                <w:sz w:val="18"/>
                <w:szCs w:val="18"/>
              </w:rPr>
              <w:t>694</w:t>
            </w:r>
            <w:r w:rsidR="00A43620">
              <w:rPr>
                <w:rFonts w:ascii="Arial" w:hAnsi="Arial" w:cs="Arial"/>
                <w:sz w:val="18"/>
                <w:szCs w:val="18"/>
              </w:rPr>
              <w:t>,</w:t>
            </w:r>
            <w:r w:rsidR="00E2483C">
              <w:rPr>
                <w:rFonts w:ascii="Arial" w:hAnsi="Arial" w:cs="Arial"/>
                <w:sz w:val="18"/>
                <w:szCs w:val="18"/>
              </w:rPr>
              <w:t>357</w:t>
            </w:r>
          </w:p>
        </w:tc>
        <w:tc>
          <w:tcPr>
            <w:tcW w:w="1407" w:type="dxa"/>
          </w:tcPr>
          <w:p w:rsidR="00181468" w:rsidRPr="00741ADE" w:rsidRDefault="00181468" w:rsidP="00E2483C">
            <w:pPr>
              <w:jc w:val="right"/>
              <w:rPr>
                <w:rFonts w:ascii="Arial" w:hAnsi="Arial" w:cs="Arial"/>
                <w:sz w:val="18"/>
                <w:szCs w:val="18"/>
              </w:rPr>
            </w:pPr>
            <w:r>
              <w:rPr>
                <w:rFonts w:ascii="Arial" w:hAnsi="Arial" w:cs="Arial"/>
                <w:sz w:val="18"/>
                <w:szCs w:val="18"/>
              </w:rPr>
              <w:t>5</w:t>
            </w:r>
            <w:r w:rsidR="00E2483C">
              <w:rPr>
                <w:rFonts w:ascii="Arial" w:hAnsi="Arial" w:cs="Arial"/>
                <w:sz w:val="18"/>
                <w:szCs w:val="18"/>
              </w:rPr>
              <w:t>68,416</w:t>
            </w:r>
          </w:p>
        </w:tc>
        <w:tc>
          <w:tcPr>
            <w:tcW w:w="1287" w:type="dxa"/>
          </w:tcPr>
          <w:p w:rsidR="00181468" w:rsidRPr="00741ADE" w:rsidRDefault="00181468" w:rsidP="00181468">
            <w:pPr>
              <w:jc w:val="right"/>
              <w:rPr>
                <w:rFonts w:ascii="Arial" w:hAnsi="Arial" w:cs="Arial"/>
                <w:sz w:val="18"/>
                <w:szCs w:val="18"/>
              </w:rPr>
            </w:pPr>
            <w:r>
              <w:rPr>
                <w:rFonts w:ascii="Arial" w:hAnsi="Arial" w:cs="Arial"/>
                <w:sz w:val="18"/>
                <w:szCs w:val="18"/>
              </w:rPr>
              <w:t>-</w:t>
            </w:r>
          </w:p>
        </w:tc>
        <w:tc>
          <w:tcPr>
            <w:tcW w:w="1286" w:type="dxa"/>
          </w:tcPr>
          <w:p w:rsidR="00181468" w:rsidRPr="00741ADE" w:rsidRDefault="00181468" w:rsidP="00E2483C">
            <w:pPr>
              <w:jc w:val="right"/>
              <w:rPr>
                <w:rFonts w:ascii="Arial" w:hAnsi="Arial" w:cs="Arial"/>
                <w:sz w:val="18"/>
                <w:szCs w:val="18"/>
              </w:rPr>
            </w:pPr>
            <w:r>
              <w:rPr>
                <w:rFonts w:ascii="Arial" w:hAnsi="Arial" w:cs="Arial"/>
                <w:sz w:val="18"/>
                <w:szCs w:val="18"/>
              </w:rPr>
              <w:t>2,</w:t>
            </w:r>
            <w:r w:rsidR="00E2483C">
              <w:rPr>
                <w:rFonts w:ascii="Arial" w:hAnsi="Arial" w:cs="Arial"/>
                <w:sz w:val="18"/>
                <w:szCs w:val="18"/>
              </w:rPr>
              <w:t>262,773</w:t>
            </w:r>
          </w:p>
        </w:tc>
      </w:tr>
      <w:tr w:rsidR="00181468" w:rsidTr="006116D6">
        <w:trPr>
          <w:cantSplit/>
          <w:trHeight w:val="192"/>
        </w:trPr>
        <w:tc>
          <w:tcPr>
            <w:tcW w:w="4112" w:type="dxa"/>
          </w:tcPr>
          <w:p w:rsidR="00181468" w:rsidRPr="007F2CE8" w:rsidRDefault="00181468" w:rsidP="00181468">
            <w:r>
              <w:rPr>
                <w:rFonts w:ascii="Arial" w:hAnsi="Arial" w:cs="Arial"/>
                <w:bCs/>
                <w:sz w:val="18"/>
                <w:szCs w:val="18"/>
                <w:lang w:val="en-US" w:eastAsia="en-US"/>
              </w:rPr>
              <w:t>Other a</w:t>
            </w:r>
            <w:r w:rsidRPr="009B66ED">
              <w:rPr>
                <w:rFonts w:ascii="Arial" w:hAnsi="Arial" w:cs="Arial"/>
                <w:bCs/>
                <w:sz w:val="18"/>
                <w:szCs w:val="18"/>
                <w:lang w:val="en-US" w:eastAsia="en-US"/>
              </w:rPr>
              <w:t>ssets</w:t>
            </w:r>
          </w:p>
        </w:tc>
        <w:tc>
          <w:tcPr>
            <w:tcW w:w="1417" w:type="dxa"/>
            <w:tcBorders>
              <w:bottom w:val="single" w:sz="4" w:space="0" w:color="auto"/>
            </w:tcBorders>
          </w:tcPr>
          <w:p w:rsidR="00181468" w:rsidRPr="00741ADE" w:rsidRDefault="00E2483C" w:rsidP="00181468">
            <w:pPr>
              <w:jc w:val="right"/>
              <w:rPr>
                <w:rFonts w:ascii="Arial" w:hAnsi="Arial" w:cs="Arial"/>
                <w:sz w:val="18"/>
                <w:szCs w:val="18"/>
              </w:rPr>
            </w:pPr>
            <w:r>
              <w:rPr>
                <w:rFonts w:ascii="Arial" w:hAnsi="Arial" w:cs="Arial"/>
                <w:sz w:val="18"/>
                <w:szCs w:val="18"/>
              </w:rPr>
              <w:t>84,627</w:t>
            </w:r>
          </w:p>
        </w:tc>
        <w:tc>
          <w:tcPr>
            <w:tcW w:w="1407" w:type="dxa"/>
            <w:tcBorders>
              <w:bottom w:val="single" w:sz="4" w:space="0" w:color="auto"/>
            </w:tcBorders>
          </w:tcPr>
          <w:p w:rsidR="00181468" w:rsidRPr="00741ADE" w:rsidRDefault="00181468" w:rsidP="00E2483C">
            <w:pPr>
              <w:jc w:val="right"/>
              <w:rPr>
                <w:rFonts w:ascii="Arial" w:hAnsi="Arial" w:cs="Arial"/>
                <w:sz w:val="18"/>
                <w:szCs w:val="18"/>
              </w:rPr>
            </w:pPr>
            <w:r>
              <w:rPr>
                <w:rFonts w:ascii="Arial" w:hAnsi="Arial" w:cs="Arial"/>
                <w:sz w:val="18"/>
                <w:szCs w:val="18"/>
              </w:rPr>
              <w:t>7</w:t>
            </w:r>
            <w:r w:rsidR="00E2483C">
              <w:rPr>
                <w:rFonts w:ascii="Arial" w:hAnsi="Arial" w:cs="Arial"/>
                <w:sz w:val="18"/>
                <w:szCs w:val="18"/>
              </w:rPr>
              <w:t>7,588</w:t>
            </w:r>
          </w:p>
        </w:tc>
        <w:tc>
          <w:tcPr>
            <w:tcW w:w="1287" w:type="dxa"/>
            <w:tcBorders>
              <w:bottom w:val="single" w:sz="4" w:space="0" w:color="auto"/>
            </w:tcBorders>
          </w:tcPr>
          <w:p w:rsidR="00181468" w:rsidRPr="00741ADE" w:rsidRDefault="00181468" w:rsidP="00E2483C">
            <w:pPr>
              <w:jc w:val="right"/>
              <w:rPr>
                <w:rFonts w:ascii="Arial" w:hAnsi="Arial" w:cs="Arial"/>
                <w:sz w:val="18"/>
                <w:szCs w:val="18"/>
              </w:rPr>
            </w:pPr>
            <w:r>
              <w:rPr>
                <w:rFonts w:ascii="Arial" w:hAnsi="Arial" w:cs="Arial"/>
                <w:sz w:val="18"/>
                <w:szCs w:val="18"/>
              </w:rPr>
              <w:t>(11,</w:t>
            </w:r>
            <w:r w:rsidR="00BC6B2B">
              <w:rPr>
                <w:rFonts w:ascii="Arial" w:hAnsi="Arial" w:cs="Arial"/>
                <w:sz w:val="18"/>
                <w:szCs w:val="18"/>
              </w:rPr>
              <w:t>196</w:t>
            </w:r>
            <w:r>
              <w:rPr>
                <w:rFonts w:ascii="Arial" w:hAnsi="Arial" w:cs="Arial"/>
                <w:sz w:val="18"/>
                <w:szCs w:val="18"/>
              </w:rPr>
              <w:t>)</w:t>
            </w:r>
          </w:p>
        </w:tc>
        <w:tc>
          <w:tcPr>
            <w:tcW w:w="1286" w:type="dxa"/>
            <w:tcBorders>
              <w:bottom w:val="single" w:sz="4" w:space="0" w:color="auto"/>
            </w:tcBorders>
          </w:tcPr>
          <w:p w:rsidR="00181468" w:rsidRPr="00741ADE" w:rsidRDefault="00181468" w:rsidP="00BC6B2B">
            <w:pPr>
              <w:jc w:val="right"/>
              <w:rPr>
                <w:rFonts w:ascii="Arial" w:hAnsi="Arial" w:cs="Arial"/>
                <w:sz w:val="18"/>
                <w:szCs w:val="18"/>
              </w:rPr>
            </w:pPr>
            <w:r>
              <w:rPr>
                <w:rFonts w:ascii="Arial" w:hAnsi="Arial" w:cs="Arial"/>
                <w:sz w:val="18"/>
                <w:szCs w:val="18"/>
              </w:rPr>
              <w:t>15</w:t>
            </w:r>
            <w:r w:rsidR="00BC6B2B">
              <w:rPr>
                <w:rFonts w:ascii="Arial" w:hAnsi="Arial" w:cs="Arial"/>
                <w:sz w:val="18"/>
                <w:szCs w:val="18"/>
              </w:rPr>
              <w:t>1,019</w:t>
            </w:r>
          </w:p>
        </w:tc>
      </w:tr>
      <w:tr w:rsidR="00181468" w:rsidTr="006116D6">
        <w:trPr>
          <w:cantSplit/>
          <w:trHeight w:val="207"/>
        </w:trPr>
        <w:tc>
          <w:tcPr>
            <w:tcW w:w="4112" w:type="dxa"/>
          </w:tcPr>
          <w:p w:rsidR="00181468" w:rsidRPr="007F2CE8" w:rsidRDefault="00181468" w:rsidP="00181468">
            <w:r w:rsidRPr="009B66ED">
              <w:rPr>
                <w:rFonts w:ascii="Arial" w:hAnsi="Arial" w:cs="Arial"/>
                <w:bCs/>
                <w:sz w:val="18"/>
                <w:szCs w:val="18"/>
                <w:lang w:val="en-US" w:eastAsia="en-US"/>
              </w:rPr>
              <w:t xml:space="preserve">Total </w:t>
            </w:r>
            <w:r>
              <w:rPr>
                <w:rFonts w:ascii="Arial" w:hAnsi="Arial" w:cs="Arial"/>
                <w:bCs/>
                <w:sz w:val="18"/>
                <w:szCs w:val="18"/>
                <w:lang w:val="en-US" w:eastAsia="en-US"/>
              </w:rPr>
              <w:t>s</w:t>
            </w:r>
            <w:r w:rsidRPr="009B66ED">
              <w:rPr>
                <w:rFonts w:ascii="Arial" w:hAnsi="Arial" w:cs="Arial"/>
                <w:bCs/>
                <w:sz w:val="18"/>
                <w:szCs w:val="18"/>
                <w:lang w:val="en-US" w:eastAsia="en-US"/>
              </w:rPr>
              <w:t xml:space="preserve">egment </w:t>
            </w:r>
            <w:r>
              <w:rPr>
                <w:rFonts w:ascii="Arial" w:hAnsi="Arial" w:cs="Arial"/>
                <w:bCs/>
                <w:sz w:val="18"/>
                <w:szCs w:val="18"/>
                <w:lang w:val="en-US" w:eastAsia="en-US"/>
              </w:rPr>
              <w:t>a</w:t>
            </w:r>
            <w:r w:rsidRPr="009B66ED">
              <w:rPr>
                <w:rFonts w:ascii="Arial" w:hAnsi="Arial" w:cs="Arial"/>
                <w:bCs/>
                <w:sz w:val="18"/>
                <w:szCs w:val="18"/>
                <w:lang w:val="en-US" w:eastAsia="en-US"/>
              </w:rPr>
              <w:t>ssets</w:t>
            </w:r>
          </w:p>
        </w:tc>
        <w:tc>
          <w:tcPr>
            <w:tcW w:w="1417" w:type="dxa"/>
            <w:tcBorders>
              <w:top w:val="single" w:sz="4" w:space="0" w:color="auto"/>
            </w:tcBorders>
          </w:tcPr>
          <w:p w:rsidR="00181468" w:rsidRPr="00741ADE" w:rsidRDefault="00181468" w:rsidP="00BC6B2B">
            <w:pPr>
              <w:jc w:val="right"/>
              <w:rPr>
                <w:rFonts w:ascii="Arial" w:hAnsi="Arial" w:cs="Arial"/>
                <w:sz w:val="18"/>
                <w:szCs w:val="18"/>
              </w:rPr>
            </w:pPr>
            <w:r>
              <w:rPr>
                <w:rFonts w:ascii="Arial" w:hAnsi="Arial" w:cs="Arial"/>
                <w:sz w:val="18"/>
                <w:szCs w:val="18"/>
              </w:rPr>
              <w:t>1,</w:t>
            </w:r>
            <w:r w:rsidR="00BC6B2B">
              <w:rPr>
                <w:rFonts w:ascii="Arial" w:hAnsi="Arial" w:cs="Arial"/>
                <w:sz w:val="18"/>
                <w:szCs w:val="18"/>
              </w:rPr>
              <w:t>778,984</w:t>
            </w:r>
          </w:p>
        </w:tc>
        <w:tc>
          <w:tcPr>
            <w:tcW w:w="1407" w:type="dxa"/>
            <w:tcBorders>
              <w:top w:val="single" w:sz="4" w:space="0" w:color="auto"/>
            </w:tcBorders>
          </w:tcPr>
          <w:p w:rsidR="00181468" w:rsidRPr="00741ADE" w:rsidRDefault="00181468" w:rsidP="00BC6B2B">
            <w:pPr>
              <w:jc w:val="right"/>
              <w:rPr>
                <w:rFonts w:ascii="Arial" w:hAnsi="Arial" w:cs="Arial"/>
                <w:sz w:val="18"/>
                <w:szCs w:val="18"/>
              </w:rPr>
            </w:pPr>
            <w:r>
              <w:rPr>
                <w:rFonts w:ascii="Arial" w:hAnsi="Arial" w:cs="Arial"/>
                <w:sz w:val="18"/>
                <w:szCs w:val="18"/>
              </w:rPr>
              <w:t>6</w:t>
            </w:r>
            <w:r w:rsidR="00BC6B2B">
              <w:rPr>
                <w:rFonts w:ascii="Arial" w:hAnsi="Arial" w:cs="Arial"/>
                <w:sz w:val="18"/>
                <w:szCs w:val="18"/>
              </w:rPr>
              <w:t>46,004</w:t>
            </w:r>
          </w:p>
        </w:tc>
        <w:tc>
          <w:tcPr>
            <w:tcW w:w="1287" w:type="dxa"/>
            <w:tcBorders>
              <w:top w:val="single" w:sz="4" w:space="0" w:color="auto"/>
            </w:tcBorders>
          </w:tcPr>
          <w:p w:rsidR="00181468" w:rsidRPr="00741ADE" w:rsidRDefault="00181468" w:rsidP="00BC6B2B">
            <w:pPr>
              <w:jc w:val="right"/>
              <w:rPr>
                <w:rFonts w:ascii="Arial" w:hAnsi="Arial" w:cs="Arial"/>
                <w:sz w:val="18"/>
                <w:szCs w:val="18"/>
              </w:rPr>
            </w:pPr>
            <w:r>
              <w:rPr>
                <w:rFonts w:ascii="Arial" w:hAnsi="Arial" w:cs="Arial"/>
                <w:sz w:val="18"/>
                <w:szCs w:val="18"/>
              </w:rPr>
              <w:t>(11,</w:t>
            </w:r>
            <w:r w:rsidR="00BC6B2B">
              <w:rPr>
                <w:rFonts w:ascii="Arial" w:hAnsi="Arial" w:cs="Arial"/>
                <w:sz w:val="18"/>
                <w:szCs w:val="18"/>
              </w:rPr>
              <w:t>196</w:t>
            </w:r>
            <w:r>
              <w:rPr>
                <w:rFonts w:ascii="Arial" w:hAnsi="Arial" w:cs="Arial"/>
                <w:sz w:val="18"/>
                <w:szCs w:val="18"/>
              </w:rPr>
              <w:t>)</w:t>
            </w:r>
          </w:p>
        </w:tc>
        <w:tc>
          <w:tcPr>
            <w:tcW w:w="1286" w:type="dxa"/>
            <w:tcBorders>
              <w:top w:val="single" w:sz="4" w:space="0" w:color="auto"/>
            </w:tcBorders>
          </w:tcPr>
          <w:p w:rsidR="00181468" w:rsidRPr="00741ADE" w:rsidRDefault="00181468" w:rsidP="00BC6B2B">
            <w:pPr>
              <w:jc w:val="right"/>
              <w:rPr>
                <w:rFonts w:ascii="Arial" w:hAnsi="Arial" w:cs="Arial"/>
                <w:sz w:val="18"/>
                <w:szCs w:val="18"/>
              </w:rPr>
            </w:pPr>
            <w:r>
              <w:rPr>
                <w:rFonts w:ascii="Arial" w:hAnsi="Arial" w:cs="Arial"/>
                <w:sz w:val="18"/>
                <w:szCs w:val="18"/>
              </w:rPr>
              <w:t>2,</w:t>
            </w:r>
            <w:r w:rsidR="00BC6B2B">
              <w:rPr>
                <w:rFonts w:ascii="Arial" w:hAnsi="Arial" w:cs="Arial"/>
                <w:sz w:val="18"/>
                <w:szCs w:val="18"/>
              </w:rPr>
              <w:t>413,792</w:t>
            </w:r>
          </w:p>
        </w:tc>
      </w:tr>
      <w:tr w:rsidR="00181468" w:rsidTr="006116D6">
        <w:trPr>
          <w:cantSplit/>
          <w:trHeight w:val="207"/>
        </w:trPr>
        <w:tc>
          <w:tcPr>
            <w:tcW w:w="4112" w:type="dxa"/>
          </w:tcPr>
          <w:p w:rsidR="00181468" w:rsidRPr="007F2CE8" w:rsidRDefault="00181468" w:rsidP="00181468">
            <w:r w:rsidRPr="009B66ED">
              <w:rPr>
                <w:rFonts w:ascii="Arial" w:hAnsi="Arial" w:cs="Arial"/>
                <w:bCs/>
                <w:sz w:val="18"/>
                <w:szCs w:val="18"/>
                <w:lang w:val="en-US" w:eastAsia="en-US"/>
              </w:rPr>
              <w:t xml:space="preserve">Total </w:t>
            </w:r>
            <w:r>
              <w:rPr>
                <w:rFonts w:ascii="Arial" w:hAnsi="Arial" w:cs="Arial"/>
                <w:bCs/>
                <w:sz w:val="18"/>
                <w:szCs w:val="18"/>
                <w:lang w:val="en-US" w:eastAsia="en-US"/>
              </w:rPr>
              <w:t>s</w:t>
            </w:r>
            <w:r w:rsidRPr="009B66ED">
              <w:rPr>
                <w:rFonts w:ascii="Arial" w:hAnsi="Arial" w:cs="Arial"/>
                <w:bCs/>
                <w:sz w:val="18"/>
                <w:szCs w:val="18"/>
                <w:lang w:val="en-US" w:eastAsia="en-US"/>
              </w:rPr>
              <w:t xml:space="preserve">egment </w:t>
            </w:r>
            <w:r>
              <w:rPr>
                <w:rFonts w:ascii="Arial" w:hAnsi="Arial" w:cs="Arial"/>
                <w:bCs/>
                <w:sz w:val="18"/>
                <w:szCs w:val="18"/>
                <w:lang w:val="en-US" w:eastAsia="en-US"/>
              </w:rPr>
              <w:t>l</w:t>
            </w:r>
            <w:r w:rsidRPr="009B66ED">
              <w:rPr>
                <w:rFonts w:ascii="Arial" w:hAnsi="Arial" w:cs="Arial"/>
                <w:bCs/>
                <w:sz w:val="18"/>
                <w:szCs w:val="18"/>
                <w:lang w:val="en-US" w:eastAsia="en-US"/>
              </w:rPr>
              <w:t>iabilities</w:t>
            </w:r>
          </w:p>
        </w:tc>
        <w:tc>
          <w:tcPr>
            <w:tcW w:w="1417" w:type="dxa"/>
            <w:tcBorders>
              <w:bottom w:val="single" w:sz="4" w:space="0" w:color="auto"/>
            </w:tcBorders>
          </w:tcPr>
          <w:p w:rsidR="00181468" w:rsidRPr="00741ADE" w:rsidRDefault="00181468" w:rsidP="00BC6B2B">
            <w:pPr>
              <w:jc w:val="right"/>
              <w:rPr>
                <w:rFonts w:ascii="Arial" w:hAnsi="Arial" w:cs="Arial"/>
                <w:sz w:val="18"/>
                <w:szCs w:val="18"/>
              </w:rPr>
            </w:pPr>
            <w:r>
              <w:rPr>
                <w:rFonts w:ascii="Arial" w:hAnsi="Arial" w:cs="Arial"/>
                <w:sz w:val="18"/>
                <w:szCs w:val="18"/>
              </w:rPr>
              <w:t>(3</w:t>
            </w:r>
            <w:r w:rsidR="00BC6B2B">
              <w:rPr>
                <w:rFonts w:ascii="Arial" w:hAnsi="Arial" w:cs="Arial"/>
                <w:sz w:val="18"/>
                <w:szCs w:val="18"/>
              </w:rPr>
              <w:t>60,768</w:t>
            </w:r>
            <w:r>
              <w:rPr>
                <w:rFonts w:ascii="Arial" w:hAnsi="Arial" w:cs="Arial"/>
                <w:sz w:val="18"/>
                <w:szCs w:val="18"/>
              </w:rPr>
              <w:t>)</w:t>
            </w:r>
          </w:p>
        </w:tc>
        <w:tc>
          <w:tcPr>
            <w:tcW w:w="1407" w:type="dxa"/>
            <w:tcBorders>
              <w:bottom w:val="single" w:sz="4" w:space="0" w:color="auto"/>
            </w:tcBorders>
          </w:tcPr>
          <w:p w:rsidR="00181468" w:rsidRPr="00741ADE" w:rsidRDefault="00181468" w:rsidP="00BC6B2B">
            <w:pPr>
              <w:jc w:val="right"/>
              <w:rPr>
                <w:rFonts w:ascii="Arial" w:hAnsi="Arial" w:cs="Arial"/>
                <w:sz w:val="18"/>
                <w:szCs w:val="18"/>
              </w:rPr>
            </w:pPr>
            <w:r>
              <w:rPr>
                <w:rFonts w:ascii="Arial" w:hAnsi="Arial" w:cs="Arial"/>
                <w:sz w:val="18"/>
                <w:szCs w:val="18"/>
              </w:rPr>
              <w:t>(3</w:t>
            </w:r>
            <w:r w:rsidR="00BC6B2B">
              <w:rPr>
                <w:rFonts w:ascii="Arial" w:hAnsi="Arial" w:cs="Arial"/>
                <w:sz w:val="18"/>
                <w:szCs w:val="18"/>
              </w:rPr>
              <w:t>81,086</w:t>
            </w:r>
            <w:r>
              <w:rPr>
                <w:rFonts w:ascii="Arial" w:hAnsi="Arial" w:cs="Arial"/>
                <w:sz w:val="18"/>
                <w:szCs w:val="18"/>
              </w:rPr>
              <w:t>)</w:t>
            </w:r>
          </w:p>
        </w:tc>
        <w:tc>
          <w:tcPr>
            <w:tcW w:w="1287" w:type="dxa"/>
            <w:tcBorders>
              <w:bottom w:val="single" w:sz="4" w:space="0" w:color="auto"/>
            </w:tcBorders>
          </w:tcPr>
          <w:p w:rsidR="00181468" w:rsidRPr="00741ADE" w:rsidRDefault="00181468" w:rsidP="00BC6B2B">
            <w:pPr>
              <w:jc w:val="right"/>
              <w:rPr>
                <w:rFonts w:ascii="Arial" w:hAnsi="Arial" w:cs="Arial"/>
                <w:sz w:val="18"/>
                <w:szCs w:val="18"/>
              </w:rPr>
            </w:pPr>
            <w:r>
              <w:rPr>
                <w:rFonts w:ascii="Arial" w:hAnsi="Arial" w:cs="Arial"/>
                <w:sz w:val="18"/>
                <w:szCs w:val="18"/>
              </w:rPr>
              <w:t>11,</w:t>
            </w:r>
            <w:r w:rsidR="00BC6B2B">
              <w:rPr>
                <w:rFonts w:ascii="Arial" w:hAnsi="Arial" w:cs="Arial"/>
                <w:sz w:val="18"/>
                <w:szCs w:val="18"/>
              </w:rPr>
              <w:t>196</w:t>
            </w:r>
          </w:p>
        </w:tc>
        <w:tc>
          <w:tcPr>
            <w:tcW w:w="1286" w:type="dxa"/>
            <w:tcBorders>
              <w:bottom w:val="single" w:sz="4" w:space="0" w:color="auto"/>
            </w:tcBorders>
          </w:tcPr>
          <w:p w:rsidR="00181468" w:rsidRPr="00741ADE" w:rsidRDefault="00181468" w:rsidP="00BC6B2B">
            <w:pPr>
              <w:jc w:val="right"/>
              <w:rPr>
                <w:rFonts w:ascii="Arial" w:hAnsi="Arial" w:cs="Arial"/>
                <w:sz w:val="18"/>
                <w:szCs w:val="18"/>
              </w:rPr>
            </w:pPr>
            <w:r>
              <w:rPr>
                <w:rFonts w:ascii="Arial" w:hAnsi="Arial" w:cs="Arial"/>
                <w:sz w:val="18"/>
                <w:szCs w:val="18"/>
              </w:rPr>
              <w:t>(7</w:t>
            </w:r>
            <w:r w:rsidR="00BC6B2B">
              <w:rPr>
                <w:rFonts w:ascii="Arial" w:hAnsi="Arial" w:cs="Arial"/>
                <w:sz w:val="18"/>
                <w:szCs w:val="18"/>
              </w:rPr>
              <w:t>30,658</w:t>
            </w:r>
            <w:r>
              <w:rPr>
                <w:rFonts w:ascii="Arial" w:hAnsi="Arial" w:cs="Arial"/>
                <w:sz w:val="18"/>
                <w:szCs w:val="18"/>
              </w:rPr>
              <w:t>)</w:t>
            </w:r>
          </w:p>
        </w:tc>
      </w:tr>
      <w:tr w:rsidR="00181468" w:rsidTr="006116D6">
        <w:trPr>
          <w:cantSplit/>
          <w:trHeight w:val="192"/>
        </w:trPr>
        <w:tc>
          <w:tcPr>
            <w:tcW w:w="4112" w:type="dxa"/>
          </w:tcPr>
          <w:p w:rsidR="00181468" w:rsidRPr="007F2CE8" w:rsidRDefault="00181468" w:rsidP="00181468">
            <w:r w:rsidRPr="009B66ED">
              <w:rPr>
                <w:rFonts w:ascii="Arial" w:hAnsi="Arial" w:cs="Arial"/>
                <w:bCs/>
                <w:sz w:val="18"/>
                <w:szCs w:val="18"/>
                <w:lang w:val="en-US" w:eastAsia="en-US"/>
              </w:rPr>
              <w:t xml:space="preserve">Capital </w:t>
            </w:r>
            <w:r>
              <w:rPr>
                <w:rFonts w:ascii="Arial" w:hAnsi="Arial" w:cs="Arial"/>
                <w:bCs/>
                <w:sz w:val="18"/>
                <w:szCs w:val="18"/>
                <w:lang w:val="en-US" w:eastAsia="en-US"/>
              </w:rPr>
              <w:t>e</w:t>
            </w:r>
            <w:r w:rsidRPr="009B66ED">
              <w:rPr>
                <w:rFonts w:ascii="Arial" w:hAnsi="Arial" w:cs="Arial"/>
                <w:bCs/>
                <w:sz w:val="18"/>
                <w:szCs w:val="18"/>
                <w:lang w:val="en-US" w:eastAsia="en-US"/>
              </w:rPr>
              <w:t>mployed</w:t>
            </w:r>
          </w:p>
        </w:tc>
        <w:tc>
          <w:tcPr>
            <w:tcW w:w="1417" w:type="dxa"/>
            <w:tcBorders>
              <w:top w:val="single" w:sz="4" w:space="0" w:color="auto"/>
              <w:bottom w:val="double" w:sz="4" w:space="0" w:color="auto"/>
            </w:tcBorders>
          </w:tcPr>
          <w:p w:rsidR="00181468" w:rsidRPr="00741ADE" w:rsidRDefault="00181468" w:rsidP="00BC6B2B">
            <w:pPr>
              <w:jc w:val="right"/>
              <w:rPr>
                <w:rFonts w:ascii="Arial" w:hAnsi="Arial" w:cs="Arial"/>
                <w:sz w:val="18"/>
                <w:szCs w:val="18"/>
              </w:rPr>
            </w:pPr>
            <w:r>
              <w:rPr>
                <w:rFonts w:ascii="Arial" w:hAnsi="Arial" w:cs="Arial"/>
                <w:sz w:val="18"/>
                <w:szCs w:val="18"/>
              </w:rPr>
              <w:t>1,</w:t>
            </w:r>
            <w:r w:rsidR="00BC6B2B">
              <w:rPr>
                <w:rFonts w:ascii="Arial" w:hAnsi="Arial" w:cs="Arial"/>
                <w:sz w:val="18"/>
                <w:szCs w:val="18"/>
              </w:rPr>
              <w:t>418,216</w:t>
            </w:r>
          </w:p>
        </w:tc>
        <w:tc>
          <w:tcPr>
            <w:tcW w:w="1407" w:type="dxa"/>
            <w:tcBorders>
              <w:top w:val="single" w:sz="4" w:space="0" w:color="auto"/>
              <w:bottom w:val="double" w:sz="4" w:space="0" w:color="auto"/>
            </w:tcBorders>
          </w:tcPr>
          <w:p w:rsidR="00181468" w:rsidRPr="00741ADE" w:rsidRDefault="00181468" w:rsidP="00BC6B2B">
            <w:pPr>
              <w:jc w:val="right"/>
              <w:rPr>
                <w:rFonts w:ascii="Arial" w:hAnsi="Arial" w:cs="Arial"/>
                <w:sz w:val="18"/>
                <w:szCs w:val="18"/>
              </w:rPr>
            </w:pPr>
            <w:r>
              <w:rPr>
                <w:rFonts w:ascii="Arial" w:hAnsi="Arial" w:cs="Arial"/>
                <w:sz w:val="18"/>
                <w:szCs w:val="18"/>
              </w:rPr>
              <w:t>2</w:t>
            </w:r>
            <w:r w:rsidR="00BC6B2B">
              <w:rPr>
                <w:rFonts w:ascii="Arial" w:hAnsi="Arial" w:cs="Arial"/>
                <w:sz w:val="18"/>
                <w:szCs w:val="18"/>
              </w:rPr>
              <w:t>64,918</w:t>
            </w:r>
          </w:p>
        </w:tc>
        <w:tc>
          <w:tcPr>
            <w:tcW w:w="1287" w:type="dxa"/>
            <w:tcBorders>
              <w:top w:val="single" w:sz="4" w:space="0" w:color="auto"/>
              <w:bottom w:val="double" w:sz="4" w:space="0" w:color="auto"/>
            </w:tcBorders>
          </w:tcPr>
          <w:p w:rsidR="00181468" w:rsidRPr="00741ADE" w:rsidRDefault="00181468" w:rsidP="00181468">
            <w:pPr>
              <w:jc w:val="right"/>
              <w:rPr>
                <w:rFonts w:ascii="Arial" w:hAnsi="Arial" w:cs="Arial"/>
                <w:sz w:val="18"/>
                <w:szCs w:val="18"/>
              </w:rPr>
            </w:pPr>
            <w:r>
              <w:rPr>
                <w:rFonts w:ascii="Arial" w:hAnsi="Arial" w:cs="Arial"/>
                <w:sz w:val="18"/>
                <w:szCs w:val="18"/>
              </w:rPr>
              <w:t>-</w:t>
            </w:r>
          </w:p>
        </w:tc>
        <w:tc>
          <w:tcPr>
            <w:tcW w:w="1286" w:type="dxa"/>
            <w:tcBorders>
              <w:top w:val="single" w:sz="4" w:space="0" w:color="auto"/>
              <w:bottom w:val="double" w:sz="4" w:space="0" w:color="auto"/>
            </w:tcBorders>
          </w:tcPr>
          <w:p w:rsidR="00181468" w:rsidRPr="00741ADE" w:rsidRDefault="00181468" w:rsidP="00BC6B2B">
            <w:pPr>
              <w:jc w:val="right"/>
              <w:rPr>
                <w:rFonts w:ascii="Arial" w:hAnsi="Arial" w:cs="Arial"/>
                <w:sz w:val="18"/>
                <w:szCs w:val="18"/>
              </w:rPr>
            </w:pPr>
            <w:r>
              <w:rPr>
                <w:rFonts w:ascii="Arial" w:hAnsi="Arial" w:cs="Arial"/>
                <w:sz w:val="18"/>
                <w:szCs w:val="18"/>
              </w:rPr>
              <w:t>1,</w:t>
            </w:r>
            <w:r w:rsidR="00BC6B2B">
              <w:rPr>
                <w:rFonts w:ascii="Arial" w:hAnsi="Arial" w:cs="Arial"/>
                <w:sz w:val="18"/>
                <w:szCs w:val="18"/>
              </w:rPr>
              <w:t>683,134</w:t>
            </w:r>
          </w:p>
        </w:tc>
      </w:tr>
      <w:tr w:rsidR="00181468" w:rsidTr="00697306">
        <w:trPr>
          <w:cantSplit/>
          <w:trHeight w:val="281"/>
        </w:trPr>
        <w:tc>
          <w:tcPr>
            <w:tcW w:w="4112" w:type="dxa"/>
            <w:vAlign w:val="center"/>
          </w:tcPr>
          <w:p w:rsidR="00181468" w:rsidRPr="00864A09" w:rsidRDefault="00181468" w:rsidP="00181468">
            <w:pPr>
              <w:rPr>
                <w:rFonts w:ascii="Arial" w:hAnsi="Arial" w:cs="Arial"/>
                <w:sz w:val="16"/>
                <w:szCs w:val="16"/>
              </w:rPr>
            </w:pPr>
          </w:p>
          <w:p w:rsidR="00181468" w:rsidRDefault="00181468" w:rsidP="00181468">
            <w:pPr>
              <w:rPr>
                <w:rFonts w:ascii="Arial" w:hAnsi="Arial" w:cs="Arial"/>
                <w:sz w:val="16"/>
                <w:szCs w:val="16"/>
              </w:rPr>
            </w:pPr>
          </w:p>
          <w:p w:rsidR="00A64118" w:rsidRPr="004E0D21" w:rsidRDefault="00A64118" w:rsidP="00181468">
            <w:pPr>
              <w:rPr>
                <w:rFonts w:ascii="Arial" w:hAnsi="Arial" w:cs="Arial"/>
                <w:sz w:val="16"/>
                <w:szCs w:val="16"/>
              </w:rPr>
            </w:pPr>
          </w:p>
        </w:tc>
        <w:tc>
          <w:tcPr>
            <w:tcW w:w="1417" w:type="dxa"/>
          </w:tcPr>
          <w:p w:rsidR="00181468" w:rsidRPr="007F2CE8" w:rsidRDefault="00181468" w:rsidP="00181468"/>
        </w:tc>
        <w:tc>
          <w:tcPr>
            <w:tcW w:w="1407" w:type="dxa"/>
          </w:tcPr>
          <w:p w:rsidR="00181468" w:rsidRPr="007F2CE8" w:rsidRDefault="00181468" w:rsidP="00181468"/>
        </w:tc>
        <w:tc>
          <w:tcPr>
            <w:tcW w:w="1287" w:type="dxa"/>
          </w:tcPr>
          <w:p w:rsidR="00181468" w:rsidRPr="007F2CE8" w:rsidRDefault="00181468" w:rsidP="00181468"/>
        </w:tc>
        <w:tc>
          <w:tcPr>
            <w:tcW w:w="1286" w:type="dxa"/>
          </w:tcPr>
          <w:p w:rsidR="00181468" w:rsidRPr="007F2CE8" w:rsidRDefault="00181468" w:rsidP="00181468"/>
        </w:tc>
      </w:tr>
    </w:tbl>
    <w:p w:rsidR="00D747E2" w:rsidRPr="003E5F54" w:rsidRDefault="003E5F54" w:rsidP="007779D7">
      <w:pPr>
        <w:pStyle w:val="NormalWeb"/>
        <w:numPr>
          <w:ilvl w:val="0"/>
          <w:numId w:val="10"/>
        </w:numPr>
        <w:outlineLvl w:val="0"/>
        <w:rPr>
          <w:rFonts w:ascii="Arial" w:hAnsi="Arial" w:cs="Arial"/>
          <w:b/>
          <w:sz w:val="20"/>
          <w:szCs w:val="20"/>
        </w:rPr>
      </w:pPr>
      <w:bookmarkStart w:id="1" w:name="OLE_LINK1"/>
      <w:bookmarkStart w:id="2" w:name="OLE_LINK2"/>
      <w:r w:rsidRPr="003E5F54">
        <w:rPr>
          <w:rFonts w:ascii="Arial" w:hAnsi="Arial" w:cs="Arial"/>
          <w:b/>
          <w:sz w:val="20"/>
          <w:szCs w:val="20"/>
        </w:rPr>
        <w:t>Taxation</w:t>
      </w:r>
    </w:p>
    <w:p w:rsidR="00D747E2" w:rsidRPr="003E5F54" w:rsidRDefault="00D747E2" w:rsidP="00D747E2">
      <w:pPr>
        <w:pStyle w:val="NormalWeb"/>
        <w:jc w:val="both"/>
        <w:outlineLvl w:val="0"/>
        <w:rPr>
          <w:rFonts w:ascii="Arial" w:hAnsi="Arial" w:cs="Arial"/>
          <w:sz w:val="20"/>
          <w:szCs w:val="20"/>
        </w:rPr>
      </w:pPr>
      <w:r w:rsidRPr="00B91836">
        <w:rPr>
          <w:rFonts w:ascii="Arial" w:hAnsi="Arial" w:cs="Arial"/>
          <w:sz w:val="20"/>
          <w:szCs w:val="20"/>
        </w:rPr>
        <w:t xml:space="preserve">The tax charge in the interim statement </w:t>
      </w:r>
      <w:r w:rsidR="00B91836" w:rsidRPr="00B91836">
        <w:rPr>
          <w:rFonts w:ascii="Arial" w:hAnsi="Arial" w:cs="Arial"/>
          <w:sz w:val="20"/>
          <w:szCs w:val="20"/>
        </w:rPr>
        <w:t>is</w:t>
      </w:r>
      <w:r w:rsidR="00B91836">
        <w:rPr>
          <w:rFonts w:ascii="Arial" w:hAnsi="Arial" w:cs="Arial"/>
          <w:sz w:val="20"/>
          <w:szCs w:val="20"/>
        </w:rPr>
        <w:t xml:space="preserve"> in line with the </w:t>
      </w:r>
      <w:r w:rsidR="00172FCF">
        <w:rPr>
          <w:rFonts w:ascii="Arial" w:hAnsi="Arial" w:cs="Arial"/>
          <w:sz w:val="20"/>
          <w:szCs w:val="20"/>
        </w:rPr>
        <w:t xml:space="preserve">current </w:t>
      </w:r>
      <w:r w:rsidR="00B91836">
        <w:rPr>
          <w:rFonts w:ascii="Arial" w:hAnsi="Arial" w:cs="Arial"/>
          <w:sz w:val="20"/>
          <w:szCs w:val="20"/>
        </w:rPr>
        <w:t xml:space="preserve">UK statutory rate. The higher rate on our US generated profits is offset by </w:t>
      </w:r>
      <w:r w:rsidR="00172FCF">
        <w:rPr>
          <w:rFonts w:ascii="Arial" w:hAnsi="Arial" w:cs="Arial"/>
          <w:sz w:val="20"/>
          <w:szCs w:val="20"/>
        </w:rPr>
        <w:t xml:space="preserve">a lower future tax rate on our UK deferred </w:t>
      </w:r>
      <w:r w:rsidR="00B91836">
        <w:rPr>
          <w:rFonts w:ascii="Arial" w:hAnsi="Arial" w:cs="Arial"/>
          <w:sz w:val="20"/>
          <w:szCs w:val="20"/>
        </w:rPr>
        <w:t>property valuation gains</w:t>
      </w:r>
      <w:r w:rsidR="00807AD2">
        <w:rPr>
          <w:rFonts w:ascii="Arial" w:hAnsi="Arial" w:cs="Arial"/>
          <w:sz w:val="20"/>
          <w:szCs w:val="20"/>
        </w:rPr>
        <w:t>.</w:t>
      </w:r>
    </w:p>
    <w:p w:rsidR="0006310F" w:rsidRPr="00693EB8" w:rsidRDefault="00693EB8" w:rsidP="007779D7">
      <w:pPr>
        <w:pStyle w:val="NormalWeb"/>
        <w:numPr>
          <w:ilvl w:val="0"/>
          <w:numId w:val="10"/>
        </w:numPr>
        <w:outlineLvl w:val="0"/>
      </w:pPr>
      <w:r w:rsidRPr="00693EB8">
        <w:rPr>
          <w:rFonts w:ascii="Arial" w:hAnsi="Arial" w:cs="Arial"/>
          <w:b/>
          <w:bCs/>
          <w:sz w:val="20"/>
          <w:szCs w:val="20"/>
          <w:lang w:val="en-GB"/>
        </w:rPr>
        <w:t>Dividends</w:t>
      </w:r>
      <w:r w:rsidR="0006310F" w:rsidRPr="00693EB8">
        <w:rPr>
          <w:rFonts w:ascii="Arial" w:hAnsi="Arial" w:cs="Arial"/>
          <w:b/>
          <w:bCs/>
          <w:sz w:val="20"/>
          <w:szCs w:val="20"/>
          <w:lang w:val="en-GB"/>
        </w:rPr>
        <w:t> </w:t>
      </w:r>
      <w:r w:rsidR="0006310F" w:rsidRPr="00693EB8">
        <w:rPr>
          <w:lang w:val="en-GB"/>
        </w:rPr>
        <w:t xml:space="preserve"> </w:t>
      </w:r>
    </w:p>
    <w:p w:rsidR="0006310F" w:rsidRPr="00693EB8" w:rsidRDefault="0006310F" w:rsidP="00D747E2">
      <w:pPr>
        <w:pStyle w:val="NormalWeb"/>
        <w:spacing w:line="276" w:lineRule="auto"/>
        <w:jc w:val="both"/>
        <w:rPr>
          <w:rFonts w:ascii="Arial" w:hAnsi="Arial" w:cs="Arial"/>
          <w:sz w:val="20"/>
          <w:szCs w:val="20"/>
          <w:lang w:val="en-GB"/>
        </w:rPr>
      </w:pPr>
      <w:r w:rsidRPr="008D125C">
        <w:rPr>
          <w:rFonts w:ascii="Arial" w:hAnsi="Arial" w:cs="Arial"/>
          <w:sz w:val="20"/>
          <w:szCs w:val="20"/>
          <w:lang w:val="en-GB"/>
        </w:rPr>
        <w:t>No dividends were paid in t</w:t>
      </w:r>
      <w:r w:rsidR="00AA5615" w:rsidRPr="008D125C">
        <w:rPr>
          <w:rFonts w:ascii="Arial" w:hAnsi="Arial" w:cs="Arial"/>
          <w:sz w:val="20"/>
          <w:szCs w:val="20"/>
          <w:lang w:val="en-GB"/>
        </w:rPr>
        <w:t xml:space="preserve">he </w:t>
      </w:r>
      <w:r w:rsidR="0085334D" w:rsidRPr="008D125C">
        <w:rPr>
          <w:rFonts w:ascii="Arial" w:hAnsi="Arial" w:cs="Arial"/>
          <w:sz w:val="20"/>
          <w:szCs w:val="20"/>
          <w:lang w:val="en-GB"/>
        </w:rPr>
        <w:t>six months ended</w:t>
      </w:r>
      <w:r w:rsidR="00AA5615" w:rsidRPr="008D125C">
        <w:rPr>
          <w:rFonts w:ascii="Arial" w:hAnsi="Arial" w:cs="Arial"/>
          <w:sz w:val="20"/>
          <w:szCs w:val="20"/>
          <w:lang w:val="en-GB"/>
        </w:rPr>
        <w:t xml:space="preserve"> 30 September 20</w:t>
      </w:r>
      <w:r w:rsidR="004256EB" w:rsidRPr="008D125C">
        <w:rPr>
          <w:rFonts w:ascii="Arial" w:hAnsi="Arial" w:cs="Arial"/>
          <w:sz w:val="20"/>
          <w:szCs w:val="20"/>
          <w:lang w:val="en-GB"/>
        </w:rPr>
        <w:t>1</w:t>
      </w:r>
      <w:r w:rsidR="00BC6B2B">
        <w:rPr>
          <w:rFonts w:ascii="Arial" w:hAnsi="Arial" w:cs="Arial"/>
          <w:sz w:val="20"/>
          <w:szCs w:val="20"/>
          <w:lang w:val="en-GB"/>
        </w:rPr>
        <w:t>8</w:t>
      </w:r>
      <w:r w:rsidR="00E20935">
        <w:rPr>
          <w:rFonts w:ascii="Arial" w:hAnsi="Arial" w:cs="Arial"/>
          <w:sz w:val="20"/>
          <w:szCs w:val="20"/>
          <w:lang w:val="en-GB"/>
        </w:rPr>
        <w:t xml:space="preserve"> (s</w:t>
      </w:r>
      <w:r w:rsidR="0085334D">
        <w:rPr>
          <w:rFonts w:ascii="Arial" w:hAnsi="Arial" w:cs="Arial"/>
          <w:sz w:val="20"/>
          <w:szCs w:val="20"/>
          <w:lang w:val="en-GB"/>
        </w:rPr>
        <w:t>ix months ended</w:t>
      </w:r>
      <w:r w:rsidR="00043E44">
        <w:rPr>
          <w:rFonts w:ascii="Arial" w:hAnsi="Arial" w:cs="Arial"/>
          <w:sz w:val="20"/>
          <w:szCs w:val="20"/>
          <w:lang w:val="en-GB"/>
        </w:rPr>
        <w:t xml:space="preserve"> 30 September 201</w:t>
      </w:r>
      <w:r w:rsidR="00BC6B2B">
        <w:rPr>
          <w:rFonts w:ascii="Arial" w:hAnsi="Arial" w:cs="Arial"/>
          <w:sz w:val="20"/>
          <w:szCs w:val="20"/>
          <w:lang w:val="en-GB"/>
        </w:rPr>
        <w:t>7</w:t>
      </w:r>
      <w:r w:rsidR="0085334D">
        <w:rPr>
          <w:rFonts w:ascii="Arial" w:hAnsi="Arial" w:cs="Arial"/>
          <w:sz w:val="20"/>
          <w:szCs w:val="20"/>
          <w:lang w:val="en-GB"/>
        </w:rPr>
        <w:t xml:space="preserve">: </w:t>
      </w:r>
      <w:r w:rsidR="00063592">
        <w:rPr>
          <w:rFonts w:ascii="Arial" w:hAnsi="Arial" w:cs="Arial"/>
          <w:sz w:val="20"/>
          <w:szCs w:val="20"/>
          <w:lang w:val="en-GB"/>
        </w:rPr>
        <w:t>£</w:t>
      </w:r>
      <w:proofErr w:type="gramStart"/>
      <w:r w:rsidRPr="00693EB8">
        <w:rPr>
          <w:rFonts w:ascii="Arial" w:hAnsi="Arial" w:cs="Arial"/>
          <w:sz w:val="20"/>
          <w:szCs w:val="20"/>
          <w:lang w:val="en-GB"/>
        </w:rPr>
        <w:t>Nil</w:t>
      </w:r>
      <w:proofErr w:type="gramEnd"/>
      <w:r w:rsidRPr="00693EB8">
        <w:rPr>
          <w:rFonts w:ascii="Arial" w:hAnsi="Arial" w:cs="Arial"/>
          <w:sz w:val="20"/>
          <w:szCs w:val="20"/>
          <w:lang w:val="en-GB"/>
        </w:rPr>
        <w:t>)</w:t>
      </w:r>
      <w:r w:rsidR="00196C04" w:rsidRPr="00693EB8">
        <w:rPr>
          <w:rFonts w:ascii="Arial" w:hAnsi="Arial" w:cs="Arial"/>
          <w:sz w:val="20"/>
          <w:szCs w:val="20"/>
          <w:lang w:val="en-GB"/>
        </w:rPr>
        <w:t>.</w:t>
      </w:r>
    </w:p>
    <w:p w:rsidR="00196C04" w:rsidRPr="00693EB8" w:rsidRDefault="002D3CE6" w:rsidP="00C25638">
      <w:pPr>
        <w:pStyle w:val="NormalWeb"/>
        <w:numPr>
          <w:ilvl w:val="0"/>
          <w:numId w:val="10"/>
        </w:numPr>
        <w:spacing w:line="276" w:lineRule="auto"/>
        <w:jc w:val="both"/>
        <w:outlineLvl w:val="0"/>
        <w:rPr>
          <w:rFonts w:ascii="Arial" w:hAnsi="Arial" w:cs="Arial"/>
          <w:sz w:val="20"/>
          <w:szCs w:val="20"/>
          <w:lang w:val="en-GB"/>
        </w:rPr>
      </w:pPr>
      <w:r>
        <w:rPr>
          <w:rFonts w:ascii="Arial" w:hAnsi="Arial" w:cs="Arial"/>
          <w:b/>
          <w:sz w:val="20"/>
          <w:szCs w:val="20"/>
          <w:lang w:val="en-GB"/>
        </w:rPr>
        <w:t>Investment p</w:t>
      </w:r>
      <w:r w:rsidR="00196C04" w:rsidRPr="00693EB8">
        <w:rPr>
          <w:rFonts w:ascii="Arial" w:hAnsi="Arial" w:cs="Arial"/>
          <w:b/>
          <w:sz w:val="20"/>
          <w:szCs w:val="20"/>
          <w:lang w:val="en-GB"/>
        </w:rPr>
        <w:t>roperties</w:t>
      </w:r>
    </w:p>
    <w:p w:rsidR="00196C04" w:rsidRPr="00693EB8" w:rsidRDefault="00196C04" w:rsidP="00C25638">
      <w:pPr>
        <w:pStyle w:val="NormalWeb"/>
        <w:spacing w:line="276" w:lineRule="auto"/>
        <w:jc w:val="both"/>
        <w:rPr>
          <w:rFonts w:ascii="Arial" w:hAnsi="Arial" w:cs="Arial"/>
          <w:sz w:val="20"/>
          <w:szCs w:val="20"/>
          <w:lang w:val="en-GB"/>
        </w:rPr>
      </w:pPr>
      <w:r w:rsidRPr="00693EB8">
        <w:rPr>
          <w:rFonts w:ascii="Arial" w:hAnsi="Arial" w:cs="Arial"/>
          <w:sz w:val="20"/>
          <w:szCs w:val="20"/>
          <w:lang w:val="en-GB"/>
        </w:rPr>
        <w:t xml:space="preserve">The Directors have estimated the value of the investment properties at </w:t>
      </w:r>
      <w:r w:rsidR="0085334D">
        <w:rPr>
          <w:rFonts w:ascii="Arial" w:hAnsi="Arial" w:cs="Arial"/>
          <w:sz w:val="20"/>
          <w:szCs w:val="20"/>
          <w:lang w:val="en-GB"/>
        </w:rPr>
        <w:t>3</w:t>
      </w:r>
      <w:r w:rsidR="00C73E10">
        <w:rPr>
          <w:rFonts w:ascii="Arial" w:hAnsi="Arial" w:cs="Arial"/>
          <w:sz w:val="20"/>
          <w:szCs w:val="20"/>
          <w:lang w:val="en-GB"/>
        </w:rPr>
        <w:t>0</w:t>
      </w:r>
      <w:r w:rsidR="00043E44">
        <w:rPr>
          <w:rFonts w:ascii="Arial" w:hAnsi="Arial" w:cs="Arial"/>
          <w:sz w:val="20"/>
          <w:szCs w:val="20"/>
          <w:lang w:val="en-GB"/>
        </w:rPr>
        <w:t xml:space="preserve"> September 201</w:t>
      </w:r>
      <w:r w:rsidR="00BC6B2B">
        <w:rPr>
          <w:rFonts w:ascii="Arial" w:hAnsi="Arial" w:cs="Arial"/>
          <w:sz w:val="20"/>
          <w:szCs w:val="20"/>
          <w:lang w:val="en-GB"/>
        </w:rPr>
        <w:t>8</w:t>
      </w:r>
      <w:r w:rsidRPr="00693EB8">
        <w:rPr>
          <w:rFonts w:ascii="Arial" w:hAnsi="Arial" w:cs="Arial"/>
          <w:sz w:val="20"/>
          <w:szCs w:val="20"/>
          <w:lang w:val="en-GB"/>
        </w:rPr>
        <w:t xml:space="preserve"> after </w:t>
      </w:r>
      <w:r w:rsidR="00557841" w:rsidRPr="00693EB8">
        <w:rPr>
          <w:rFonts w:ascii="Arial" w:hAnsi="Arial" w:cs="Arial"/>
          <w:sz w:val="20"/>
          <w:szCs w:val="20"/>
          <w:lang w:val="en-GB"/>
        </w:rPr>
        <w:t>consultation</w:t>
      </w:r>
      <w:r w:rsidR="00EE74D4" w:rsidRPr="00693EB8">
        <w:rPr>
          <w:rFonts w:ascii="Arial" w:hAnsi="Arial" w:cs="Arial"/>
          <w:sz w:val="20"/>
          <w:szCs w:val="20"/>
          <w:lang w:val="en-GB"/>
        </w:rPr>
        <w:t xml:space="preserve"> with the Group’s advis</w:t>
      </w:r>
      <w:r w:rsidR="009F07B4" w:rsidRPr="00693EB8">
        <w:rPr>
          <w:rFonts w:ascii="Arial" w:hAnsi="Arial" w:cs="Arial"/>
          <w:sz w:val="20"/>
          <w:szCs w:val="20"/>
          <w:lang w:val="en-GB"/>
        </w:rPr>
        <w:t>e</w:t>
      </w:r>
      <w:r w:rsidR="0085334D">
        <w:rPr>
          <w:rFonts w:ascii="Arial" w:hAnsi="Arial" w:cs="Arial"/>
          <w:sz w:val="20"/>
          <w:szCs w:val="20"/>
          <w:lang w:val="en-GB"/>
        </w:rPr>
        <w:t>rs.  A full valuation of</w:t>
      </w:r>
      <w:r w:rsidRPr="00693EB8">
        <w:rPr>
          <w:rFonts w:ascii="Arial" w:hAnsi="Arial" w:cs="Arial"/>
          <w:sz w:val="20"/>
          <w:szCs w:val="20"/>
          <w:lang w:val="en-GB"/>
        </w:rPr>
        <w:t xml:space="preserve"> the Group’s properties will be carried out by independent professional </w:t>
      </w:r>
      <w:proofErr w:type="spellStart"/>
      <w:r w:rsidR="00AA5615" w:rsidRPr="00693EB8">
        <w:rPr>
          <w:rFonts w:ascii="Arial" w:hAnsi="Arial" w:cs="Arial"/>
          <w:sz w:val="20"/>
          <w:szCs w:val="20"/>
          <w:lang w:val="en-GB"/>
        </w:rPr>
        <w:t>valuers</w:t>
      </w:r>
      <w:proofErr w:type="spellEnd"/>
      <w:r w:rsidR="00AA5615" w:rsidRPr="00693EB8">
        <w:rPr>
          <w:rFonts w:ascii="Arial" w:hAnsi="Arial" w:cs="Arial"/>
          <w:sz w:val="20"/>
          <w:szCs w:val="20"/>
          <w:lang w:val="en-GB"/>
        </w:rPr>
        <w:t xml:space="preserve"> at 31 March 201</w:t>
      </w:r>
      <w:r w:rsidR="00BC6B2B">
        <w:rPr>
          <w:rFonts w:ascii="Arial" w:hAnsi="Arial" w:cs="Arial"/>
          <w:sz w:val="20"/>
          <w:szCs w:val="20"/>
          <w:lang w:val="en-GB"/>
        </w:rPr>
        <w:t>9</w:t>
      </w:r>
      <w:r w:rsidRPr="00693EB8">
        <w:rPr>
          <w:rFonts w:ascii="Arial" w:hAnsi="Arial" w:cs="Arial"/>
          <w:sz w:val="20"/>
          <w:szCs w:val="20"/>
          <w:lang w:val="en-GB"/>
        </w:rPr>
        <w:t>.</w:t>
      </w:r>
    </w:p>
    <w:p w:rsidR="006D047C" w:rsidRPr="006D047C" w:rsidRDefault="006D047C" w:rsidP="006D047C">
      <w:pPr>
        <w:pStyle w:val="ListParagraph"/>
        <w:numPr>
          <w:ilvl w:val="0"/>
          <w:numId w:val="10"/>
        </w:numPr>
        <w:rPr>
          <w:rFonts w:ascii="Arial" w:hAnsi="Arial" w:cs="Arial"/>
          <w:b/>
          <w:sz w:val="20"/>
          <w:szCs w:val="20"/>
        </w:rPr>
      </w:pPr>
      <w:r w:rsidRPr="006D047C">
        <w:rPr>
          <w:rFonts w:ascii="Arial" w:hAnsi="Arial" w:cs="Arial"/>
          <w:b/>
          <w:sz w:val="20"/>
          <w:szCs w:val="20"/>
        </w:rPr>
        <w:t>Financial Instruments – fair value disclosure</w:t>
      </w:r>
    </w:p>
    <w:p w:rsidR="006D047C" w:rsidRDefault="006D047C" w:rsidP="006D047C">
      <w:pPr>
        <w:rPr>
          <w:rFonts w:ascii="Arial" w:hAnsi="Arial" w:cs="Arial"/>
          <w:sz w:val="20"/>
          <w:szCs w:val="20"/>
        </w:rPr>
      </w:pPr>
    </w:p>
    <w:p w:rsidR="006D047C" w:rsidRDefault="006D047C" w:rsidP="00C25638">
      <w:pPr>
        <w:spacing w:line="276" w:lineRule="auto"/>
        <w:jc w:val="both"/>
        <w:rPr>
          <w:rFonts w:ascii="Arial" w:hAnsi="Arial" w:cs="Arial"/>
          <w:sz w:val="20"/>
          <w:szCs w:val="20"/>
        </w:rPr>
      </w:pPr>
      <w:r w:rsidRPr="006D047C">
        <w:rPr>
          <w:rFonts w:ascii="Arial" w:hAnsi="Arial" w:cs="Arial"/>
          <w:sz w:val="20"/>
          <w:szCs w:val="20"/>
        </w:rPr>
        <w:t>The Group seeks to reduce interest rate risk by fixing rates on the majority of its loans and borrowings, either through the use of fixed rate mortgage finance or through interest rate swaps.  The Group does not speculate in treasury products.</w:t>
      </w:r>
    </w:p>
    <w:p w:rsidR="006D047C" w:rsidRPr="006D047C" w:rsidRDefault="006D047C" w:rsidP="00C25638">
      <w:pPr>
        <w:spacing w:line="276" w:lineRule="auto"/>
        <w:jc w:val="both"/>
        <w:rPr>
          <w:rFonts w:ascii="Arial" w:hAnsi="Arial" w:cs="Arial"/>
          <w:sz w:val="20"/>
          <w:szCs w:val="20"/>
        </w:rPr>
      </w:pPr>
    </w:p>
    <w:p w:rsidR="006D047C" w:rsidRPr="00150DB1" w:rsidRDefault="006D047C" w:rsidP="00C25638">
      <w:pPr>
        <w:spacing w:line="276" w:lineRule="auto"/>
        <w:jc w:val="both"/>
        <w:rPr>
          <w:rFonts w:ascii="Arial" w:hAnsi="Arial" w:cs="Arial"/>
          <w:sz w:val="20"/>
          <w:szCs w:val="20"/>
        </w:rPr>
      </w:pPr>
      <w:r w:rsidRPr="00150DB1">
        <w:rPr>
          <w:rFonts w:ascii="Arial" w:hAnsi="Arial" w:cs="Arial"/>
          <w:sz w:val="20"/>
          <w:szCs w:val="20"/>
        </w:rPr>
        <w:t>The Group does not hedge account and all its mortgages and interest rate swaps are initially recognised at fair value</w:t>
      </w:r>
      <w:r w:rsidR="00065E59" w:rsidRPr="00150DB1">
        <w:rPr>
          <w:rFonts w:ascii="Arial" w:hAnsi="Arial" w:cs="Arial"/>
          <w:sz w:val="20"/>
          <w:szCs w:val="20"/>
        </w:rPr>
        <w:t xml:space="preserve">. </w:t>
      </w:r>
      <w:r w:rsidR="00150DB1" w:rsidRPr="00150DB1">
        <w:rPr>
          <w:rFonts w:ascii="Arial" w:hAnsi="Arial" w:cs="Arial"/>
          <w:sz w:val="20"/>
          <w:szCs w:val="20"/>
        </w:rPr>
        <w:t>Mortgages are subsequently recorded at amortised cost whilst interest rate swaps are subsequently recorded at fair value</w:t>
      </w:r>
      <w:r w:rsidRPr="00150DB1">
        <w:rPr>
          <w:rFonts w:ascii="Arial" w:hAnsi="Arial" w:cs="Arial"/>
          <w:sz w:val="20"/>
          <w:szCs w:val="20"/>
        </w:rPr>
        <w:t xml:space="preserve">, with any movement being recorded in the consolidated income statement.  The fair values of all these financial instruments are determined by reference to observable inputs that are classified as Level 2 in the fair value hierarchy set out in International Financial Reporting Standard 13 </w:t>
      </w:r>
      <w:r w:rsidRPr="00150DB1">
        <w:rPr>
          <w:rFonts w:ascii="Arial" w:hAnsi="Arial" w:cs="Arial"/>
          <w:i/>
          <w:sz w:val="20"/>
          <w:szCs w:val="20"/>
        </w:rPr>
        <w:t>Fair Value Measurement</w:t>
      </w:r>
      <w:r w:rsidRPr="00150DB1">
        <w:rPr>
          <w:rFonts w:ascii="Arial" w:hAnsi="Arial" w:cs="Arial"/>
          <w:sz w:val="20"/>
          <w:szCs w:val="20"/>
        </w:rPr>
        <w:t xml:space="preserve">. Fair values have been determined by discounting expected future cash flows using market interest rates and yield curves over the remaining term of the instrument, as adjusted to reflect the credit risk attributable to the Group and, where relevant, </w:t>
      </w:r>
      <w:proofErr w:type="gramStart"/>
      <w:r w:rsidR="002B7E0A" w:rsidRPr="00150DB1">
        <w:rPr>
          <w:rFonts w:ascii="Arial" w:hAnsi="Arial" w:cs="Arial"/>
          <w:sz w:val="20"/>
          <w:szCs w:val="20"/>
        </w:rPr>
        <w:t>its</w:t>
      </w:r>
      <w:proofErr w:type="gramEnd"/>
      <w:r w:rsidRPr="00150DB1">
        <w:rPr>
          <w:rFonts w:ascii="Arial" w:hAnsi="Arial" w:cs="Arial"/>
          <w:sz w:val="20"/>
          <w:szCs w:val="20"/>
        </w:rPr>
        <w:t xml:space="preserve"> counterparty.</w:t>
      </w:r>
    </w:p>
    <w:p w:rsidR="006D047C" w:rsidRPr="0021228D" w:rsidRDefault="006D047C" w:rsidP="006D047C">
      <w:pPr>
        <w:rPr>
          <w:rFonts w:ascii="Arial" w:hAnsi="Arial" w:cs="Arial"/>
          <w:sz w:val="20"/>
          <w:szCs w:val="20"/>
          <w:highlight w:val="yellow"/>
        </w:rPr>
      </w:pPr>
    </w:p>
    <w:p w:rsidR="006D047C" w:rsidRPr="00150DB1" w:rsidRDefault="006D047C" w:rsidP="006D047C">
      <w:pPr>
        <w:rPr>
          <w:rFonts w:ascii="Arial" w:hAnsi="Arial" w:cs="Arial"/>
          <w:sz w:val="20"/>
          <w:szCs w:val="20"/>
        </w:rPr>
      </w:pPr>
      <w:r w:rsidRPr="00150DB1">
        <w:rPr>
          <w:rFonts w:ascii="Arial" w:hAnsi="Arial" w:cs="Arial"/>
          <w:sz w:val="20"/>
          <w:szCs w:val="20"/>
        </w:rPr>
        <w:t>Fair value measurements are as follows:</w:t>
      </w:r>
    </w:p>
    <w:p w:rsidR="006D047C" w:rsidRPr="0021228D" w:rsidRDefault="006D047C" w:rsidP="006D047C">
      <w:pPr>
        <w:rPr>
          <w:rFonts w:ascii="Arial" w:hAnsi="Arial" w:cs="Arial"/>
          <w:sz w:val="20"/>
          <w:szCs w:val="20"/>
          <w:highlight w:val="yellow"/>
        </w:rPr>
      </w:pPr>
    </w:p>
    <w:tbl>
      <w:tblPr>
        <w:tblStyle w:val="TableGrid"/>
        <w:tblW w:w="0" w:type="auto"/>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5"/>
        <w:gridCol w:w="1134"/>
        <w:gridCol w:w="992"/>
        <w:gridCol w:w="1134"/>
        <w:gridCol w:w="993"/>
        <w:gridCol w:w="1134"/>
        <w:gridCol w:w="1002"/>
      </w:tblGrid>
      <w:tr w:rsidR="00D83A87" w:rsidRPr="0021228D" w:rsidTr="00D83A87">
        <w:trPr>
          <w:trHeight w:val="231"/>
        </w:trPr>
        <w:tc>
          <w:tcPr>
            <w:tcW w:w="2255" w:type="dxa"/>
          </w:tcPr>
          <w:p w:rsidR="00D83A87" w:rsidRPr="009C1A13" w:rsidRDefault="00D83A87" w:rsidP="0050573B">
            <w:pPr>
              <w:rPr>
                <w:rFonts w:ascii="Arial" w:hAnsi="Arial" w:cs="Arial"/>
                <w:sz w:val="18"/>
                <w:szCs w:val="18"/>
              </w:rPr>
            </w:pPr>
          </w:p>
        </w:tc>
        <w:tc>
          <w:tcPr>
            <w:tcW w:w="2126" w:type="dxa"/>
            <w:gridSpan w:val="2"/>
            <w:vMerge w:val="restart"/>
          </w:tcPr>
          <w:p w:rsidR="00D83A87" w:rsidRPr="009C1A13" w:rsidRDefault="00D83A87" w:rsidP="002A3EA9">
            <w:pPr>
              <w:jc w:val="center"/>
              <w:rPr>
                <w:rFonts w:ascii="Arial" w:hAnsi="Arial" w:cs="Arial"/>
                <w:b/>
                <w:sz w:val="18"/>
                <w:szCs w:val="18"/>
              </w:rPr>
            </w:pPr>
            <w:r w:rsidRPr="009C1A13">
              <w:rPr>
                <w:rFonts w:ascii="Arial" w:hAnsi="Arial" w:cs="Arial"/>
                <w:b/>
                <w:sz w:val="18"/>
                <w:szCs w:val="18"/>
              </w:rPr>
              <w:t>Unaudited</w:t>
            </w:r>
          </w:p>
          <w:p w:rsidR="00D83A87" w:rsidRPr="009C1A13" w:rsidRDefault="00D83A87" w:rsidP="00BC6B2B">
            <w:pPr>
              <w:jc w:val="center"/>
              <w:rPr>
                <w:rFonts w:ascii="Arial" w:hAnsi="Arial" w:cs="Arial"/>
                <w:b/>
                <w:sz w:val="18"/>
                <w:szCs w:val="18"/>
              </w:rPr>
            </w:pPr>
            <w:r w:rsidRPr="009C1A13">
              <w:rPr>
                <w:rFonts w:ascii="Arial" w:hAnsi="Arial" w:cs="Arial"/>
                <w:b/>
                <w:sz w:val="18"/>
                <w:szCs w:val="18"/>
              </w:rPr>
              <w:t>30 Sep 201</w:t>
            </w:r>
            <w:r w:rsidR="00BC6B2B">
              <w:rPr>
                <w:rFonts w:ascii="Arial" w:hAnsi="Arial" w:cs="Arial"/>
                <w:b/>
                <w:sz w:val="18"/>
                <w:szCs w:val="18"/>
              </w:rPr>
              <w:t>8</w:t>
            </w:r>
          </w:p>
        </w:tc>
        <w:tc>
          <w:tcPr>
            <w:tcW w:w="2127" w:type="dxa"/>
            <w:gridSpan w:val="2"/>
            <w:vMerge w:val="restart"/>
          </w:tcPr>
          <w:p w:rsidR="00D83A87" w:rsidRPr="009C1A13" w:rsidRDefault="00D83A87" w:rsidP="002A3EA9">
            <w:pPr>
              <w:jc w:val="center"/>
              <w:rPr>
                <w:rFonts w:ascii="Arial" w:hAnsi="Arial" w:cs="Arial"/>
                <w:b/>
                <w:sz w:val="18"/>
                <w:szCs w:val="18"/>
              </w:rPr>
            </w:pPr>
            <w:r w:rsidRPr="009C1A13">
              <w:rPr>
                <w:rFonts w:ascii="Arial" w:hAnsi="Arial" w:cs="Arial"/>
                <w:b/>
                <w:sz w:val="18"/>
                <w:szCs w:val="18"/>
              </w:rPr>
              <w:t>Unaudited</w:t>
            </w:r>
          </w:p>
          <w:p w:rsidR="00D83A87" w:rsidRPr="009C1A13" w:rsidRDefault="00D83A87" w:rsidP="00BC6B2B">
            <w:pPr>
              <w:jc w:val="center"/>
              <w:rPr>
                <w:rFonts w:ascii="Arial" w:hAnsi="Arial" w:cs="Arial"/>
                <w:b/>
                <w:sz w:val="18"/>
                <w:szCs w:val="18"/>
              </w:rPr>
            </w:pPr>
            <w:r w:rsidRPr="009C1A13">
              <w:rPr>
                <w:rFonts w:ascii="Arial" w:hAnsi="Arial" w:cs="Arial"/>
                <w:b/>
                <w:sz w:val="18"/>
                <w:szCs w:val="18"/>
              </w:rPr>
              <w:t>30 Sep 201</w:t>
            </w:r>
            <w:r w:rsidR="00BC6B2B">
              <w:rPr>
                <w:rFonts w:ascii="Arial" w:hAnsi="Arial" w:cs="Arial"/>
                <w:b/>
                <w:sz w:val="18"/>
                <w:szCs w:val="18"/>
              </w:rPr>
              <w:t>7</w:t>
            </w:r>
          </w:p>
        </w:tc>
        <w:tc>
          <w:tcPr>
            <w:tcW w:w="2136" w:type="dxa"/>
            <w:gridSpan w:val="2"/>
            <w:vMerge w:val="restart"/>
          </w:tcPr>
          <w:p w:rsidR="00D83A87" w:rsidRPr="009C1A13" w:rsidRDefault="00D83A87" w:rsidP="00D83A87">
            <w:pPr>
              <w:jc w:val="center"/>
              <w:rPr>
                <w:rFonts w:ascii="Arial" w:hAnsi="Arial" w:cs="Arial"/>
                <w:b/>
                <w:sz w:val="18"/>
                <w:szCs w:val="18"/>
              </w:rPr>
            </w:pPr>
            <w:r w:rsidRPr="009C1A13">
              <w:rPr>
                <w:rFonts w:ascii="Arial" w:hAnsi="Arial" w:cs="Arial"/>
                <w:b/>
                <w:sz w:val="18"/>
                <w:szCs w:val="18"/>
              </w:rPr>
              <w:t>Audited</w:t>
            </w:r>
          </w:p>
          <w:p w:rsidR="00D83A87" w:rsidRPr="009C1A13" w:rsidRDefault="008D125C" w:rsidP="00BC6B2B">
            <w:pPr>
              <w:jc w:val="center"/>
              <w:rPr>
                <w:rFonts w:ascii="Arial" w:hAnsi="Arial" w:cs="Arial"/>
                <w:b/>
                <w:sz w:val="18"/>
                <w:szCs w:val="18"/>
              </w:rPr>
            </w:pPr>
            <w:r>
              <w:rPr>
                <w:rFonts w:ascii="Arial" w:hAnsi="Arial" w:cs="Arial"/>
                <w:b/>
                <w:sz w:val="18"/>
                <w:szCs w:val="18"/>
              </w:rPr>
              <w:t>31 Mar 201</w:t>
            </w:r>
            <w:r w:rsidR="00BC6B2B">
              <w:rPr>
                <w:rFonts w:ascii="Arial" w:hAnsi="Arial" w:cs="Arial"/>
                <w:b/>
                <w:sz w:val="18"/>
                <w:szCs w:val="18"/>
              </w:rPr>
              <w:t>8</w:t>
            </w:r>
          </w:p>
        </w:tc>
      </w:tr>
      <w:tr w:rsidR="00D83A87" w:rsidRPr="0021228D" w:rsidTr="00D83A87">
        <w:trPr>
          <w:trHeight w:val="157"/>
        </w:trPr>
        <w:tc>
          <w:tcPr>
            <w:tcW w:w="2255" w:type="dxa"/>
          </w:tcPr>
          <w:p w:rsidR="00D83A87" w:rsidRPr="009C1A13" w:rsidRDefault="00D83A87" w:rsidP="0050573B">
            <w:pPr>
              <w:rPr>
                <w:rFonts w:ascii="Arial" w:hAnsi="Arial" w:cs="Arial"/>
                <w:sz w:val="18"/>
                <w:szCs w:val="18"/>
              </w:rPr>
            </w:pPr>
          </w:p>
        </w:tc>
        <w:tc>
          <w:tcPr>
            <w:tcW w:w="2126" w:type="dxa"/>
            <w:gridSpan w:val="2"/>
            <w:vMerge/>
          </w:tcPr>
          <w:p w:rsidR="00D83A87" w:rsidRPr="009C1A13" w:rsidRDefault="00D83A87" w:rsidP="002A3EA9">
            <w:pPr>
              <w:rPr>
                <w:rFonts w:ascii="Arial" w:hAnsi="Arial" w:cs="Arial"/>
                <w:b/>
                <w:sz w:val="18"/>
                <w:szCs w:val="18"/>
              </w:rPr>
            </w:pPr>
          </w:p>
        </w:tc>
        <w:tc>
          <w:tcPr>
            <w:tcW w:w="2127" w:type="dxa"/>
            <w:gridSpan w:val="2"/>
            <w:vMerge/>
          </w:tcPr>
          <w:p w:rsidR="00D83A87" w:rsidRPr="009C1A13" w:rsidRDefault="00D83A87" w:rsidP="00D946D9">
            <w:pPr>
              <w:jc w:val="right"/>
              <w:rPr>
                <w:rFonts w:ascii="Arial" w:hAnsi="Arial" w:cs="Arial"/>
                <w:b/>
                <w:sz w:val="18"/>
                <w:szCs w:val="18"/>
              </w:rPr>
            </w:pPr>
          </w:p>
        </w:tc>
        <w:tc>
          <w:tcPr>
            <w:tcW w:w="2136" w:type="dxa"/>
            <w:gridSpan w:val="2"/>
            <w:vMerge/>
          </w:tcPr>
          <w:p w:rsidR="00D83A87" w:rsidRPr="009C1A13" w:rsidRDefault="00D83A87" w:rsidP="00D946D9">
            <w:pPr>
              <w:jc w:val="right"/>
              <w:rPr>
                <w:rFonts w:ascii="Arial" w:hAnsi="Arial" w:cs="Arial"/>
                <w:b/>
                <w:sz w:val="18"/>
                <w:szCs w:val="18"/>
              </w:rPr>
            </w:pPr>
          </w:p>
        </w:tc>
      </w:tr>
      <w:tr w:rsidR="00D83A87" w:rsidRPr="0021228D" w:rsidTr="00D83A87">
        <w:trPr>
          <w:trHeight w:val="231"/>
        </w:trPr>
        <w:tc>
          <w:tcPr>
            <w:tcW w:w="2255" w:type="dxa"/>
          </w:tcPr>
          <w:p w:rsidR="00D83A87" w:rsidRPr="009C1A13" w:rsidRDefault="00D83A87" w:rsidP="0050573B">
            <w:pPr>
              <w:rPr>
                <w:rFonts w:ascii="Arial" w:hAnsi="Arial" w:cs="Arial"/>
                <w:sz w:val="18"/>
                <w:szCs w:val="18"/>
              </w:rPr>
            </w:pPr>
          </w:p>
        </w:tc>
        <w:tc>
          <w:tcPr>
            <w:tcW w:w="1134" w:type="dxa"/>
          </w:tcPr>
          <w:p w:rsidR="00D83A87" w:rsidRPr="00075308" w:rsidRDefault="00D83A87" w:rsidP="008A4881">
            <w:pPr>
              <w:jc w:val="right"/>
              <w:rPr>
                <w:rFonts w:ascii="Arial" w:hAnsi="Arial" w:cs="Arial"/>
                <w:b/>
                <w:sz w:val="18"/>
                <w:szCs w:val="18"/>
                <w:highlight w:val="yellow"/>
              </w:rPr>
            </w:pPr>
            <w:r w:rsidRPr="002A45BA">
              <w:rPr>
                <w:rFonts w:ascii="Arial" w:hAnsi="Arial" w:cs="Arial"/>
                <w:b/>
                <w:sz w:val="18"/>
                <w:szCs w:val="18"/>
              </w:rPr>
              <w:t>Book</w:t>
            </w:r>
            <w:r w:rsidRPr="00075308">
              <w:rPr>
                <w:rFonts w:ascii="Arial" w:hAnsi="Arial" w:cs="Arial"/>
                <w:b/>
                <w:sz w:val="18"/>
                <w:szCs w:val="18"/>
                <w:highlight w:val="yellow"/>
              </w:rPr>
              <w:t xml:space="preserve"> </w:t>
            </w:r>
            <w:r w:rsidRPr="002A45BA">
              <w:rPr>
                <w:rFonts w:ascii="Arial" w:hAnsi="Arial" w:cs="Arial"/>
                <w:b/>
                <w:sz w:val="18"/>
                <w:szCs w:val="18"/>
              </w:rPr>
              <w:t>Value</w:t>
            </w:r>
          </w:p>
        </w:tc>
        <w:tc>
          <w:tcPr>
            <w:tcW w:w="992" w:type="dxa"/>
          </w:tcPr>
          <w:p w:rsidR="00D83A87" w:rsidRPr="00524B31" w:rsidRDefault="00D83A87" w:rsidP="008A4881">
            <w:pPr>
              <w:jc w:val="right"/>
              <w:rPr>
                <w:rFonts w:ascii="Arial" w:hAnsi="Arial" w:cs="Arial"/>
                <w:b/>
                <w:sz w:val="18"/>
                <w:szCs w:val="18"/>
              </w:rPr>
            </w:pPr>
            <w:r w:rsidRPr="00524B31">
              <w:rPr>
                <w:rFonts w:ascii="Arial" w:hAnsi="Arial" w:cs="Arial"/>
                <w:b/>
                <w:sz w:val="18"/>
                <w:szCs w:val="18"/>
              </w:rPr>
              <w:t>Fair Value</w:t>
            </w:r>
          </w:p>
        </w:tc>
        <w:tc>
          <w:tcPr>
            <w:tcW w:w="1134" w:type="dxa"/>
          </w:tcPr>
          <w:p w:rsidR="00D83A87" w:rsidRPr="009C1A13" w:rsidRDefault="00D83A87" w:rsidP="00524998">
            <w:pPr>
              <w:jc w:val="right"/>
              <w:rPr>
                <w:rFonts w:ascii="Arial" w:hAnsi="Arial" w:cs="Arial"/>
                <w:b/>
                <w:sz w:val="18"/>
                <w:szCs w:val="18"/>
              </w:rPr>
            </w:pPr>
            <w:r>
              <w:rPr>
                <w:rFonts w:ascii="Arial" w:hAnsi="Arial" w:cs="Arial"/>
                <w:b/>
                <w:sz w:val="18"/>
                <w:szCs w:val="18"/>
              </w:rPr>
              <w:t>Book Value</w:t>
            </w:r>
          </w:p>
        </w:tc>
        <w:tc>
          <w:tcPr>
            <w:tcW w:w="993" w:type="dxa"/>
          </w:tcPr>
          <w:p w:rsidR="00D83A87" w:rsidRPr="009C1A13" w:rsidRDefault="00D83A87" w:rsidP="00524998">
            <w:pPr>
              <w:jc w:val="right"/>
              <w:rPr>
                <w:rFonts w:ascii="Arial" w:hAnsi="Arial" w:cs="Arial"/>
                <w:b/>
                <w:sz w:val="18"/>
                <w:szCs w:val="18"/>
              </w:rPr>
            </w:pPr>
            <w:r>
              <w:rPr>
                <w:rFonts w:ascii="Arial" w:hAnsi="Arial" w:cs="Arial"/>
                <w:b/>
                <w:sz w:val="18"/>
                <w:szCs w:val="18"/>
              </w:rPr>
              <w:t>Fair Value</w:t>
            </w:r>
          </w:p>
        </w:tc>
        <w:tc>
          <w:tcPr>
            <w:tcW w:w="1134" w:type="dxa"/>
          </w:tcPr>
          <w:p w:rsidR="00D83A87" w:rsidRPr="009C1A13" w:rsidRDefault="00D83A87" w:rsidP="00524998">
            <w:pPr>
              <w:jc w:val="right"/>
              <w:rPr>
                <w:rFonts w:ascii="Arial" w:hAnsi="Arial" w:cs="Arial"/>
                <w:b/>
                <w:sz w:val="18"/>
                <w:szCs w:val="18"/>
              </w:rPr>
            </w:pPr>
            <w:r>
              <w:rPr>
                <w:rFonts w:ascii="Arial" w:hAnsi="Arial" w:cs="Arial"/>
                <w:b/>
                <w:sz w:val="18"/>
                <w:szCs w:val="18"/>
              </w:rPr>
              <w:t>Book Value</w:t>
            </w:r>
          </w:p>
        </w:tc>
        <w:tc>
          <w:tcPr>
            <w:tcW w:w="1002" w:type="dxa"/>
          </w:tcPr>
          <w:p w:rsidR="00D83A87" w:rsidRPr="00524B31" w:rsidRDefault="00D83A87" w:rsidP="00524998">
            <w:pPr>
              <w:jc w:val="right"/>
              <w:rPr>
                <w:rFonts w:ascii="Arial" w:hAnsi="Arial" w:cs="Arial"/>
                <w:b/>
                <w:sz w:val="18"/>
                <w:szCs w:val="18"/>
              </w:rPr>
            </w:pPr>
            <w:r w:rsidRPr="00524B31">
              <w:rPr>
                <w:rFonts w:ascii="Arial" w:hAnsi="Arial" w:cs="Arial"/>
                <w:b/>
                <w:sz w:val="18"/>
                <w:szCs w:val="18"/>
              </w:rPr>
              <w:t>Fair Value</w:t>
            </w:r>
          </w:p>
        </w:tc>
      </w:tr>
      <w:tr w:rsidR="00D83A87" w:rsidRPr="0021228D" w:rsidTr="00D83A87">
        <w:trPr>
          <w:trHeight w:val="231"/>
        </w:trPr>
        <w:tc>
          <w:tcPr>
            <w:tcW w:w="2255" w:type="dxa"/>
          </w:tcPr>
          <w:p w:rsidR="00D83A87" w:rsidRPr="009C1A13" w:rsidRDefault="00D83A87" w:rsidP="0050573B">
            <w:pPr>
              <w:rPr>
                <w:rFonts w:ascii="Arial" w:hAnsi="Arial" w:cs="Arial"/>
                <w:sz w:val="18"/>
                <w:szCs w:val="18"/>
              </w:rPr>
            </w:pPr>
          </w:p>
        </w:tc>
        <w:tc>
          <w:tcPr>
            <w:tcW w:w="1134" w:type="dxa"/>
          </w:tcPr>
          <w:p w:rsidR="00D83A87" w:rsidRPr="009C1A13" w:rsidRDefault="00D83A87" w:rsidP="002A3EA9">
            <w:pPr>
              <w:jc w:val="right"/>
              <w:rPr>
                <w:rFonts w:ascii="Arial" w:hAnsi="Arial" w:cs="Arial"/>
                <w:b/>
                <w:sz w:val="18"/>
                <w:szCs w:val="18"/>
              </w:rPr>
            </w:pPr>
            <w:r w:rsidRPr="009C1A13">
              <w:rPr>
                <w:rFonts w:ascii="Arial" w:hAnsi="Arial" w:cs="Arial"/>
                <w:b/>
                <w:sz w:val="18"/>
                <w:szCs w:val="18"/>
              </w:rPr>
              <w:t>£000</w:t>
            </w:r>
          </w:p>
        </w:tc>
        <w:tc>
          <w:tcPr>
            <w:tcW w:w="992" w:type="dxa"/>
          </w:tcPr>
          <w:p w:rsidR="00D83A87" w:rsidRPr="00524B31" w:rsidRDefault="00D83A87" w:rsidP="002A3EA9">
            <w:pPr>
              <w:jc w:val="right"/>
              <w:rPr>
                <w:rFonts w:ascii="Arial" w:hAnsi="Arial" w:cs="Arial"/>
                <w:b/>
                <w:sz w:val="18"/>
                <w:szCs w:val="18"/>
              </w:rPr>
            </w:pPr>
            <w:r w:rsidRPr="00524B31">
              <w:rPr>
                <w:rFonts w:ascii="Arial" w:hAnsi="Arial" w:cs="Arial"/>
                <w:b/>
                <w:sz w:val="18"/>
                <w:szCs w:val="18"/>
              </w:rPr>
              <w:t>£000</w:t>
            </w:r>
          </w:p>
        </w:tc>
        <w:tc>
          <w:tcPr>
            <w:tcW w:w="1134" w:type="dxa"/>
          </w:tcPr>
          <w:p w:rsidR="00D83A87" w:rsidRPr="009C1A13" w:rsidRDefault="00D83A87" w:rsidP="00524998">
            <w:pPr>
              <w:jc w:val="right"/>
              <w:rPr>
                <w:rFonts w:ascii="Arial" w:hAnsi="Arial" w:cs="Arial"/>
                <w:b/>
                <w:sz w:val="18"/>
                <w:szCs w:val="18"/>
              </w:rPr>
            </w:pPr>
            <w:r w:rsidRPr="009C1A13">
              <w:rPr>
                <w:rFonts w:ascii="Arial" w:hAnsi="Arial" w:cs="Arial"/>
                <w:b/>
                <w:sz w:val="18"/>
                <w:szCs w:val="18"/>
              </w:rPr>
              <w:t>£000</w:t>
            </w:r>
          </w:p>
        </w:tc>
        <w:tc>
          <w:tcPr>
            <w:tcW w:w="993" w:type="dxa"/>
          </w:tcPr>
          <w:p w:rsidR="00D83A87" w:rsidRPr="009C1A13" w:rsidRDefault="00D83A87" w:rsidP="00524998">
            <w:pPr>
              <w:jc w:val="right"/>
              <w:rPr>
                <w:rFonts w:ascii="Arial" w:hAnsi="Arial" w:cs="Arial"/>
                <w:b/>
                <w:sz w:val="18"/>
                <w:szCs w:val="18"/>
              </w:rPr>
            </w:pPr>
            <w:r w:rsidRPr="009C1A13">
              <w:rPr>
                <w:rFonts w:ascii="Arial" w:hAnsi="Arial" w:cs="Arial"/>
                <w:b/>
                <w:sz w:val="18"/>
                <w:szCs w:val="18"/>
              </w:rPr>
              <w:t>£000</w:t>
            </w:r>
          </w:p>
        </w:tc>
        <w:tc>
          <w:tcPr>
            <w:tcW w:w="1134" w:type="dxa"/>
          </w:tcPr>
          <w:p w:rsidR="00D83A87" w:rsidRPr="009C1A13" w:rsidRDefault="00D83A87" w:rsidP="00524998">
            <w:pPr>
              <w:jc w:val="right"/>
              <w:rPr>
                <w:rFonts w:ascii="Arial" w:hAnsi="Arial" w:cs="Arial"/>
                <w:b/>
                <w:sz w:val="18"/>
                <w:szCs w:val="18"/>
              </w:rPr>
            </w:pPr>
            <w:r w:rsidRPr="009C1A13">
              <w:rPr>
                <w:rFonts w:ascii="Arial" w:hAnsi="Arial" w:cs="Arial"/>
                <w:b/>
                <w:sz w:val="18"/>
                <w:szCs w:val="18"/>
              </w:rPr>
              <w:t>£000</w:t>
            </w:r>
          </w:p>
        </w:tc>
        <w:tc>
          <w:tcPr>
            <w:tcW w:w="1002" w:type="dxa"/>
          </w:tcPr>
          <w:p w:rsidR="00D83A87" w:rsidRPr="00524B31" w:rsidRDefault="00D83A87" w:rsidP="00524998">
            <w:pPr>
              <w:jc w:val="right"/>
              <w:rPr>
                <w:rFonts w:ascii="Arial" w:hAnsi="Arial" w:cs="Arial"/>
                <w:b/>
                <w:sz w:val="18"/>
                <w:szCs w:val="18"/>
              </w:rPr>
            </w:pPr>
            <w:r w:rsidRPr="00524B31">
              <w:rPr>
                <w:rFonts w:ascii="Arial" w:hAnsi="Arial" w:cs="Arial"/>
                <w:b/>
                <w:sz w:val="18"/>
                <w:szCs w:val="18"/>
              </w:rPr>
              <w:t>£000</w:t>
            </w:r>
          </w:p>
        </w:tc>
      </w:tr>
      <w:tr w:rsidR="00D83A87" w:rsidRPr="0021228D" w:rsidTr="00D83A87">
        <w:trPr>
          <w:trHeight w:val="231"/>
        </w:trPr>
        <w:tc>
          <w:tcPr>
            <w:tcW w:w="2255" w:type="dxa"/>
          </w:tcPr>
          <w:p w:rsidR="00D83A87" w:rsidRPr="009C1A13" w:rsidRDefault="00D83A87" w:rsidP="0050573B">
            <w:pPr>
              <w:rPr>
                <w:rFonts w:ascii="Arial" w:hAnsi="Arial" w:cs="Arial"/>
                <w:sz w:val="18"/>
                <w:szCs w:val="18"/>
              </w:rPr>
            </w:pPr>
          </w:p>
        </w:tc>
        <w:tc>
          <w:tcPr>
            <w:tcW w:w="1134" w:type="dxa"/>
          </w:tcPr>
          <w:p w:rsidR="00D83A87" w:rsidRPr="009C1A13" w:rsidRDefault="00D83A87" w:rsidP="0050573B">
            <w:pPr>
              <w:rPr>
                <w:rFonts w:ascii="Arial" w:hAnsi="Arial" w:cs="Arial"/>
                <w:sz w:val="18"/>
                <w:szCs w:val="18"/>
              </w:rPr>
            </w:pPr>
          </w:p>
        </w:tc>
        <w:tc>
          <w:tcPr>
            <w:tcW w:w="992" w:type="dxa"/>
          </w:tcPr>
          <w:p w:rsidR="00D83A87" w:rsidRPr="00524B31" w:rsidRDefault="00D83A87" w:rsidP="0050573B">
            <w:pPr>
              <w:rPr>
                <w:rFonts w:ascii="Arial" w:hAnsi="Arial" w:cs="Arial"/>
                <w:sz w:val="18"/>
                <w:szCs w:val="18"/>
              </w:rPr>
            </w:pPr>
          </w:p>
        </w:tc>
        <w:tc>
          <w:tcPr>
            <w:tcW w:w="1134" w:type="dxa"/>
          </w:tcPr>
          <w:p w:rsidR="00D83A87" w:rsidRPr="009C1A13" w:rsidRDefault="00D83A87" w:rsidP="0050573B">
            <w:pPr>
              <w:rPr>
                <w:rFonts w:ascii="Arial" w:hAnsi="Arial" w:cs="Arial"/>
                <w:sz w:val="18"/>
                <w:szCs w:val="18"/>
              </w:rPr>
            </w:pPr>
          </w:p>
        </w:tc>
        <w:tc>
          <w:tcPr>
            <w:tcW w:w="993" w:type="dxa"/>
          </w:tcPr>
          <w:p w:rsidR="00D83A87" w:rsidRPr="009C1A13" w:rsidRDefault="00D83A87" w:rsidP="0050573B">
            <w:pPr>
              <w:rPr>
                <w:rFonts w:ascii="Arial" w:hAnsi="Arial" w:cs="Arial"/>
                <w:sz w:val="18"/>
                <w:szCs w:val="18"/>
              </w:rPr>
            </w:pPr>
          </w:p>
        </w:tc>
        <w:tc>
          <w:tcPr>
            <w:tcW w:w="1134" w:type="dxa"/>
          </w:tcPr>
          <w:p w:rsidR="00D83A87" w:rsidRPr="009C1A13" w:rsidRDefault="00D83A87" w:rsidP="0050573B">
            <w:pPr>
              <w:rPr>
                <w:rFonts w:ascii="Arial" w:hAnsi="Arial" w:cs="Arial"/>
                <w:sz w:val="18"/>
                <w:szCs w:val="18"/>
              </w:rPr>
            </w:pPr>
          </w:p>
        </w:tc>
        <w:tc>
          <w:tcPr>
            <w:tcW w:w="1002" w:type="dxa"/>
          </w:tcPr>
          <w:p w:rsidR="00D83A87" w:rsidRPr="009C1A13" w:rsidRDefault="00D83A87" w:rsidP="0050573B">
            <w:pPr>
              <w:rPr>
                <w:rFonts w:ascii="Arial" w:hAnsi="Arial" w:cs="Arial"/>
                <w:sz w:val="18"/>
                <w:szCs w:val="18"/>
              </w:rPr>
            </w:pPr>
          </w:p>
        </w:tc>
      </w:tr>
      <w:tr w:rsidR="00AE10CF" w:rsidRPr="0021228D" w:rsidTr="00D52C65">
        <w:trPr>
          <w:trHeight w:val="201"/>
        </w:trPr>
        <w:tc>
          <w:tcPr>
            <w:tcW w:w="2255" w:type="dxa"/>
          </w:tcPr>
          <w:p w:rsidR="00AE10CF" w:rsidRPr="002A3EA9" w:rsidRDefault="00AE10CF" w:rsidP="004256EB">
            <w:pPr>
              <w:rPr>
                <w:rFonts w:ascii="Arial" w:hAnsi="Arial" w:cs="Arial"/>
                <w:sz w:val="18"/>
                <w:szCs w:val="18"/>
              </w:rPr>
            </w:pPr>
            <w:r w:rsidRPr="002A3EA9">
              <w:rPr>
                <w:rFonts w:ascii="Arial" w:hAnsi="Arial" w:cs="Arial"/>
                <w:bCs/>
                <w:sz w:val="18"/>
                <w:szCs w:val="18"/>
                <w:lang w:val="en-US" w:eastAsia="en-US"/>
              </w:rPr>
              <w:t>Loans and borrowings</w:t>
            </w:r>
          </w:p>
        </w:tc>
        <w:tc>
          <w:tcPr>
            <w:tcW w:w="1134" w:type="dxa"/>
          </w:tcPr>
          <w:p w:rsidR="00AE10CF" w:rsidRPr="00BC6B2B" w:rsidRDefault="0061102D" w:rsidP="00F67BB5">
            <w:pPr>
              <w:jc w:val="right"/>
              <w:rPr>
                <w:rFonts w:ascii="Arial" w:hAnsi="Arial" w:cs="Arial"/>
                <w:sz w:val="18"/>
                <w:szCs w:val="18"/>
                <w:highlight w:val="yellow"/>
              </w:rPr>
            </w:pPr>
            <w:r w:rsidRPr="0061102D">
              <w:rPr>
                <w:rFonts w:ascii="Arial" w:hAnsi="Arial" w:cs="Arial"/>
                <w:sz w:val="18"/>
                <w:szCs w:val="18"/>
              </w:rPr>
              <w:t>366,781</w:t>
            </w:r>
          </w:p>
        </w:tc>
        <w:tc>
          <w:tcPr>
            <w:tcW w:w="992" w:type="dxa"/>
          </w:tcPr>
          <w:p w:rsidR="00AE10CF" w:rsidRPr="00BC6B2B" w:rsidRDefault="00524B31" w:rsidP="002F2C68">
            <w:pPr>
              <w:jc w:val="right"/>
              <w:rPr>
                <w:rFonts w:ascii="Arial" w:hAnsi="Arial" w:cs="Arial"/>
                <w:sz w:val="18"/>
                <w:szCs w:val="18"/>
                <w:highlight w:val="yellow"/>
              </w:rPr>
            </w:pPr>
            <w:r w:rsidRPr="002F2C68">
              <w:rPr>
                <w:rFonts w:ascii="Arial" w:hAnsi="Arial" w:cs="Arial"/>
                <w:sz w:val="18"/>
                <w:szCs w:val="18"/>
              </w:rPr>
              <w:t>3</w:t>
            </w:r>
            <w:r w:rsidR="002F2C68" w:rsidRPr="002F2C68">
              <w:rPr>
                <w:rFonts w:ascii="Arial" w:hAnsi="Arial" w:cs="Arial"/>
                <w:sz w:val="18"/>
                <w:szCs w:val="18"/>
              </w:rPr>
              <w:t>71,328</w:t>
            </w:r>
          </w:p>
        </w:tc>
        <w:tc>
          <w:tcPr>
            <w:tcW w:w="1134" w:type="dxa"/>
          </w:tcPr>
          <w:p w:rsidR="00AE10CF" w:rsidRPr="009C1A13" w:rsidRDefault="00992292" w:rsidP="00BC6B2B">
            <w:pPr>
              <w:jc w:val="right"/>
              <w:rPr>
                <w:rFonts w:ascii="Arial" w:hAnsi="Arial" w:cs="Arial"/>
                <w:sz w:val="18"/>
                <w:szCs w:val="18"/>
              </w:rPr>
            </w:pPr>
            <w:r>
              <w:rPr>
                <w:rFonts w:ascii="Arial" w:hAnsi="Arial" w:cs="Arial"/>
                <w:sz w:val="18"/>
                <w:szCs w:val="18"/>
              </w:rPr>
              <w:t>3</w:t>
            </w:r>
            <w:r w:rsidR="00BC6B2B">
              <w:rPr>
                <w:rFonts w:ascii="Arial" w:hAnsi="Arial" w:cs="Arial"/>
                <w:sz w:val="18"/>
                <w:szCs w:val="18"/>
              </w:rPr>
              <w:t>33,204</w:t>
            </w:r>
          </w:p>
        </w:tc>
        <w:tc>
          <w:tcPr>
            <w:tcW w:w="993" w:type="dxa"/>
          </w:tcPr>
          <w:p w:rsidR="00AE10CF" w:rsidRPr="00992292" w:rsidRDefault="002A45BA" w:rsidP="00BC6B2B">
            <w:pPr>
              <w:jc w:val="right"/>
              <w:rPr>
                <w:rFonts w:ascii="Arial" w:hAnsi="Arial" w:cs="Arial"/>
                <w:sz w:val="18"/>
                <w:szCs w:val="18"/>
                <w:highlight w:val="yellow"/>
              </w:rPr>
            </w:pPr>
            <w:r w:rsidRPr="002A45BA">
              <w:rPr>
                <w:rFonts w:ascii="Arial" w:hAnsi="Arial" w:cs="Arial"/>
                <w:sz w:val="18"/>
                <w:szCs w:val="18"/>
              </w:rPr>
              <w:t>3</w:t>
            </w:r>
            <w:r w:rsidR="00BC6B2B">
              <w:rPr>
                <w:rFonts w:ascii="Arial" w:hAnsi="Arial" w:cs="Arial"/>
                <w:sz w:val="18"/>
                <w:szCs w:val="18"/>
              </w:rPr>
              <w:t>45,403</w:t>
            </w:r>
          </w:p>
        </w:tc>
        <w:tc>
          <w:tcPr>
            <w:tcW w:w="1134" w:type="dxa"/>
            <w:shd w:val="clear" w:color="auto" w:fill="auto"/>
          </w:tcPr>
          <w:p w:rsidR="00AE10CF" w:rsidRPr="0061102D" w:rsidRDefault="00D52C65" w:rsidP="00AE30A3">
            <w:pPr>
              <w:jc w:val="right"/>
              <w:rPr>
                <w:rFonts w:ascii="Arial" w:hAnsi="Arial" w:cs="Arial"/>
                <w:sz w:val="18"/>
                <w:szCs w:val="18"/>
              </w:rPr>
            </w:pPr>
            <w:r w:rsidRPr="0061102D">
              <w:rPr>
                <w:rFonts w:ascii="Arial" w:hAnsi="Arial" w:cs="Arial"/>
                <w:sz w:val="18"/>
                <w:szCs w:val="18"/>
              </w:rPr>
              <w:t>3</w:t>
            </w:r>
            <w:r w:rsidR="002A45BA" w:rsidRPr="0061102D">
              <w:rPr>
                <w:rFonts w:ascii="Arial" w:hAnsi="Arial" w:cs="Arial"/>
                <w:sz w:val="18"/>
                <w:szCs w:val="18"/>
              </w:rPr>
              <w:t>5</w:t>
            </w:r>
            <w:r w:rsidR="0061102D" w:rsidRPr="0061102D">
              <w:rPr>
                <w:rFonts w:ascii="Arial" w:hAnsi="Arial" w:cs="Arial"/>
                <w:sz w:val="18"/>
                <w:szCs w:val="18"/>
              </w:rPr>
              <w:t>0,459</w:t>
            </w:r>
          </w:p>
        </w:tc>
        <w:tc>
          <w:tcPr>
            <w:tcW w:w="1002" w:type="dxa"/>
          </w:tcPr>
          <w:p w:rsidR="00AE10CF" w:rsidRPr="0061102D" w:rsidRDefault="00524B31" w:rsidP="0061102D">
            <w:pPr>
              <w:jc w:val="right"/>
              <w:rPr>
                <w:rFonts w:ascii="Arial" w:hAnsi="Arial" w:cs="Arial"/>
                <w:sz w:val="18"/>
                <w:szCs w:val="18"/>
              </w:rPr>
            </w:pPr>
            <w:r w:rsidRPr="0061102D">
              <w:rPr>
                <w:rFonts w:ascii="Arial" w:hAnsi="Arial" w:cs="Arial"/>
                <w:sz w:val="18"/>
                <w:szCs w:val="18"/>
              </w:rPr>
              <w:t>3</w:t>
            </w:r>
            <w:r w:rsidR="0061102D" w:rsidRPr="0061102D">
              <w:rPr>
                <w:rFonts w:ascii="Arial" w:hAnsi="Arial" w:cs="Arial"/>
                <w:sz w:val="18"/>
                <w:szCs w:val="18"/>
              </w:rPr>
              <w:t>58,199</w:t>
            </w:r>
          </w:p>
        </w:tc>
      </w:tr>
      <w:tr w:rsidR="00AE10CF" w:rsidRPr="0021228D" w:rsidTr="004B32CA">
        <w:trPr>
          <w:trHeight w:val="149"/>
        </w:trPr>
        <w:tc>
          <w:tcPr>
            <w:tcW w:w="2255" w:type="dxa"/>
          </w:tcPr>
          <w:p w:rsidR="00AE10CF" w:rsidRPr="009C1A13" w:rsidRDefault="00AE10CF" w:rsidP="004256EB">
            <w:pPr>
              <w:rPr>
                <w:rFonts w:ascii="Arial" w:hAnsi="Arial" w:cs="Arial"/>
                <w:sz w:val="18"/>
                <w:szCs w:val="18"/>
              </w:rPr>
            </w:pPr>
            <w:r w:rsidRPr="009C1A13">
              <w:rPr>
                <w:rFonts w:ascii="Arial" w:hAnsi="Arial" w:cs="Arial"/>
                <w:sz w:val="18"/>
                <w:szCs w:val="18"/>
              </w:rPr>
              <w:t>Interest rate swaps</w:t>
            </w:r>
          </w:p>
        </w:tc>
        <w:tc>
          <w:tcPr>
            <w:tcW w:w="1134" w:type="dxa"/>
          </w:tcPr>
          <w:p w:rsidR="00AE10CF" w:rsidRPr="0061102D" w:rsidRDefault="0061102D" w:rsidP="00F67BB5">
            <w:pPr>
              <w:jc w:val="right"/>
              <w:rPr>
                <w:rFonts w:ascii="Arial" w:hAnsi="Arial" w:cs="Arial"/>
                <w:sz w:val="18"/>
                <w:szCs w:val="18"/>
              </w:rPr>
            </w:pPr>
            <w:r w:rsidRPr="0061102D">
              <w:rPr>
                <w:rFonts w:ascii="Arial" w:hAnsi="Arial" w:cs="Arial"/>
                <w:sz w:val="18"/>
                <w:szCs w:val="18"/>
              </w:rPr>
              <w:t>321</w:t>
            </w:r>
          </w:p>
        </w:tc>
        <w:tc>
          <w:tcPr>
            <w:tcW w:w="992" w:type="dxa"/>
          </w:tcPr>
          <w:p w:rsidR="00AE10CF" w:rsidRPr="0061102D" w:rsidRDefault="0061102D" w:rsidP="00F67BB5">
            <w:pPr>
              <w:jc w:val="right"/>
              <w:rPr>
                <w:rFonts w:ascii="Arial" w:hAnsi="Arial" w:cs="Arial"/>
                <w:sz w:val="18"/>
                <w:szCs w:val="18"/>
              </w:rPr>
            </w:pPr>
            <w:r w:rsidRPr="0061102D">
              <w:rPr>
                <w:rFonts w:ascii="Arial" w:hAnsi="Arial" w:cs="Arial"/>
                <w:sz w:val="18"/>
                <w:szCs w:val="18"/>
              </w:rPr>
              <w:t>321</w:t>
            </w:r>
          </w:p>
        </w:tc>
        <w:tc>
          <w:tcPr>
            <w:tcW w:w="1134" w:type="dxa"/>
          </w:tcPr>
          <w:p w:rsidR="00AE10CF" w:rsidRPr="0061102D" w:rsidRDefault="00BC6B2B" w:rsidP="00992292">
            <w:pPr>
              <w:jc w:val="right"/>
              <w:rPr>
                <w:rFonts w:ascii="Arial" w:hAnsi="Arial" w:cs="Arial"/>
                <w:sz w:val="18"/>
                <w:szCs w:val="18"/>
              </w:rPr>
            </w:pPr>
            <w:r w:rsidRPr="0061102D">
              <w:rPr>
                <w:rFonts w:ascii="Arial" w:hAnsi="Arial" w:cs="Arial"/>
                <w:sz w:val="18"/>
                <w:szCs w:val="18"/>
              </w:rPr>
              <w:t>1,775</w:t>
            </w:r>
          </w:p>
        </w:tc>
        <w:tc>
          <w:tcPr>
            <w:tcW w:w="993" w:type="dxa"/>
          </w:tcPr>
          <w:p w:rsidR="00AE10CF" w:rsidRPr="009C1A13" w:rsidRDefault="00BC6B2B" w:rsidP="00992292">
            <w:pPr>
              <w:jc w:val="right"/>
              <w:rPr>
                <w:rFonts w:ascii="Arial" w:hAnsi="Arial" w:cs="Arial"/>
                <w:sz w:val="18"/>
                <w:szCs w:val="18"/>
              </w:rPr>
            </w:pPr>
            <w:r>
              <w:rPr>
                <w:rFonts w:ascii="Arial" w:hAnsi="Arial" w:cs="Arial"/>
                <w:sz w:val="18"/>
                <w:szCs w:val="18"/>
              </w:rPr>
              <w:t>1,775</w:t>
            </w:r>
          </w:p>
        </w:tc>
        <w:tc>
          <w:tcPr>
            <w:tcW w:w="1134" w:type="dxa"/>
          </w:tcPr>
          <w:p w:rsidR="00AE10CF" w:rsidRPr="0061102D" w:rsidRDefault="0061102D" w:rsidP="00AE30A3">
            <w:pPr>
              <w:jc w:val="right"/>
              <w:rPr>
                <w:rFonts w:ascii="Arial" w:hAnsi="Arial" w:cs="Arial"/>
                <w:sz w:val="18"/>
                <w:szCs w:val="18"/>
              </w:rPr>
            </w:pPr>
            <w:r w:rsidRPr="0061102D">
              <w:rPr>
                <w:rFonts w:ascii="Arial" w:hAnsi="Arial" w:cs="Arial"/>
                <w:sz w:val="18"/>
                <w:szCs w:val="18"/>
              </w:rPr>
              <w:t>1,161</w:t>
            </w:r>
          </w:p>
        </w:tc>
        <w:tc>
          <w:tcPr>
            <w:tcW w:w="1002" w:type="dxa"/>
          </w:tcPr>
          <w:p w:rsidR="00AE10CF" w:rsidRPr="0061102D" w:rsidRDefault="0061102D" w:rsidP="004256EB">
            <w:pPr>
              <w:jc w:val="right"/>
              <w:rPr>
                <w:rFonts w:ascii="Arial" w:hAnsi="Arial" w:cs="Arial"/>
                <w:sz w:val="18"/>
                <w:szCs w:val="18"/>
              </w:rPr>
            </w:pPr>
            <w:r w:rsidRPr="0061102D">
              <w:rPr>
                <w:rFonts w:ascii="Arial" w:hAnsi="Arial" w:cs="Arial"/>
                <w:sz w:val="18"/>
                <w:szCs w:val="18"/>
              </w:rPr>
              <w:t>1,161</w:t>
            </w:r>
          </w:p>
        </w:tc>
      </w:tr>
      <w:tr w:rsidR="00AE10CF" w:rsidRPr="0021228D" w:rsidTr="004B32CA">
        <w:trPr>
          <w:trHeight w:val="198"/>
        </w:trPr>
        <w:tc>
          <w:tcPr>
            <w:tcW w:w="2255" w:type="dxa"/>
          </w:tcPr>
          <w:p w:rsidR="00AE10CF" w:rsidRPr="0021228D" w:rsidRDefault="00AE10CF" w:rsidP="004256EB">
            <w:pPr>
              <w:rPr>
                <w:rFonts w:ascii="Arial" w:hAnsi="Arial" w:cs="Arial"/>
                <w:sz w:val="18"/>
                <w:szCs w:val="18"/>
                <w:highlight w:val="yellow"/>
              </w:rPr>
            </w:pPr>
          </w:p>
        </w:tc>
        <w:tc>
          <w:tcPr>
            <w:tcW w:w="1134" w:type="dxa"/>
            <w:tcBorders>
              <w:bottom w:val="single" w:sz="4" w:space="0" w:color="auto"/>
            </w:tcBorders>
          </w:tcPr>
          <w:p w:rsidR="00AE10CF" w:rsidRPr="00BC6B2B" w:rsidRDefault="00AE10CF" w:rsidP="00524998">
            <w:pPr>
              <w:jc w:val="right"/>
              <w:rPr>
                <w:rFonts w:ascii="Arial" w:hAnsi="Arial" w:cs="Arial"/>
                <w:sz w:val="18"/>
                <w:szCs w:val="18"/>
                <w:highlight w:val="yellow"/>
              </w:rPr>
            </w:pPr>
          </w:p>
        </w:tc>
        <w:tc>
          <w:tcPr>
            <w:tcW w:w="992" w:type="dxa"/>
            <w:tcBorders>
              <w:bottom w:val="single" w:sz="4" w:space="0" w:color="auto"/>
            </w:tcBorders>
          </w:tcPr>
          <w:p w:rsidR="00AE10CF" w:rsidRPr="00BC6B2B" w:rsidRDefault="00AE10CF" w:rsidP="004256EB">
            <w:pPr>
              <w:jc w:val="right"/>
              <w:rPr>
                <w:rFonts w:ascii="Arial" w:hAnsi="Arial" w:cs="Arial"/>
                <w:sz w:val="18"/>
                <w:szCs w:val="18"/>
                <w:highlight w:val="yellow"/>
              </w:rPr>
            </w:pPr>
          </w:p>
        </w:tc>
        <w:tc>
          <w:tcPr>
            <w:tcW w:w="1134" w:type="dxa"/>
            <w:tcBorders>
              <w:bottom w:val="single" w:sz="4" w:space="0" w:color="auto"/>
            </w:tcBorders>
          </w:tcPr>
          <w:p w:rsidR="00AE10CF" w:rsidRPr="0021228D" w:rsidRDefault="00AE10CF" w:rsidP="00D52C65">
            <w:pPr>
              <w:jc w:val="right"/>
              <w:rPr>
                <w:rFonts w:ascii="Arial" w:hAnsi="Arial" w:cs="Arial"/>
                <w:sz w:val="18"/>
                <w:szCs w:val="18"/>
                <w:highlight w:val="yellow"/>
              </w:rPr>
            </w:pPr>
          </w:p>
        </w:tc>
        <w:tc>
          <w:tcPr>
            <w:tcW w:w="993" w:type="dxa"/>
            <w:tcBorders>
              <w:bottom w:val="single" w:sz="4" w:space="0" w:color="auto"/>
            </w:tcBorders>
          </w:tcPr>
          <w:p w:rsidR="00AE10CF" w:rsidRPr="0021228D" w:rsidRDefault="00AE10CF" w:rsidP="00D52C65">
            <w:pPr>
              <w:jc w:val="right"/>
              <w:rPr>
                <w:rFonts w:ascii="Arial" w:hAnsi="Arial" w:cs="Arial"/>
                <w:sz w:val="18"/>
                <w:szCs w:val="18"/>
                <w:highlight w:val="yellow"/>
              </w:rPr>
            </w:pPr>
          </w:p>
        </w:tc>
        <w:tc>
          <w:tcPr>
            <w:tcW w:w="1134" w:type="dxa"/>
            <w:tcBorders>
              <w:bottom w:val="single" w:sz="4" w:space="0" w:color="auto"/>
            </w:tcBorders>
          </w:tcPr>
          <w:p w:rsidR="00AE10CF" w:rsidRPr="0061102D" w:rsidRDefault="00AE10CF" w:rsidP="00AE30A3">
            <w:pPr>
              <w:jc w:val="right"/>
              <w:rPr>
                <w:rFonts w:ascii="Arial" w:hAnsi="Arial" w:cs="Arial"/>
                <w:sz w:val="18"/>
                <w:szCs w:val="18"/>
              </w:rPr>
            </w:pPr>
          </w:p>
        </w:tc>
        <w:tc>
          <w:tcPr>
            <w:tcW w:w="1002" w:type="dxa"/>
            <w:tcBorders>
              <w:bottom w:val="single" w:sz="4" w:space="0" w:color="auto"/>
            </w:tcBorders>
          </w:tcPr>
          <w:p w:rsidR="00AE10CF" w:rsidRPr="0061102D" w:rsidRDefault="00AE10CF" w:rsidP="004256EB">
            <w:pPr>
              <w:jc w:val="right"/>
              <w:rPr>
                <w:rFonts w:ascii="Arial" w:hAnsi="Arial" w:cs="Arial"/>
                <w:sz w:val="18"/>
                <w:szCs w:val="18"/>
              </w:rPr>
            </w:pPr>
          </w:p>
        </w:tc>
      </w:tr>
      <w:tr w:rsidR="00AE10CF" w:rsidRPr="0021228D" w:rsidTr="004B32CA">
        <w:trPr>
          <w:trHeight w:val="198"/>
        </w:trPr>
        <w:tc>
          <w:tcPr>
            <w:tcW w:w="2255" w:type="dxa"/>
          </w:tcPr>
          <w:p w:rsidR="00AE10CF" w:rsidRPr="0021228D" w:rsidRDefault="00AE10CF" w:rsidP="004256EB">
            <w:pPr>
              <w:rPr>
                <w:rFonts w:ascii="Arial" w:hAnsi="Arial" w:cs="Arial"/>
                <w:sz w:val="18"/>
                <w:szCs w:val="18"/>
                <w:highlight w:val="yellow"/>
              </w:rPr>
            </w:pPr>
          </w:p>
        </w:tc>
        <w:tc>
          <w:tcPr>
            <w:tcW w:w="1134" w:type="dxa"/>
            <w:tcBorders>
              <w:top w:val="single" w:sz="4" w:space="0" w:color="auto"/>
              <w:bottom w:val="double" w:sz="4" w:space="0" w:color="auto"/>
            </w:tcBorders>
          </w:tcPr>
          <w:p w:rsidR="00AE10CF" w:rsidRPr="00BC6B2B" w:rsidRDefault="0061102D" w:rsidP="00524998">
            <w:pPr>
              <w:jc w:val="right"/>
              <w:rPr>
                <w:rFonts w:ascii="Arial" w:hAnsi="Arial" w:cs="Arial"/>
                <w:sz w:val="18"/>
                <w:szCs w:val="18"/>
                <w:highlight w:val="yellow"/>
              </w:rPr>
            </w:pPr>
            <w:r w:rsidRPr="0061102D">
              <w:rPr>
                <w:rFonts w:ascii="Arial" w:hAnsi="Arial" w:cs="Arial"/>
                <w:sz w:val="18"/>
                <w:szCs w:val="18"/>
              </w:rPr>
              <w:t>367,102</w:t>
            </w:r>
          </w:p>
        </w:tc>
        <w:tc>
          <w:tcPr>
            <w:tcW w:w="992" w:type="dxa"/>
            <w:tcBorders>
              <w:top w:val="single" w:sz="4" w:space="0" w:color="auto"/>
              <w:bottom w:val="double" w:sz="4" w:space="0" w:color="auto"/>
            </w:tcBorders>
          </w:tcPr>
          <w:p w:rsidR="00AE10CF" w:rsidRPr="002F2C68" w:rsidRDefault="00524B31" w:rsidP="002F2C68">
            <w:pPr>
              <w:jc w:val="right"/>
              <w:rPr>
                <w:rFonts w:ascii="Arial" w:hAnsi="Arial" w:cs="Arial"/>
                <w:sz w:val="18"/>
                <w:szCs w:val="18"/>
              </w:rPr>
            </w:pPr>
            <w:r w:rsidRPr="002F2C68">
              <w:rPr>
                <w:rFonts w:ascii="Arial" w:hAnsi="Arial" w:cs="Arial"/>
                <w:sz w:val="18"/>
                <w:szCs w:val="18"/>
              </w:rPr>
              <w:t>3</w:t>
            </w:r>
            <w:r w:rsidR="002F2C68" w:rsidRPr="002F2C68">
              <w:rPr>
                <w:rFonts w:ascii="Arial" w:hAnsi="Arial" w:cs="Arial"/>
                <w:sz w:val="18"/>
                <w:szCs w:val="18"/>
              </w:rPr>
              <w:t>71,649</w:t>
            </w:r>
          </w:p>
        </w:tc>
        <w:tc>
          <w:tcPr>
            <w:tcW w:w="1134" w:type="dxa"/>
            <w:tcBorders>
              <w:top w:val="single" w:sz="4" w:space="0" w:color="auto"/>
              <w:bottom w:val="double" w:sz="4" w:space="0" w:color="auto"/>
            </w:tcBorders>
          </w:tcPr>
          <w:p w:rsidR="00AE10CF" w:rsidRPr="00F20FC4" w:rsidRDefault="00AE10CF" w:rsidP="00BC6B2B">
            <w:pPr>
              <w:jc w:val="right"/>
              <w:rPr>
                <w:rFonts w:ascii="Arial" w:hAnsi="Arial" w:cs="Arial"/>
                <w:sz w:val="18"/>
                <w:szCs w:val="18"/>
              </w:rPr>
            </w:pPr>
            <w:r>
              <w:rPr>
                <w:rFonts w:ascii="Arial" w:hAnsi="Arial" w:cs="Arial"/>
                <w:sz w:val="18"/>
                <w:szCs w:val="18"/>
              </w:rPr>
              <w:t>3</w:t>
            </w:r>
            <w:r w:rsidR="00BC6B2B">
              <w:rPr>
                <w:rFonts w:ascii="Arial" w:hAnsi="Arial" w:cs="Arial"/>
                <w:sz w:val="18"/>
                <w:szCs w:val="18"/>
              </w:rPr>
              <w:t>34,979</w:t>
            </w:r>
          </w:p>
        </w:tc>
        <w:tc>
          <w:tcPr>
            <w:tcW w:w="993" w:type="dxa"/>
            <w:tcBorders>
              <w:top w:val="single" w:sz="4" w:space="0" w:color="auto"/>
              <w:bottom w:val="double" w:sz="4" w:space="0" w:color="auto"/>
            </w:tcBorders>
          </w:tcPr>
          <w:p w:rsidR="00AE10CF" w:rsidRPr="004851BB" w:rsidRDefault="002A45BA" w:rsidP="00BC6B2B">
            <w:pPr>
              <w:jc w:val="right"/>
              <w:rPr>
                <w:rFonts w:ascii="Arial" w:hAnsi="Arial" w:cs="Arial"/>
                <w:sz w:val="18"/>
                <w:szCs w:val="18"/>
              </w:rPr>
            </w:pPr>
            <w:r>
              <w:rPr>
                <w:rFonts w:ascii="Arial" w:hAnsi="Arial" w:cs="Arial"/>
                <w:sz w:val="18"/>
                <w:szCs w:val="18"/>
              </w:rPr>
              <w:t>3</w:t>
            </w:r>
            <w:r w:rsidR="00BC6B2B">
              <w:rPr>
                <w:rFonts w:ascii="Arial" w:hAnsi="Arial" w:cs="Arial"/>
                <w:sz w:val="18"/>
                <w:szCs w:val="18"/>
              </w:rPr>
              <w:t>47,178</w:t>
            </w:r>
          </w:p>
        </w:tc>
        <w:tc>
          <w:tcPr>
            <w:tcW w:w="1134" w:type="dxa"/>
            <w:tcBorders>
              <w:top w:val="single" w:sz="4" w:space="0" w:color="auto"/>
              <w:bottom w:val="double" w:sz="4" w:space="0" w:color="auto"/>
            </w:tcBorders>
          </w:tcPr>
          <w:p w:rsidR="00AE10CF" w:rsidRPr="0061102D" w:rsidRDefault="00756723" w:rsidP="0061102D">
            <w:pPr>
              <w:jc w:val="right"/>
              <w:rPr>
                <w:rFonts w:ascii="Arial" w:hAnsi="Arial" w:cs="Arial"/>
                <w:sz w:val="18"/>
                <w:szCs w:val="18"/>
              </w:rPr>
            </w:pPr>
            <w:r w:rsidRPr="0061102D">
              <w:rPr>
                <w:rFonts w:ascii="Arial" w:hAnsi="Arial" w:cs="Arial"/>
                <w:sz w:val="18"/>
                <w:szCs w:val="18"/>
              </w:rPr>
              <w:t>35</w:t>
            </w:r>
            <w:r w:rsidR="0061102D" w:rsidRPr="0061102D">
              <w:rPr>
                <w:rFonts w:ascii="Arial" w:hAnsi="Arial" w:cs="Arial"/>
                <w:sz w:val="18"/>
                <w:szCs w:val="18"/>
              </w:rPr>
              <w:t>1,620</w:t>
            </w:r>
          </w:p>
        </w:tc>
        <w:tc>
          <w:tcPr>
            <w:tcW w:w="1002" w:type="dxa"/>
            <w:tcBorders>
              <w:top w:val="single" w:sz="4" w:space="0" w:color="auto"/>
              <w:bottom w:val="double" w:sz="4" w:space="0" w:color="auto"/>
            </w:tcBorders>
          </w:tcPr>
          <w:p w:rsidR="00AE10CF" w:rsidRPr="0061102D" w:rsidRDefault="00524B31" w:rsidP="0061102D">
            <w:pPr>
              <w:jc w:val="right"/>
              <w:rPr>
                <w:rFonts w:ascii="Arial" w:hAnsi="Arial" w:cs="Arial"/>
                <w:sz w:val="18"/>
                <w:szCs w:val="18"/>
              </w:rPr>
            </w:pPr>
            <w:r w:rsidRPr="0061102D">
              <w:rPr>
                <w:rFonts w:ascii="Arial" w:hAnsi="Arial" w:cs="Arial"/>
                <w:sz w:val="18"/>
                <w:szCs w:val="18"/>
              </w:rPr>
              <w:t>3</w:t>
            </w:r>
            <w:r w:rsidR="0061102D" w:rsidRPr="0061102D">
              <w:rPr>
                <w:rFonts w:ascii="Arial" w:hAnsi="Arial" w:cs="Arial"/>
                <w:sz w:val="18"/>
                <w:szCs w:val="18"/>
              </w:rPr>
              <w:t>59,360</w:t>
            </w:r>
          </w:p>
        </w:tc>
      </w:tr>
      <w:tr w:rsidR="00AE10CF" w:rsidRPr="0021228D" w:rsidTr="004B32CA">
        <w:trPr>
          <w:trHeight w:val="198"/>
        </w:trPr>
        <w:tc>
          <w:tcPr>
            <w:tcW w:w="2255" w:type="dxa"/>
          </w:tcPr>
          <w:p w:rsidR="00AE10CF" w:rsidRPr="0021228D" w:rsidRDefault="00AE10CF" w:rsidP="004256EB">
            <w:pPr>
              <w:rPr>
                <w:rFonts w:ascii="Arial" w:hAnsi="Arial" w:cs="Arial"/>
                <w:sz w:val="18"/>
                <w:szCs w:val="18"/>
                <w:highlight w:val="yellow"/>
              </w:rPr>
            </w:pPr>
          </w:p>
        </w:tc>
        <w:tc>
          <w:tcPr>
            <w:tcW w:w="1134" w:type="dxa"/>
            <w:tcBorders>
              <w:top w:val="double" w:sz="4" w:space="0" w:color="auto"/>
            </w:tcBorders>
          </w:tcPr>
          <w:p w:rsidR="00AE10CF" w:rsidRPr="00BC6B2B" w:rsidRDefault="00AE10CF" w:rsidP="00524998">
            <w:pPr>
              <w:jc w:val="right"/>
              <w:rPr>
                <w:rFonts w:ascii="Arial" w:hAnsi="Arial" w:cs="Arial"/>
                <w:sz w:val="18"/>
                <w:szCs w:val="18"/>
                <w:highlight w:val="yellow"/>
              </w:rPr>
            </w:pPr>
          </w:p>
        </w:tc>
        <w:tc>
          <w:tcPr>
            <w:tcW w:w="992" w:type="dxa"/>
            <w:tcBorders>
              <w:top w:val="double" w:sz="4" w:space="0" w:color="auto"/>
            </w:tcBorders>
          </w:tcPr>
          <w:p w:rsidR="00AE10CF" w:rsidRPr="002F2C68" w:rsidRDefault="00AE10CF" w:rsidP="004256EB">
            <w:pPr>
              <w:jc w:val="right"/>
              <w:rPr>
                <w:rFonts w:ascii="Arial" w:hAnsi="Arial" w:cs="Arial"/>
                <w:sz w:val="18"/>
                <w:szCs w:val="18"/>
              </w:rPr>
            </w:pPr>
          </w:p>
        </w:tc>
        <w:tc>
          <w:tcPr>
            <w:tcW w:w="1134" w:type="dxa"/>
            <w:tcBorders>
              <w:top w:val="double" w:sz="4" w:space="0" w:color="auto"/>
            </w:tcBorders>
          </w:tcPr>
          <w:p w:rsidR="00AE10CF" w:rsidRPr="00F20FC4" w:rsidRDefault="00AE10CF" w:rsidP="00D52C65">
            <w:pPr>
              <w:jc w:val="right"/>
              <w:rPr>
                <w:rFonts w:ascii="Arial" w:hAnsi="Arial" w:cs="Arial"/>
                <w:sz w:val="18"/>
                <w:szCs w:val="18"/>
              </w:rPr>
            </w:pPr>
          </w:p>
        </w:tc>
        <w:tc>
          <w:tcPr>
            <w:tcW w:w="993" w:type="dxa"/>
            <w:tcBorders>
              <w:top w:val="double" w:sz="4" w:space="0" w:color="auto"/>
            </w:tcBorders>
          </w:tcPr>
          <w:p w:rsidR="00AE10CF" w:rsidRPr="0021228D" w:rsidRDefault="00AE10CF" w:rsidP="00D52C65">
            <w:pPr>
              <w:jc w:val="right"/>
              <w:rPr>
                <w:rFonts w:ascii="Arial" w:hAnsi="Arial" w:cs="Arial"/>
                <w:sz w:val="18"/>
                <w:szCs w:val="18"/>
                <w:highlight w:val="yellow"/>
              </w:rPr>
            </w:pPr>
          </w:p>
        </w:tc>
        <w:tc>
          <w:tcPr>
            <w:tcW w:w="1134" w:type="dxa"/>
            <w:tcBorders>
              <w:top w:val="double" w:sz="4" w:space="0" w:color="auto"/>
            </w:tcBorders>
          </w:tcPr>
          <w:p w:rsidR="00AE10CF" w:rsidRPr="00BC6B2B" w:rsidRDefault="00AE10CF" w:rsidP="00AE30A3">
            <w:pPr>
              <w:jc w:val="right"/>
              <w:rPr>
                <w:rFonts w:ascii="Arial" w:hAnsi="Arial" w:cs="Arial"/>
                <w:sz w:val="18"/>
                <w:szCs w:val="18"/>
                <w:highlight w:val="yellow"/>
              </w:rPr>
            </w:pPr>
          </w:p>
        </w:tc>
        <w:tc>
          <w:tcPr>
            <w:tcW w:w="1002" w:type="dxa"/>
            <w:tcBorders>
              <w:top w:val="double" w:sz="4" w:space="0" w:color="auto"/>
            </w:tcBorders>
          </w:tcPr>
          <w:p w:rsidR="00AE10CF" w:rsidRPr="00BC6B2B" w:rsidRDefault="00AE10CF" w:rsidP="004256EB">
            <w:pPr>
              <w:jc w:val="right"/>
              <w:rPr>
                <w:rFonts w:ascii="Arial" w:hAnsi="Arial" w:cs="Arial"/>
                <w:sz w:val="18"/>
                <w:szCs w:val="18"/>
                <w:highlight w:val="yellow"/>
              </w:rPr>
            </w:pPr>
          </w:p>
        </w:tc>
      </w:tr>
      <w:tr w:rsidR="00AE10CF" w:rsidRPr="0021228D" w:rsidTr="004B32CA">
        <w:trPr>
          <w:trHeight w:val="231"/>
        </w:trPr>
        <w:tc>
          <w:tcPr>
            <w:tcW w:w="2255" w:type="dxa"/>
          </w:tcPr>
          <w:p w:rsidR="00AE10CF" w:rsidRPr="009C1A13" w:rsidRDefault="00AE10CF" w:rsidP="004256EB">
            <w:pPr>
              <w:rPr>
                <w:rFonts w:ascii="Arial" w:hAnsi="Arial" w:cs="Arial"/>
                <w:sz w:val="18"/>
                <w:szCs w:val="18"/>
              </w:rPr>
            </w:pPr>
            <w:r w:rsidRPr="009C1A13">
              <w:rPr>
                <w:rFonts w:ascii="Arial" w:hAnsi="Arial" w:cs="Arial"/>
                <w:sz w:val="18"/>
                <w:szCs w:val="18"/>
              </w:rPr>
              <w:t>Current</w:t>
            </w:r>
          </w:p>
        </w:tc>
        <w:tc>
          <w:tcPr>
            <w:tcW w:w="1134" w:type="dxa"/>
          </w:tcPr>
          <w:p w:rsidR="00AE10CF" w:rsidRPr="00BC6B2B" w:rsidRDefault="0061102D" w:rsidP="004256EB">
            <w:pPr>
              <w:jc w:val="right"/>
              <w:rPr>
                <w:rFonts w:ascii="Arial" w:hAnsi="Arial" w:cs="Arial"/>
                <w:sz w:val="18"/>
                <w:szCs w:val="18"/>
                <w:highlight w:val="yellow"/>
              </w:rPr>
            </w:pPr>
            <w:r w:rsidRPr="0061102D">
              <w:rPr>
                <w:rFonts w:ascii="Arial" w:hAnsi="Arial" w:cs="Arial"/>
                <w:sz w:val="18"/>
                <w:szCs w:val="18"/>
              </w:rPr>
              <w:t>58,356</w:t>
            </w:r>
          </w:p>
        </w:tc>
        <w:tc>
          <w:tcPr>
            <w:tcW w:w="992" w:type="dxa"/>
          </w:tcPr>
          <w:p w:rsidR="00AE10CF" w:rsidRPr="00BC6B2B" w:rsidRDefault="002F2C68" w:rsidP="004256EB">
            <w:pPr>
              <w:jc w:val="right"/>
              <w:rPr>
                <w:rFonts w:ascii="Arial" w:hAnsi="Arial" w:cs="Arial"/>
                <w:sz w:val="18"/>
                <w:szCs w:val="18"/>
                <w:highlight w:val="yellow"/>
              </w:rPr>
            </w:pPr>
            <w:r w:rsidRPr="002F2C68">
              <w:rPr>
                <w:rFonts w:ascii="Arial" w:hAnsi="Arial" w:cs="Arial"/>
                <w:sz w:val="18"/>
                <w:szCs w:val="18"/>
              </w:rPr>
              <w:t>58,639</w:t>
            </w:r>
          </w:p>
        </w:tc>
        <w:tc>
          <w:tcPr>
            <w:tcW w:w="1134" w:type="dxa"/>
          </w:tcPr>
          <w:p w:rsidR="00AE10CF" w:rsidRPr="00F20FC4" w:rsidRDefault="00BC6B2B" w:rsidP="00170772">
            <w:pPr>
              <w:jc w:val="right"/>
              <w:rPr>
                <w:rFonts w:ascii="Arial" w:hAnsi="Arial" w:cs="Arial"/>
                <w:sz w:val="18"/>
                <w:szCs w:val="18"/>
              </w:rPr>
            </w:pPr>
            <w:r>
              <w:rPr>
                <w:rFonts w:ascii="Arial" w:hAnsi="Arial" w:cs="Arial"/>
                <w:sz w:val="18"/>
                <w:szCs w:val="18"/>
              </w:rPr>
              <w:t>37,444</w:t>
            </w:r>
          </w:p>
        </w:tc>
        <w:tc>
          <w:tcPr>
            <w:tcW w:w="993" w:type="dxa"/>
          </w:tcPr>
          <w:p w:rsidR="00AE10CF" w:rsidRPr="00756723" w:rsidRDefault="00BC6B2B" w:rsidP="00D52C65">
            <w:pPr>
              <w:jc w:val="right"/>
              <w:rPr>
                <w:rFonts w:ascii="Arial" w:hAnsi="Arial" w:cs="Arial"/>
                <w:sz w:val="18"/>
                <w:szCs w:val="18"/>
              </w:rPr>
            </w:pPr>
            <w:r>
              <w:rPr>
                <w:rFonts w:ascii="Arial" w:hAnsi="Arial" w:cs="Arial"/>
                <w:sz w:val="18"/>
                <w:szCs w:val="18"/>
              </w:rPr>
              <w:t>38,992</w:t>
            </w:r>
          </w:p>
        </w:tc>
        <w:tc>
          <w:tcPr>
            <w:tcW w:w="1134" w:type="dxa"/>
          </w:tcPr>
          <w:p w:rsidR="00AE10CF" w:rsidRPr="0061102D" w:rsidRDefault="00756723" w:rsidP="0061102D">
            <w:pPr>
              <w:jc w:val="right"/>
              <w:rPr>
                <w:rFonts w:ascii="Arial" w:hAnsi="Arial" w:cs="Arial"/>
                <w:sz w:val="18"/>
                <w:szCs w:val="18"/>
              </w:rPr>
            </w:pPr>
            <w:r w:rsidRPr="0061102D">
              <w:rPr>
                <w:rFonts w:ascii="Arial" w:hAnsi="Arial" w:cs="Arial"/>
                <w:sz w:val="18"/>
                <w:szCs w:val="18"/>
              </w:rPr>
              <w:t>5</w:t>
            </w:r>
            <w:r w:rsidR="0061102D" w:rsidRPr="0061102D">
              <w:rPr>
                <w:rFonts w:ascii="Arial" w:hAnsi="Arial" w:cs="Arial"/>
                <w:sz w:val="18"/>
                <w:szCs w:val="18"/>
              </w:rPr>
              <w:t>5,119</w:t>
            </w:r>
          </w:p>
        </w:tc>
        <w:tc>
          <w:tcPr>
            <w:tcW w:w="1002" w:type="dxa"/>
          </w:tcPr>
          <w:p w:rsidR="00AE10CF" w:rsidRPr="0061102D" w:rsidRDefault="00524B31" w:rsidP="0061102D">
            <w:pPr>
              <w:jc w:val="right"/>
              <w:rPr>
                <w:rFonts w:ascii="Arial" w:hAnsi="Arial" w:cs="Arial"/>
                <w:sz w:val="18"/>
                <w:szCs w:val="18"/>
              </w:rPr>
            </w:pPr>
            <w:r w:rsidRPr="0061102D">
              <w:rPr>
                <w:rFonts w:ascii="Arial" w:hAnsi="Arial" w:cs="Arial"/>
                <w:sz w:val="18"/>
                <w:szCs w:val="18"/>
              </w:rPr>
              <w:t>5</w:t>
            </w:r>
            <w:r w:rsidR="0061102D" w:rsidRPr="0061102D">
              <w:rPr>
                <w:rFonts w:ascii="Arial" w:hAnsi="Arial" w:cs="Arial"/>
                <w:sz w:val="18"/>
                <w:szCs w:val="18"/>
              </w:rPr>
              <w:t>5,898</w:t>
            </w:r>
          </w:p>
        </w:tc>
      </w:tr>
      <w:tr w:rsidR="00AE10CF" w:rsidRPr="0021228D" w:rsidTr="004B32CA">
        <w:trPr>
          <w:trHeight w:val="215"/>
        </w:trPr>
        <w:tc>
          <w:tcPr>
            <w:tcW w:w="2255" w:type="dxa"/>
          </w:tcPr>
          <w:p w:rsidR="00AE10CF" w:rsidRPr="0021228D" w:rsidRDefault="00AE10CF" w:rsidP="004256EB">
            <w:pPr>
              <w:rPr>
                <w:rFonts w:ascii="Arial" w:hAnsi="Arial" w:cs="Arial"/>
                <w:sz w:val="18"/>
                <w:szCs w:val="18"/>
                <w:highlight w:val="yellow"/>
              </w:rPr>
            </w:pPr>
            <w:r w:rsidRPr="00D83A87">
              <w:rPr>
                <w:rFonts w:ascii="Arial" w:hAnsi="Arial" w:cs="Arial"/>
                <w:sz w:val="18"/>
                <w:szCs w:val="18"/>
              </w:rPr>
              <w:t>Non-current</w:t>
            </w:r>
          </w:p>
        </w:tc>
        <w:tc>
          <w:tcPr>
            <w:tcW w:w="1134" w:type="dxa"/>
          </w:tcPr>
          <w:p w:rsidR="00AE10CF" w:rsidRPr="00BC6B2B" w:rsidRDefault="0061102D" w:rsidP="004256EB">
            <w:pPr>
              <w:jc w:val="right"/>
              <w:rPr>
                <w:rFonts w:ascii="Arial" w:hAnsi="Arial" w:cs="Arial"/>
                <w:sz w:val="18"/>
                <w:szCs w:val="18"/>
                <w:highlight w:val="yellow"/>
              </w:rPr>
            </w:pPr>
            <w:r w:rsidRPr="0061102D">
              <w:rPr>
                <w:rFonts w:ascii="Arial" w:hAnsi="Arial" w:cs="Arial"/>
                <w:sz w:val="18"/>
                <w:szCs w:val="18"/>
              </w:rPr>
              <w:t>308,746</w:t>
            </w:r>
          </w:p>
        </w:tc>
        <w:tc>
          <w:tcPr>
            <w:tcW w:w="992" w:type="dxa"/>
          </w:tcPr>
          <w:p w:rsidR="00AE10CF" w:rsidRPr="00BC6B2B" w:rsidRDefault="002F2C68" w:rsidP="004256EB">
            <w:pPr>
              <w:jc w:val="right"/>
              <w:rPr>
                <w:rFonts w:ascii="Arial" w:hAnsi="Arial" w:cs="Arial"/>
                <w:sz w:val="18"/>
                <w:szCs w:val="18"/>
                <w:highlight w:val="yellow"/>
              </w:rPr>
            </w:pPr>
            <w:r w:rsidRPr="002F2C68">
              <w:rPr>
                <w:rFonts w:ascii="Arial" w:hAnsi="Arial" w:cs="Arial"/>
                <w:sz w:val="18"/>
                <w:szCs w:val="18"/>
              </w:rPr>
              <w:t>313,010</w:t>
            </w:r>
          </w:p>
        </w:tc>
        <w:tc>
          <w:tcPr>
            <w:tcW w:w="1134" w:type="dxa"/>
          </w:tcPr>
          <w:p w:rsidR="00AE10CF" w:rsidRPr="00F20FC4" w:rsidRDefault="00BC6B2B" w:rsidP="00D52C65">
            <w:pPr>
              <w:jc w:val="right"/>
              <w:rPr>
                <w:rFonts w:ascii="Arial" w:hAnsi="Arial" w:cs="Arial"/>
                <w:sz w:val="18"/>
                <w:szCs w:val="18"/>
              </w:rPr>
            </w:pPr>
            <w:r>
              <w:rPr>
                <w:rFonts w:ascii="Arial" w:hAnsi="Arial" w:cs="Arial"/>
                <w:sz w:val="18"/>
                <w:szCs w:val="18"/>
              </w:rPr>
              <w:t>297,535</w:t>
            </w:r>
          </w:p>
        </w:tc>
        <w:tc>
          <w:tcPr>
            <w:tcW w:w="993" w:type="dxa"/>
          </w:tcPr>
          <w:p w:rsidR="00AE10CF" w:rsidRPr="00756723" w:rsidRDefault="00BC6B2B" w:rsidP="00D52C65">
            <w:pPr>
              <w:jc w:val="right"/>
              <w:rPr>
                <w:rFonts w:ascii="Arial" w:hAnsi="Arial" w:cs="Arial"/>
                <w:sz w:val="18"/>
                <w:szCs w:val="18"/>
              </w:rPr>
            </w:pPr>
            <w:r>
              <w:rPr>
                <w:rFonts w:ascii="Arial" w:hAnsi="Arial" w:cs="Arial"/>
                <w:sz w:val="18"/>
                <w:szCs w:val="18"/>
              </w:rPr>
              <w:t>308,186</w:t>
            </w:r>
          </w:p>
        </w:tc>
        <w:tc>
          <w:tcPr>
            <w:tcW w:w="1134" w:type="dxa"/>
          </w:tcPr>
          <w:p w:rsidR="00AE10CF" w:rsidRPr="0061102D" w:rsidRDefault="0061102D" w:rsidP="004256EB">
            <w:pPr>
              <w:jc w:val="right"/>
              <w:rPr>
                <w:rFonts w:ascii="Arial" w:hAnsi="Arial" w:cs="Arial"/>
                <w:sz w:val="18"/>
                <w:szCs w:val="18"/>
              </w:rPr>
            </w:pPr>
            <w:r w:rsidRPr="0061102D">
              <w:rPr>
                <w:rFonts w:ascii="Arial" w:hAnsi="Arial" w:cs="Arial"/>
                <w:sz w:val="18"/>
                <w:szCs w:val="18"/>
              </w:rPr>
              <w:t>296,501</w:t>
            </w:r>
          </w:p>
        </w:tc>
        <w:tc>
          <w:tcPr>
            <w:tcW w:w="1002" w:type="dxa"/>
          </w:tcPr>
          <w:p w:rsidR="00AE10CF" w:rsidRPr="0061102D" w:rsidRDefault="0061102D" w:rsidP="004256EB">
            <w:pPr>
              <w:jc w:val="right"/>
              <w:rPr>
                <w:rFonts w:ascii="Arial" w:hAnsi="Arial" w:cs="Arial"/>
                <w:sz w:val="18"/>
                <w:szCs w:val="18"/>
              </w:rPr>
            </w:pPr>
            <w:r w:rsidRPr="0061102D">
              <w:rPr>
                <w:rFonts w:ascii="Arial" w:hAnsi="Arial" w:cs="Arial"/>
                <w:sz w:val="18"/>
                <w:szCs w:val="18"/>
              </w:rPr>
              <w:t>303,462</w:t>
            </w:r>
          </w:p>
        </w:tc>
      </w:tr>
      <w:tr w:rsidR="00AE10CF" w:rsidRPr="0021228D" w:rsidTr="004B32CA">
        <w:trPr>
          <w:trHeight w:val="231"/>
        </w:trPr>
        <w:tc>
          <w:tcPr>
            <w:tcW w:w="2255" w:type="dxa"/>
          </w:tcPr>
          <w:p w:rsidR="00AE10CF" w:rsidRPr="0021228D" w:rsidRDefault="00AE10CF" w:rsidP="004256EB">
            <w:pPr>
              <w:rPr>
                <w:rFonts w:ascii="Arial" w:hAnsi="Arial" w:cs="Arial"/>
                <w:sz w:val="18"/>
                <w:szCs w:val="18"/>
                <w:highlight w:val="yellow"/>
              </w:rPr>
            </w:pPr>
          </w:p>
        </w:tc>
        <w:tc>
          <w:tcPr>
            <w:tcW w:w="1134" w:type="dxa"/>
            <w:tcBorders>
              <w:bottom w:val="single" w:sz="4" w:space="0" w:color="auto"/>
            </w:tcBorders>
          </w:tcPr>
          <w:p w:rsidR="00AE10CF" w:rsidRPr="00BC6B2B" w:rsidRDefault="00AE10CF" w:rsidP="00F67BB5">
            <w:pPr>
              <w:jc w:val="right"/>
              <w:rPr>
                <w:rFonts w:ascii="Arial" w:hAnsi="Arial" w:cs="Arial"/>
                <w:sz w:val="18"/>
                <w:szCs w:val="18"/>
                <w:highlight w:val="yellow"/>
              </w:rPr>
            </w:pPr>
          </w:p>
        </w:tc>
        <w:tc>
          <w:tcPr>
            <w:tcW w:w="992" w:type="dxa"/>
            <w:tcBorders>
              <w:bottom w:val="single" w:sz="4" w:space="0" w:color="auto"/>
            </w:tcBorders>
          </w:tcPr>
          <w:p w:rsidR="00AE10CF" w:rsidRPr="00BC6B2B" w:rsidRDefault="00AE10CF" w:rsidP="00F67BB5">
            <w:pPr>
              <w:jc w:val="right"/>
              <w:rPr>
                <w:rFonts w:ascii="Arial" w:hAnsi="Arial" w:cs="Arial"/>
                <w:sz w:val="18"/>
                <w:szCs w:val="18"/>
                <w:highlight w:val="yellow"/>
              </w:rPr>
            </w:pPr>
          </w:p>
        </w:tc>
        <w:tc>
          <w:tcPr>
            <w:tcW w:w="1134" w:type="dxa"/>
            <w:tcBorders>
              <w:bottom w:val="single" w:sz="4" w:space="0" w:color="auto"/>
            </w:tcBorders>
          </w:tcPr>
          <w:p w:rsidR="00AE10CF" w:rsidRPr="00F20FC4" w:rsidRDefault="00AE10CF" w:rsidP="00D52C65">
            <w:pPr>
              <w:jc w:val="right"/>
              <w:rPr>
                <w:rFonts w:ascii="Arial" w:hAnsi="Arial" w:cs="Arial"/>
                <w:sz w:val="18"/>
                <w:szCs w:val="18"/>
              </w:rPr>
            </w:pPr>
          </w:p>
        </w:tc>
        <w:tc>
          <w:tcPr>
            <w:tcW w:w="993" w:type="dxa"/>
            <w:tcBorders>
              <w:bottom w:val="single" w:sz="4" w:space="0" w:color="auto"/>
            </w:tcBorders>
          </w:tcPr>
          <w:p w:rsidR="00AE10CF" w:rsidRPr="00756723" w:rsidRDefault="00AE10CF" w:rsidP="00D52C65">
            <w:pPr>
              <w:jc w:val="right"/>
              <w:rPr>
                <w:rFonts w:ascii="Arial" w:hAnsi="Arial" w:cs="Arial"/>
                <w:sz w:val="18"/>
                <w:szCs w:val="18"/>
              </w:rPr>
            </w:pPr>
          </w:p>
        </w:tc>
        <w:tc>
          <w:tcPr>
            <w:tcW w:w="1134" w:type="dxa"/>
            <w:tcBorders>
              <w:bottom w:val="single" w:sz="4" w:space="0" w:color="auto"/>
            </w:tcBorders>
          </w:tcPr>
          <w:p w:rsidR="00AE10CF" w:rsidRPr="0061102D" w:rsidRDefault="00AE10CF" w:rsidP="00AE30A3">
            <w:pPr>
              <w:jc w:val="right"/>
              <w:rPr>
                <w:rFonts w:ascii="Arial" w:hAnsi="Arial" w:cs="Arial"/>
                <w:sz w:val="18"/>
                <w:szCs w:val="18"/>
              </w:rPr>
            </w:pPr>
          </w:p>
        </w:tc>
        <w:tc>
          <w:tcPr>
            <w:tcW w:w="1002" w:type="dxa"/>
            <w:tcBorders>
              <w:bottom w:val="single" w:sz="4" w:space="0" w:color="auto"/>
            </w:tcBorders>
          </w:tcPr>
          <w:p w:rsidR="00AE10CF" w:rsidRPr="0061102D" w:rsidRDefault="00AE10CF" w:rsidP="004256EB">
            <w:pPr>
              <w:jc w:val="right"/>
              <w:rPr>
                <w:rFonts w:ascii="Arial" w:hAnsi="Arial" w:cs="Arial"/>
                <w:sz w:val="18"/>
                <w:szCs w:val="18"/>
              </w:rPr>
            </w:pPr>
          </w:p>
        </w:tc>
      </w:tr>
      <w:tr w:rsidR="00AE10CF" w:rsidRPr="0021228D" w:rsidTr="004B32CA">
        <w:trPr>
          <w:trHeight w:val="231"/>
        </w:trPr>
        <w:tc>
          <w:tcPr>
            <w:tcW w:w="2255" w:type="dxa"/>
          </w:tcPr>
          <w:p w:rsidR="00AE10CF" w:rsidRPr="0021228D" w:rsidRDefault="00AE10CF" w:rsidP="004256EB">
            <w:pPr>
              <w:rPr>
                <w:rFonts w:ascii="Arial" w:hAnsi="Arial" w:cs="Arial"/>
                <w:sz w:val="18"/>
                <w:szCs w:val="18"/>
                <w:highlight w:val="yellow"/>
              </w:rPr>
            </w:pPr>
          </w:p>
        </w:tc>
        <w:tc>
          <w:tcPr>
            <w:tcW w:w="1134" w:type="dxa"/>
            <w:tcBorders>
              <w:top w:val="single" w:sz="4" w:space="0" w:color="auto"/>
              <w:bottom w:val="double" w:sz="4" w:space="0" w:color="auto"/>
            </w:tcBorders>
          </w:tcPr>
          <w:p w:rsidR="00AE10CF" w:rsidRPr="00BC6B2B" w:rsidRDefault="0061102D" w:rsidP="00F67BB5">
            <w:pPr>
              <w:jc w:val="right"/>
              <w:rPr>
                <w:rFonts w:ascii="Arial" w:hAnsi="Arial" w:cs="Arial"/>
                <w:sz w:val="18"/>
                <w:szCs w:val="18"/>
                <w:highlight w:val="yellow"/>
              </w:rPr>
            </w:pPr>
            <w:r w:rsidRPr="0061102D">
              <w:rPr>
                <w:rFonts w:ascii="Arial" w:hAnsi="Arial" w:cs="Arial"/>
                <w:sz w:val="18"/>
                <w:szCs w:val="18"/>
              </w:rPr>
              <w:t>367,102</w:t>
            </w:r>
          </w:p>
        </w:tc>
        <w:tc>
          <w:tcPr>
            <w:tcW w:w="992" w:type="dxa"/>
            <w:tcBorders>
              <w:top w:val="single" w:sz="4" w:space="0" w:color="auto"/>
              <w:bottom w:val="double" w:sz="4" w:space="0" w:color="auto"/>
            </w:tcBorders>
          </w:tcPr>
          <w:p w:rsidR="00AE10CF" w:rsidRPr="002F2C68" w:rsidRDefault="00524B31" w:rsidP="002F2C68">
            <w:pPr>
              <w:jc w:val="right"/>
              <w:rPr>
                <w:rFonts w:ascii="Arial" w:hAnsi="Arial" w:cs="Arial"/>
                <w:sz w:val="18"/>
                <w:szCs w:val="18"/>
              </w:rPr>
            </w:pPr>
            <w:r w:rsidRPr="002F2C68">
              <w:rPr>
                <w:rFonts w:ascii="Arial" w:hAnsi="Arial" w:cs="Arial"/>
                <w:sz w:val="18"/>
                <w:szCs w:val="18"/>
              </w:rPr>
              <w:t>3</w:t>
            </w:r>
            <w:r w:rsidR="002F2C68" w:rsidRPr="002F2C68">
              <w:rPr>
                <w:rFonts w:ascii="Arial" w:hAnsi="Arial" w:cs="Arial"/>
                <w:sz w:val="18"/>
                <w:szCs w:val="18"/>
              </w:rPr>
              <w:t>71,649</w:t>
            </w:r>
          </w:p>
        </w:tc>
        <w:tc>
          <w:tcPr>
            <w:tcW w:w="1134" w:type="dxa"/>
            <w:tcBorders>
              <w:top w:val="single" w:sz="4" w:space="0" w:color="auto"/>
              <w:bottom w:val="double" w:sz="4" w:space="0" w:color="auto"/>
            </w:tcBorders>
          </w:tcPr>
          <w:p w:rsidR="00AE10CF" w:rsidRPr="002F2C68" w:rsidRDefault="00BC6B2B" w:rsidP="00170772">
            <w:pPr>
              <w:jc w:val="right"/>
              <w:rPr>
                <w:rFonts w:ascii="Arial" w:hAnsi="Arial" w:cs="Arial"/>
                <w:sz w:val="18"/>
                <w:szCs w:val="18"/>
              </w:rPr>
            </w:pPr>
            <w:r w:rsidRPr="002F2C68">
              <w:rPr>
                <w:rFonts w:ascii="Arial" w:hAnsi="Arial" w:cs="Arial"/>
                <w:sz w:val="18"/>
                <w:szCs w:val="18"/>
              </w:rPr>
              <w:t>334,979</w:t>
            </w:r>
          </w:p>
        </w:tc>
        <w:tc>
          <w:tcPr>
            <w:tcW w:w="993" w:type="dxa"/>
            <w:tcBorders>
              <w:top w:val="single" w:sz="4" w:space="0" w:color="auto"/>
              <w:bottom w:val="double" w:sz="4" w:space="0" w:color="auto"/>
            </w:tcBorders>
          </w:tcPr>
          <w:p w:rsidR="00AE10CF" w:rsidRPr="00756723" w:rsidRDefault="00BC6B2B" w:rsidP="00D52C65">
            <w:pPr>
              <w:jc w:val="right"/>
              <w:rPr>
                <w:rFonts w:ascii="Arial" w:hAnsi="Arial" w:cs="Arial"/>
                <w:sz w:val="18"/>
                <w:szCs w:val="18"/>
              </w:rPr>
            </w:pPr>
            <w:r>
              <w:rPr>
                <w:rFonts w:ascii="Arial" w:hAnsi="Arial" w:cs="Arial"/>
                <w:sz w:val="18"/>
                <w:szCs w:val="18"/>
              </w:rPr>
              <w:t>347,178</w:t>
            </w:r>
          </w:p>
        </w:tc>
        <w:tc>
          <w:tcPr>
            <w:tcW w:w="1134" w:type="dxa"/>
            <w:tcBorders>
              <w:top w:val="single" w:sz="4" w:space="0" w:color="auto"/>
              <w:bottom w:val="double" w:sz="4" w:space="0" w:color="auto"/>
            </w:tcBorders>
          </w:tcPr>
          <w:p w:rsidR="00AE10CF" w:rsidRPr="0061102D" w:rsidRDefault="00756723" w:rsidP="0061102D">
            <w:pPr>
              <w:jc w:val="right"/>
              <w:rPr>
                <w:rFonts w:ascii="Arial" w:hAnsi="Arial" w:cs="Arial"/>
                <w:sz w:val="18"/>
                <w:szCs w:val="18"/>
              </w:rPr>
            </w:pPr>
            <w:r w:rsidRPr="0061102D">
              <w:rPr>
                <w:rFonts w:ascii="Arial" w:hAnsi="Arial" w:cs="Arial"/>
                <w:sz w:val="18"/>
                <w:szCs w:val="18"/>
              </w:rPr>
              <w:t>35</w:t>
            </w:r>
            <w:r w:rsidR="0061102D" w:rsidRPr="0061102D">
              <w:rPr>
                <w:rFonts w:ascii="Arial" w:hAnsi="Arial" w:cs="Arial"/>
                <w:sz w:val="18"/>
                <w:szCs w:val="18"/>
              </w:rPr>
              <w:t>1,620</w:t>
            </w:r>
          </w:p>
        </w:tc>
        <w:tc>
          <w:tcPr>
            <w:tcW w:w="1002" w:type="dxa"/>
            <w:tcBorders>
              <w:top w:val="single" w:sz="4" w:space="0" w:color="auto"/>
              <w:bottom w:val="double" w:sz="4" w:space="0" w:color="auto"/>
            </w:tcBorders>
          </w:tcPr>
          <w:p w:rsidR="00AE10CF" w:rsidRPr="0061102D" w:rsidRDefault="00524B31" w:rsidP="0061102D">
            <w:pPr>
              <w:jc w:val="right"/>
              <w:rPr>
                <w:rFonts w:ascii="Arial" w:hAnsi="Arial" w:cs="Arial"/>
                <w:sz w:val="18"/>
                <w:szCs w:val="18"/>
              </w:rPr>
            </w:pPr>
            <w:r w:rsidRPr="0061102D">
              <w:rPr>
                <w:rFonts w:ascii="Arial" w:hAnsi="Arial" w:cs="Arial"/>
                <w:sz w:val="18"/>
                <w:szCs w:val="18"/>
              </w:rPr>
              <w:t>3</w:t>
            </w:r>
            <w:r w:rsidR="0061102D" w:rsidRPr="0061102D">
              <w:rPr>
                <w:rFonts w:ascii="Arial" w:hAnsi="Arial" w:cs="Arial"/>
                <w:sz w:val="18"/>
                <w:szCs w:val="18"/>
              </w:rPr>
              <w:t>59,360</w:t>
            </w:r>
          </w:p>
        </w:tc>
      </w:tr>
      <w:tr w:rsidR="004B32CA" w:rsidRPr="0021228D" w:rsidTr="004B32CA">
        <w:trPr>
          <w:trHeight w:val="231"/>
        </w:trPr>
        <w:tc>
          <w:tcPr>
            <w:tcW w:w="2255" w:type="dxa"/>
          </w:tcPr>
          <w:p w:rsidR="000D2D11" w:rsidRPr="0021228D" w:rsidRDefault="000D2D11" w:rsidP="004256EB">
            <w:pPr>
              <w:rPr>
                <w:rFonts w:ascii="Arial" w:hAnsi="Arial" w:cs="Arial"/>
                <w:sz w:val="18"/>
                <w:szCs w:val="18"/>
                <w:highlight w:val="yellow"/>
              </w:rPr>
            </w:pPr>
          </w:p>
        </w:tc>
        <w:tc>
          <w:tcPr>
            <w:tcW w:w="1134" w:type="dxa"/>
            <w:tcBorders>
              <w:top w:val="double" w:sz="4" w:space="0" w:color="auto"/>
            </w:tcBorders>
          </w:tcPr>
          <w:p w:rsidR="000D2D11" w:rsidRPr="0021228D" w:rsidRDefault="000D2D11" w:rsidP="004256EB">
            <w:pPr>
              <w:jc w:val="right"/>
              <w:rPr>
                <w:rFonts w:ascii="Arial" w:hAnsi="Arial" w:cs="Arial"/>
                <w:sz w:val="18"/>
                <w:szCs w:val="18"/>
                <w:highlight w:val="yellow"/>
              </w:rPr>
            </w:pPr>
          </w:p>
        </w:tc>
        <w:tc>
          <w:tcPr>
            <w:tcW w:w="992" w:type="dxa"/>
            <w:tcBorders>
              <w:top w:val="double" w:sz="4" w:space="0" w:color="auto"/>
            </w:tcBorders>
          </w:tcPr>
          <w:p w:rsidR="000D2D11" w:rsidRPr="0021228D" w:rsidRDefault="000D2D11" w:rsidP="004256EB">
            <w:pPr>
              <w:jc w:val="right"/>
              <w:rPr>
                <w:rFonts w:ascii="Arial" w:hAnsi="Arial" w:cs="Arial"/>
                <w:sz w:val="18"/>
                <w:szCs w:val="18"/>
                <w:highlight w:val="yellow"/>
              </w:rPr>
            </w:pPr>
          </w:p>
        </w:tc>
        <w:tc>
          <w:tcPr>
            <w:tcW w:w="1134" w:type="dxa"/>
            <w:tcBorders>
              <w:top w:val="double" w:sz="4" w:space="0" w:color="auto"/>
            </w:tcBorders>
          </w:tcPr>
          <w:p w:rsidR="000D2D11" w:rsidRPr="0021228D" w:rsidRDefault="000D2D11" w:rsidP="004256EB">
            <w:pPr>
              <w:jc w:val="right"/>
              <w:rPr>
                <w:rFonts w:ascii="Arial" w:hAnsi="Arial" w:cs="Arial"/>
                <w:sz w:val="18"/>
                <w:szCs w:val="18"/>
                <w:highlight w:val="yellow"/>
              </w:rPr>
            </w:pPr>
          </w:p>
        </w:tc>
        <w:tc>
          <w:tcPr>
            <w:tcW w:w="993" w:type="dxa"/>
            <w:tcBorders>
              <w:top w:val="double" w:sz="4" w:space="0" w:color="auto"/>
            </w:tcBorders>
          </w:tcPr>
          <w:p w:rsidR="000D2D11" w:rsidRPr="00756723" w:rsidRDefault="000D2D11" w:rsidP="004256EB">
            <w:pPr>
              <w:jc w:val="right"/>
              <w:rPr>
                <w:rFonts w:ascii="Arial" w:hAnsi="Arial" w:cs="Arial"/>
                <w:sz w:val="18"/>
                <w:szCs w:val="18"/>
              </w:rPr>
            </w:pPr>
          </w:p>
        </w:tc>
        <w:tc>
          <w:tcPr>
            <w:tcW w:w="1134" w:type="dxa"/>
            <w:tcBorders>
              <w:top w:val="double" w:sz="4" w:space="0" w:color="auto"/>
            </w:tcBorders>
          </w:tcPr>
          <w:p w:rsidR="000D2D11" w:rsidRPr="0021228D" w:rsidRDefault="000D2D11" w:rsidP="00AE30A3">
            <w:pPr>
              <w:jc w:val="right"/>
              <w:rPr>
                <w:rFonts w:ascii="Arial" w:hAnsi="Arial" w:cs="Arial"/>
                <w:sz w:val="18"/>
                <w:szCs w:val="18"/>
                <w:highlight w:val="yellow"/>
              </w:rPr>
            </w:pPr>
          </w:p>
        </w:tc>
        <w:tc>
          <w:tcPr>
            <w:tcW w:w="1002" w:type="dxa"/>
            <w:tcBorders>
              <w:top w:val="double" w:sz="4" w:space="0" w:color="auto"/>
            </w:tcBorders>
          </w:tcPr>
          <w:p w:rsidR="000D2D11" w:rsidRPr="0021228D" w:rsidRDefault="000D2D11" w:rsidP="00AE30A3">
            <w:pPr>
              <w:jc w:val="right"/>
              <w:rPr>
                <w:rFonts w:ascii="Arial" w:hAnsi="Arial" w:cs="Arial"/>
                <w:sz w:val="18"/>
                <w:szCs w:val="18"/>
                <w:highlight w:val="yellow"/>
              </w:rPr>
            </w:pPr>
          </w:p>
        </w:tc>
      </w:tr>
      <w:tr w:rsidR="000D2D11" w:rsidRPr="0021228D" w:rsidTr="00D83A87">
        <w:trPr>
          <w:trHeight w:val="215"/>
        </w:trPr>
        <w:tc>
          <w:tcPr>
            <w:tcW w:w="2255" w:type="dxa"/>
          </w:tcPr>
          <w:p w:rsidR="000D2D11" w:rsidRPr="0021228D" w:rsidRDefault="000D2D11" w:rsidP="004256EB">
            <w:pPr>
              <w:rPr>
                <w:rFonts w:ascii="Arial" w:hAnsi="Arial" w:cs="Arial"/>
                <w:sz w:val="18"/>
                <w:szCs w:val="18"/>
                <w:highlight w:val="yellow"/>
              </w:rPr>
            </w:pPr>
          </w:p>
        </w:tc>
        <w:tc>
          <w:tcPr>
            <w:tcW w:w="1134" w:type="dxa"/>
          </w:tcPr>
          <w:p w:rsidR="000D2D11" w:rsidRPr="0021228D" w:rsidRDefault="000D2D11" w:rsidP="00A64118">
            <w:pPr>
              <w:rPr>
                <w:rFonts w:ascii="Arial" w:hAnsi="Arial" w:cs="Arial"/>
                <w:sz w:val="18"/>
                <w:szCs w:val="18"/>
                <w:highlight w:val="yellow"/>
              </w:rPr>
            </w:pPr>
          </w:p>
        </w:tc>
        <w:tc>
          <w:tcPr>
            <w:tcW w:w="992" w:type="dxa"/>
          </w:tcPr>
          <w:p w:rsidR="000D2D11" w:rsidRPr="0021228D" w:rsidRDefault="000D2D11" w:rsidP="004256EB">
            <w:pPr>
              <w:jc w:val="right"/>
              <w:rPr>
                <w:rFonts w:ascii="Arial" w:hAnsi="Arial" w:cs="Arial"/>
                <w:sz w:val="18"/>
                <w:szCs w:val="18"/>
                <w:highlight w:val="yellow"/>
              </w:rPr>
            </w:pPr>
          </w:p>
        </w:tc>
        <w:tc>
          <w:tcPr>
            <w:tcW w:w="1134" w:type="dxa"/>
          </w:tcPr>
          <w:p w:rsidR="000D2D11" w:rsidRPr="0021228D" w:rsidRDefault="000D2D11" w:rsidP="004256EB">
            <w:pPr>
              <w:jc w:val="right"/>
              <w:rPr>
                <w:rFonts w:ascii="Arial" w:hAnsi="Arial" w:cs="Arial"/>
                <w:sz w:val="18"/>
                <w:szCs w:val="18"/>
                <w:highlight w:val="yellow"/>
              </w:rPr>
            </w:pPr>
          </w:p>
        </w:tc>
        <w:tc>
          <w:tcPr>
            <w:tcW w:w="993" w:type="dxa"/>
          </w:tcPr>
          <w:p w:rsidR="000D2D11" w:rsidRPr="0021228D" w:rsidRDefault="000D2D11" w:rsidP="004256EB">
            <w:pPr>
              <w:jc w:val="right"/>
              <w:rPr>
                <w:rFonts w:ascii="Arial" w:hAnsi="Arial" w:cs="Arial"/>
                <w:sz w:val="18"/>
                <w:szCs w:val="18"/>
                <w:highlight w:val="yellow"/>
              </w:rPr>
            </w:pPr>
          </w:p>
        </w:tc>
        <w:tc>
          <w:tcPr>
            <w:tcW w:w="1134" w:type="dxa"/>
          </w:tcPr>
          <w:p w:rsidR="000D2D11" w:rsidRPr="0021228D" w:rsidRDefault="000D2D11" w:rsidP="00AE30A3">
            <w:pPr>
              <w:jc w:val="right"/>
              <w:rPr>
                <w:rFonts w:ascii="Arial" w:hAnsi="Arial" w:cs="Arial"/>
                <w:sz w:val="18"/>
                <w:szCs w:val="18"/>
                <w:highlight w:val="yellow"/>
              </w:rPr>
            </w:pPr>
          </w:p>
        </w:tc>
        <w:tc>
          <w:tcPr>
            <w:tcW w:w="1002" w:type="dxa"/>
          </w:tcPr>
          <w:p w:rsidR="000D2D11" w:rsidRPr="0021228D" w:rsidRDefault="000D2D11" w:rsidP="004256EB">
            <w:pPr>
              <w:jc w:val="right"/>
              <w:rPr>
                <w:rFonts w:ascii="Arial" w:hAnsi="Arial" w:cs="Arial"/>
                <w:sz w:val="18"/>
                <w:szCs w:val="18"/>
                <w:highlight w:val="yellow"/>
              </w:rPr>
            </w:pPr>
          </w:p>
        </w:tc>
      </w:tr>
      <w:tr w:rsidR="000D2D11" w:rsidRPr="0021228D" w:rsidTr="00D83A87">
        <w:trPr>
          <w:trHeight w:val="231"/>
        </w:trPr>
        <w:tc>
          <w:tcPr>
            <w:tcW w:w="2255" w:type="dxa"/>
          </w:tcPr>
          <w:p w:rsidR="000D2D11" w:rsidRPr="0021228D" w:rsidRDefault="000D2D11" w:rsidP="004256EB">
            <w:pPr>
              <w:rPr>
                <w:rFonts w:ascii="Arial" w:hAnsi="Arial" w:cs="Arial"/>
                <w:sz w:val="18"/>
                <w:szCs w:val="18"/>
                <w:highlight w:val="yellow"/>
              </w:rPr>
            </w:pPr>
          </w:p>
        </w:tc>
        <w:tc>
          <w:tcPr>
            <w:tcW w:w="1134" w:type="dxa"/>
          </w:tcPr>
          <w:p w:rsidR="000D2D11" w:rsidRPr="0021228D" w:rsidRDefault="000D2D11" w:rsidP="004256EB">
            <w:pPr>
              <w:rPr>
                <w:rFonts w:ascii="Arial" w:hAnsi="Arial" w:cs="Arial"/>
                <w:sz w:val="18"/>
                <w:szCs w:val="18"/>
                <w:highlight w:val="yellow"/>
              </w:rPr>
            </w:pPr>
          </w:p>
        </w:tc>
        <w:tc>
          <w:tcPr>
            <w:tcW w:w="992" w:type="dxa"/>
          </w:tcPr>
          <w:p w:rsidR="000D2D11" w:rsidRPr="0021228D" w:rsidRDefault="000D2D11" w:rsidP="004256EB">
            <w:pPr>
              <w:rPr>
                <w:rFonts w:ascii="Arial" w:hAnsi="Arial" w:cs="Arial"/>
                <w:sz w:val="18"/>
                <w:szCs w:val="18"/>
                <w:highlight w:val="yellow"/>
              </w:rPr>
            </w:pPr>
          </w:p>
        </w:tc>
        <w:tc>
          <w:tcPr>
            <w:tcW w:w="1134" w:type="dxa"/>
          </w:tcPr>
          <w:p w:rsidR="000D2D11" w:rsidRPr="0021228D" w:rsidRDefault="000D2D11" w:rsidP="004256EB">
            <w:pPr>
              <w:rPr>
                <w:rFonts w:ascii="Arial" w:hAnsi="Arial" w:cs="Arial"/>
                <w:sz w:val="18"/>
                <w:szCs w:val="18"/>
                <w:highlight w:val="yellow"/>
              </w:rPr>
            </w:pPr>
          </w:p>
        </w:tc>
        <w:tc>
          <w:tcPr>
            <w:tcW w:w="993" w:type="dxa"/>
          </w:tcPr>
          <w:p w:rsidR="000D2D11" w:rsidRPr="0021228D" w:rsidRDefault="000D2D11" w:rsidP="004256EB">
            <w:pPr>
              <w:rPr>
                <w:rFonts w:ascii="Arial" w:hAnsi="Arial" w:cs="Arial"/>
                <w:sz w:val="18"/>
                <w:szCs w:val="18"/>
                <w:highlight w:val="yellow"/>
              </w:rPr>
            </w:pPr>
          </w:p>
        </w:tc>
        <w:tc>
          <w:tcPr>
            <w:tcW w:w="1134" w:type="dxa"/>
          </w:tcPr>
          <w:p w:rsidR="000D2D11" w:rsidRPr="0021228D" w:rsidRDefault="000D2D11" w:rsidP="004256EB">
            <w:pPr>
              <w:rPr>
                <w:rFonts w:ascii="Arial" w:hAnsi="Arial" w:cs="Arial"/>
                <w:sz w:val="18"/>
                <w:szCs w:val="18"/>
                <w:highlight w:val="yellow"/>
              </w:rPr>
            </w:pPr>
          </w:p>
        </w:tc>
        <w:tc>
          <w:tcPr>
            <w:tcW w:w="1002" w:type="dxa"/>
          </w:tcPr>
          <w:p w:rsidR="000D2D11" w:rsidRPr="0021228D" w:rsidRDefault="000D2D11" w:rsidP="004256EB">
            <w:pPr>
              <w:rPr>
                <w:rFonts w:ascii="Arial" w:hAnsi="Arial" w:cs="Arial"/>
                <w:sz w:val="18"/>
                <w:szCs w:val="18"/>
                <w:highlight w:val="yellow"/>
              </w:rPr>
            </w:pPr>
          </w:p>
        </w:tc>
      </w:tr>
    </w:tbl>
    <w:p w:rsidR="006D047C" w:rsidRPr="0021228D" w:rsidRDefault="006D047C" w:rsidP="006D047C">
      <w:pPr>
        <w:rPr>
          <w:highlight w:val="yellow"/>
        </w:rPr>
      </w:pPr>
    </w:p>
    <w:p w:rsidR="00075308" w:rsidRDefault="00593DBB" w:rsidP="006D047C">
      <w:pPr>
        <w:pStyle w:val="NormalWeb"/>
        <w:jc w:val="both"/>
        <w:outlineLvl w:val="0"/>
        <w:rPr>
          <w:rFonts w:ascii="Arial" w:hAnsi="Arial" w:cs="Arial"/>
          <w:sz w:val="20"/>
          <w:szCs w:val="20"/>
        </w:rPr>
      </w:pPr>
      <w:r w:rsidRPr="009C1A13">
        <w:rPr>
          <w:rFonts w:ascii="Arial" w:hAnsi="Arial" w:cs="Arial"/>
          <w:sz w:val="20"/>
          <w:szCs w:val="20"/>
        </w:rPr>
        <w:t>I</w:t>
      </w:r>
      <w:r w:rsidR="006D047C" w:rsidRPr="009C1A13">
        <w:rPr>
          <w:rFonts w:ascii="Arial" w:hAnsi="Arial" w:cs="Arial"/>
          <w:sz w:val="20"/>
          <w:szCs w:val="20"/>
        </w:rPr>
        <w:t>n both 201</w:t>
      </w:r>
      <w:r w:rsidR="004F6BA0">
        <w:rPr>
          <w:rFonts w:ascii="Arial" w:hAnsi="Arial" w:cs="Arial"/>
          <w:sz w:val="20"/>
          <w:szCs w:val="20"/>
        </w:rPr>
        <w:t>8</w:t>
      </w:r>
      <w:r w:rsidR="006D047C" w:rsidRPr="009C1A13">
        <w:rPr>
          <w:rFonts w:ascii="Arial" w:hAnsi="Arial" w:cs="Arial"/>
          <w:sz w:val="20"/>
          <w:szCs w:val="20"/>
        </w:rPr>
        <w:t xml:space="preserve"> an</w:t>
      </w:r>
      <w:r w:rsidRPr="009C1A13">
        <w:rPr>
          <w:rFonts w:ascii="Arial" w:hAnsi="Arial" w:cs="Arial"/>
          <w:sz w:val="20"/>
          <w:szCs w:val="20"/>
        </w:rPr>
        <w:t>d 201</w:t>
      </w:r>
      <w:r w:rsidR="004F6BA0">
        <w:rPr>
          <w:rFonts w:ascii="Arial" w:hAnsi="Arial" w:cs="Arial"/>
          <w:sz w:val="20"/>
          <w:szCs w:val="20"/>
        </w:rPr>
        <w:t>7</w:t>
      </w:r>
      <w:r w:rsidRPr="009C1A13">
        <w:rPr>
          <w:rFonts w:ascii="Arial" w:hAnsi="Arial" w:cs="Arial"/>
          <w:sz w:val="20"/>
          <w:szCs w:val="20"/>
        </w:rPr>
        <w:t xml:space="preserve"> there were no non-recurring fair value measurements and</w:t>
      </w:r>
      <w:r w:rsidR="006D047C" w:rsidRPr="009C1A13">
        <w:rPr>
          <w:rFonts w:ascii="Arial" w:hAnsi="Arial" w:cs="Arial"/>
          <w:sz w:val="20"/>
          <w:szCs w:val="20"/>
        </w:rPr>
        <w:t xml:space="preserve"> there were no material differences between the fair value and carrying amounts of all the other financial assets of the Group.</w:t>
      </w:r>
    </w:p>
    <w:p w:rsidR="00075308" w:rsidRDefault="00075308" w:rsidP="006D047C">
      <w:pPr>
        <w:pStyle w:val="NormalWeb"/>
        <w:jc w:val="both"/>
        <w:outlineLvl w:val="0"/>
        <w:rPr>
          <w:rFonts w:ascii="Arial" w:hAnsi="Arial" w:cs="Arial"/>
          <w:sz w:val="20"/>
          <w:szCs w:val="20"/>
        </w:rPr>
      </w:pPr>
    </w:p>
    <w:p w:rsidR="00A64118" w:rsidRDefault="00A64118" w:rsidP="006D047C">
      <w:pPr>
        <w:pStyle w:val="NormalWeb"/>
        <w:jc w:val="both"/>
        <w:outlineLvl w:val="0"/>
        <w:rPr>
          <w:rFonts w:ascii="Arial" w:hAnsi="Arial" w:cs="Arial"/>
          <w:sz w:val="20"/>
          <w:szCs w:val="20"/>
        </w:rPr>
      </w:pPr>
    </w:p>
    <w:p w:rsidR="0006310F" w:rsidRPr="00693EB8" w:rsidRDefault="002D3CE6" w:rsidP="006D047C">
      <w:pPr>
        <w:pStyle w:val="NormalWeb"/>
        <w:numPr>
          <w:ilvl w:val="0"/>
          <w:numId w:val="10"/>
        </w:numPr>
        <w:jc w:val="both"/>
        <w:outlineLvl w:val="0"/>
        <w:rPr>
          <w:rFonts w:ascii="Arial" w:hAnsi="Arial" w:cs="Arial"/>
          <w:b/>
          <w:sz w:val="20"/>
          <w:szCs w:val="20"/>
          <w:lang w:val="en-GB"/>
        </w:rPr>
      </w:pPr>
      <w:r>
        <w:rPr>
          <w:rFonts w:ascii="Arial" w:hAnsi="Arial" w:cs="Arial"/>
          <w:b/>
          <w:sz w:val="20"/>
          <w:szCs w:val="20"/>
          <w:lang w:val="en-GB"/>
        </w:rPr>
        <w:t>Related party t</w:t>
      </w:r>
      <w:r w:rsidR="0006310F" w:rsidRPr="00693EB8">
        <w:rPr>
          <w:rFonts w:ascii="Arial" w:hAnsi="Arial" w:cs="Arial"/>
          <w:b/>
          <w:sz w:val="20"/>
          <w:szCs w:val="20"/>
          <w:lang w:val="en-GB"/>
        </w:rPr>
        <w:t>ransactions</w:t>
      </w:r>
    </w:p>
    <w:p w:rsidR="00C035DC" w:rsidRDefault="0006310F" w:rsidP="00C25638">
      <w:pPr>
        <w:pStyle w:val="NormalWeb"/>
        <w:spacing w:line="276" w:lineRule="auto"/>
        <w:jc w:val="both"/>
        <w:rPr>
          <w:rFonts w:ascii="Arial" w:hAnsi="Arial" w:cs="Arial"/>
          <w:sz w:val="20"/>
          <w:szCs w:val="20"/>
          <w:lang w:val="en-GB"/>
        </w:rPr>
      </w:pPr>
      <w:r w:rsidRPr="00693EB8">
        <w:rPr>
          <w:rFonts w:ascii="Arial" w:hAnsi="Arial" w:cs="Arial"/>
          <w:sz w:val="20"/>
          <w:szCs w:val="20"/>
          <w:lang w:val="en-GB"/>
        </w:rPr>
        <w:t xml:space="preserve">Day-to-day management of the Group’s </w:t>
      </w:r>
      <w:r w:rsidR="0085334D">
        <w:rPr>
          <w:rFonts w:ascii="Arial" w:hAnsi="Arial" w:cs="Arial"/>
          <w:sz w:val="20"/>
          <w:szCs w:val="20"/>
          <w:lang w:val="en-GB"/>
        </w:rPr>
        <w:t>properties in the UK</w:t>
      </w:r>
      <w:r w:rsidRPr="00693EB8">
        <w:rPr>
          <w:rFonts w:ascii="Arial" w:hAnsi="Arial" w:cs="Arial"/>
          <w:sz w:val="20"/>
          <w:szCs w:val="20"/>
          <w:lang w:val="en-GB"/>
        </w:rPr>
        <w:t xml:space="preserve"> is mainly carried out by </w:t>
      </w:r>
      <w:proofErr w:type="spellStart"/>
      <w:r w:rsidRPr="00693EB8">
        <w:rPr>
          <w:rFonts w:ascii="Arial" w:hAnsi="Arial" w:cs="Arial"/>
          <w:sz w:val="20"/>
          <w:szCs w:val="20"/>
          <w:lang w:val="en-GB"/>
        </w:rPr>
        <w:t>Highdorn</w:t>
      </w:r>
      <w:proofErr w:type="spellEnd"/>
      <w:r w:rsidRPr="00693EB8">
        <w:rPr>
          <w:rFonts w:ascii="Arial" w:hAnsi="Arial" w:cs="Arial"/>
          <w:sz w:val="20"/>
          <w:szCs w:val="20"/>
          <w:lang w:val="en-GB"/>
        </w:rPr>
        <w:t xml:space="preserve"> Co</w:t>
      </w:r>
      <w:r w:rsidR="00063592">
        <w:rPr>
          <w:rFonts w:ascii="Arial" w:hAnsi="Arial" w:cs="Arial"/>
          <w:sz w:val="20"/>
          <w:szCs w:val="20"/>
          <w:lang w:val="en-GB"/>
        </w:rPr>
        <w:t>.</w:t>
      </w:r>
      <w:r w:rsidRPr="00693EB8">
        <w:rPr>
          <w:rFonts w:ascii="Arial" w:hAnsi="Arial" w:cs="Arial"/>
          <w:sz w:val="20"/>
          <w:szCs w:val="20"/>
          <w:lang w:val="en-GB"/>
        </w:rPr>
        <w:t xml:space="preserve"> Limited and by Freshwater Property Management Limited.  Mr BSE Freshwater and Mr SI Freshwater are directors of both companies</w:t>
      </w:r>
      <w:r w:rsidR="00C035DC">
        <w:rPr>
          <w:rFonts w:ascii="Arial" w:hAnsi="Arial" w:cs="Arial"/>
          <w:sz w:val="20"/>
          <w:szCs w:val="20"/>
          <w:lang w:val="en-GB"/>
        </w:rPr>
        <w:t xml:space="preserve">.  They have no beneficial interest in the share capital of </w:t>
      </w:r>
      <w:proofErr w:type="spellStart"/>
      <w:r w:rsidR="00C035DC">
        <w:rPr>
          <w:rFonts w:ascii="Arial" w:hAnsi="Arial" w:cs="Arial"/>
          <w:sz w:val="20"/>
          <w:szCs w:val="20"/>
          <w:lang w:val="en-GB"/>
        </w:rPr>
        <w:t>Highdorn</w:t>
      </w:r>
      <w:proofErr w:type="spellEnd"/>
      <w:r w:rsidR="00C035DC">
        <w:rPr>
          <w:rFonts w:ascii="Arial" w:hAnsi="Arial" w:cs="Arial"/>
          <w:sz w:val="20"/>
          <w:szCs w:val="20"/>
          <w:lang w:val="en-GB"/>
        </w:rPr>
        <w:t xml:space="preserve"> Co. Limited.  Mr BSE Freshwater, Mr SI F</w:t>
      </w:r>
      <w:r w:rsidR="00EA17C2">
        <w:rPr>
          <w:rFonts w:ascii="Arial" w:hAnsi="Arial" w:cs="Arial"/>
          <w:sz w:val="20"/>
          <w:szCs w:val="20"/>
          <w:lang w:val="en-GB"/>
        </w:rPr>
        <w:t>r</w:t>
      </w:r>
      <w:r w:rsidR="00C035DC">
        <w:rPr>
          <w:rFonts w:ascii="Arial" w:hAnsi="Arial" w:cs="Arial"/>
          <w:sz w:val="20"/>
          <w:szCs w:val="20"/>
          <w:lang w:val="en-GB"/>
        </w:rPr>
        <w:t xml:space="preserve">eshwater and Mr D Davis are directors of the parent company of Freshwater Property Management Limited but have no beneficial interest in either company.  Mr </w:t>
      </w:r>
      <w:r w:rsidR="000A32DE">
        <w:rPr>
          <w:rFonts w:ascii="Arial" w:hAnsi="Arial" w:cs="Arial"/>
          <w:sz w:val="20"/>
          <w:szCs w:val="20"/>
          <w:lang w:val="en-GB"/>
        </w:rPr>
        <w:t xml:space="preserve">CB Freshwater and Mr </w:t>
      </w:r>
      <w:r w:rsidR="00C035DC">
        <w:rPr>
          <w:rFonts w:ascii="Arial" w:hAnsi="Arial" w:cs="Arial"/>
          <w:sz w:val="20"/>
          <w:szCs w:val="20"/>
          <w:lang w:val="en-GB"/>
        </w:rPr>
        <w:t>RE Freshwater ha</w:t>
      </w:r>
      <w:r w:rsidR="000A32DE">
        <w:rPr>
          <w:rFonts w:ascii="Arial" w:hAnsi="Arial" w:cs="Arial"/>
          <w:sz w:val="20"/>
          <w:szCs w:val="20"/>
          <w:lang w:val="en-GB"/>
        </w:rPr>
        <w:t>ve</w:t>
      </w:r>
      <w:r w:rsidR="00C035DC">
        <w:rPr>
          <w:rFonts w:ascii="Arial" w:hAnsi="Arial" w:cs="Arial"/>
          <w:sz w:val="20"/>
          <w:szCs w:val="20"/>
          <w:lang w:val="en-GB"/>
        </w:rPr>
        <w:t xml:space="preserve"> a beneficial interest in a trust holding interests in shares in </w:t>
      </w:r>
      <w:proofErr w:type="spellStart"/>
      <w:r w:rsidR="00C035DC">
        <w:rPr>
          <w:rFonts w:ascii="Arial" w:hAnsi="Arial" w:cs="Arial"/>
          <w:sz w:val="20"/>
          <w:szCs w:val="20"/>
          <w:lang w:val="en-GB"/>
        </w:rPr>
        <w:t>Highdorn</w:t>
      </w:r>
      <w:proofErr w:type="spellEnd"/>
      <w:r w:rsidR="00C035DC">
        <w:rPr>
          <w:rFonts w:ascii="Arial" w:hAnsi="Arial" w:cs="Arial"/>
          <w:sz w:val="20"/>
          <w:szCs w:val="20"/>
          <w:lang w:val="en-GB"/>
        </w:rPr>
        <w:t xml:space="preserve"> Co. Limited.</w:t>
      </w:r>
    </w:p>
    <w:p w:rsidR="0006310F" w:rsidRPr="00693EB8" w:rsidRDefault="00C035DC" w:rsidP="00C25638">
      <w:pPr>
        <w:pStyle w:val="NormalWeb"/>
        <w:spacing w:line="276" w:lineRule="auto"/>
        <w:jc w:val="both"/>
        <w:rPr>
          <w:rFonts w:ascii="Arial" w:hAnsi="Arial" w:cs="Arial"/>
          <w:sz w:val="20"/>
          <w:szCs w:val="20"/>
          <w:lang w:val="en-GB"/>
        </w:rPr>
      </w:pPr>
      <w:r>
        <w:rPr>
          <w:rFonts w:ascii="Arial" w:hAnsi="Arial" w:cs="Arial"/>
          <w:sz w:val="20"/>
          <w:szCs w:val="20"/>
          <w:lang w:val="en-GB"/>
        </w:rPr>
        <w:t xml:space="preserve">In their capacity as managing agents, </w:t>
      </w:r>
      <w:proofErr w:type="spellStart"/>
      <w:r>
        <w:rPr>
          <w:rFonts w:ascii="Arial" w:hAnsi="Arial" w:cs="Arial"/>
          <w:sz w:val="20"/>
          <w:szCs w:val="20"/>
          <w:lang w:val="en-GB"/>
        </w:rPr>
        <w:t>Highdorn</w:t>
      </w:r>
      <w:proofErr w:type="spellEnd"/>
      <w:r>
        <w:rPr>
          <w:rFonts w:ascii="Arial" w:hAnsi="Arial" w:cs="Arial"/>
          <w:sz w:val="20"/>
          <w:szCs w:val="20"/>
          <w:lang w:val="en-GB"/>
        </w:rPr>
        <w:t xml:space="preserve"> Co. Limited and Freshwater Property Management Limited collect rents and incur direct property expenses on behalf of t</w:t>
      </w:r>
      <w:r w:rsidR="00EA2500">
        <w:rPr>
          <w:rFonts w:ascii="Arial" w:hAnsi="Arial" w:cs="Arial"/>
          <w:sz w:val="20"/>
          <w:szCs w:val="20"/>
          <w:lang w:val="en-GB"/>
        </w:rPr>
        <w:t>h</w:t>
      </w:r>
      <w:r w:rsidR="0034281F">
        <w:rPr>
          <w:rFonts w:ascii="Arial" w:hAnsi="Arial" w:cs="Arial"/>
          <w:sz w:val="20"/>
          <w:szCs w:val="20"/>
          <w:lang w:val="en-GB"/>
        </w:rPr>
        <w:t>e Group.</w:t>
      </w:r>
      <w:r w:rsidR="00C60953">
        <w:rPr>
          <w:rFonts w:ascii="Arial" w:hAnsi="Arial" w:cs="Arial"/>
          <w:sz w:val="20"/>
          <w:szCs w:val="20"/>
          <w:lang w:val="en-GB"/>
        </w:rPr>
        <w:t xml:space="preserve"> </w:t>
      </w:r>
      <w:r w:rsidR="0034281F">
        <w:rPr>
          <w:rFonts w:ascii="Arial" w:hAnsi="Arial" w:cs="Arial"/>
          <w:sz w:val="20"/>
          <w:szCs w:val="20"/>
          <w:lang w:val="en-GB"/>
        </w:rPr>
        <w:t xml:space="preserve"> At 30</w:t>
      </w:r>
      <w:r w:rsidR="008E1000">
        <w:rPr>
          <w:rFonts w:ascii="Arial" w:hAnsi="Arial" w:cs="Arial"/>
          <w:sz w:val="20"/>
          <w:szCs w:val="20"/>
          <w:lang w:val="en-GB"/>
        </w:rPr>
        <w:t xml:space="preserve"> September 201</w:t>
      </w:r>
      <w:r w:rsidR="004F6BA0">
        <w:rPr>
          <w:rFonts w:ascii="Arial" w:hAnsi="Arial" w:cs="Arial"/>
          <w:sz w:val="20"/>
          <w:szCs w:val="20"/>
          <w:lang w:val="en-GB"/>
        </w:rPr>
        <w:t>8</w:t>
      </w:r>
      <w:r>
        <w:rPr>
          <w:rFonts w:ascii="Arial" w:hAnsi="Arial" w:cs="Arial"/>
          <w:sz w:val="20"/>
          <w:szCs w:val="20"/>
          <w:lang w:val="en-GB"/>
        </w:rPr>
        <w:t xml:space="preserve">, the aggregate net </w:t>
      </w:r>
      <w:r w:rsidRPr="00524B31">
        <w:rPr>
          <w:rFonts w:ascii="Arial" w:hAnsi="Arial" w:cs="Arial"/>
          <w:sz w:val="20"/>
          <w:szCs w:val="20"/>
          <w:lang w:val="en-GB"/>
        </w:rPr>
        <w:t xml:space="preserve">amounts due </w:t>
      </w:r>
      <w:r w:rsidR="001C1FC2" w:rsidRPr="00524B31">
        <w:rPr>
          <w:rFonts w:ascii="Arial" w:hAnsi="Arial" w:cs="Arial"/>
          <w:sz w:val="20"/>
          <w:szCs w:val="20"/>
          <w:lang w:val="en-GB"/>
        </w:rPr>
        <w:t>to</w:t>
      </w:r>
      <w:r>
        <w:rPr>
          <w:rFonts w:ascii="Arial" w:hAnsi="Arial" w:cs="Arial"/>
          <w:sz w:val="20"/>
          <w:szCs w:val="20"/>
          <w:lang w:val="en-GB"/>
        </w:rPr>
        <w:t xml:space="preserve"> the Group </w:t>
      </w:r>
      <w:r w:rsidR="00431135">
        <w:rPr>
          <w:rFonts w:ascii="Arial" w:hAnsi="Arial" w:cs="Arial"/>
          <w:sz w:val="20"/>
          <w:szCs w:val="20"/>
          <w:lang w:val="en-GB"/>
        </w:rPr>
        <w:t>from</w:t>
      </w:r>
      <w:r>
        <w:rPr>
          <w:rFonts w:ascii="Arial" w:hAnsi="Arial" w:cs="Arial"/>
          <w:sz w:val="20"/>
          <w:szCs w:val="20"/>
          <w:lang w:val="en-GB"/>
        </w:rPr>
        <w:t xml:space="preserve"> </w:t>
      </w:r>
      <w:proofErr w:type="spellStart"/>
      <w:r>
        <w:rPr>
          <w:rFonts w:ascii="Arial" w:hAnsi="Arial" w:cs="Arial"/>
          <w:sz w:val="20"/>
          <w:szCs w:val="20"/>
          <w:lang w:val="en-GB"/>
        </w:rPr>
        <w:t>Highdorn</w:t>
      </w:r>
      <w:proofErr w:type="spellEnd"/>
      <w:r>
        <w:rPr>
          <w:rFonts w:ascii="Arial" w:hAnsi="Arial" w:cs="Arial"/>
          <w:sz w:val="20"/>
          <w:szCs w:val="20"/>
          <w:lang w:val="en-GB"/>
        </w:rPr>
        <w:t xml:space="preserve"> Co. Limited and </w:t>
      </w:r>
      <w:r w:rsidR="00EA2500">
        <w:rPr>
          <w:rFonts w:ascii="Arial" w:hAnsi="Arial" w:cs="Arial"/>
          <w:sz w:val="20"/>
          <w:szCs w:val="20"/>
          <w:lang w:val="en-GB"/>
        </w:rPr>
        <w:t>Freshwater Property Management</w:t>
      </w:r>
      <w:r>
        <w:rPr>
          <w:rFonts w:ascii="Arial" w:hAnsi="Arial" w:cs="Arial"/>
          <w:sz w:val="20"/>
          <w:szCs w:val="20"/>
          <w:lang w:val="en-GB"/>
        </w:rPr>
        <w:t xml:space="preserve"> Limited in relation to </w:t>
      </w:r>
      <w:r w:rsidR="00EA2500">
        <w:rPr>
          <w:rFonts w:ascii="Arial" w:hAnsi="Arial" w:cs="Arial"/>
          <w:sz w:val="20"/>
          <w:szCs w:val="20"/>
          <w:lang w:val="en-GB"/>
        </w:rPr>
        <w:t xml:space="preserve">such </w:t>
      </w:r>
      <w:r>
        <w:rPr>
          <w:rFonts w:ascii="Arial" w:hAnsi="Arial" w:cs="Arial"/>
          <w:sz w:val="20"/>
          <w:szCs w:val="20"/>
          <w:lang w:val="en-GB"/>
        </w:rPr>
        <w:t>agency receipts and pay</w:t>
      </w:r>
      <w:r w:rsidR="00EA2500">
        <w:rPr>
          <w:rFonts w:ascii="Arial" w:hAnsi="Arial" w:cs="Arial"/>
          <w:sz w:val="20"/>
          <w:szCs w:val="20"/>
          <w:lang w:val="en-GB"/>
        </w:rPr>
        <w:t xml:space="preserve">ments was </w:t>
      </w:r>
      <w:r w:rsidR="00EA2500" w:rsidRPr="00431135">
        <w:rPr>
          <w:rFonts w:ascii="Arial" w:hAnsi="Arial" w:cs="Arial"/>
          <w:sz w:val="20"/>
          <w:szCs w:val="20"/>
          <w:lang w:val="en-GB"/>
        </w:rPr>
        <w:t>£</w:t>
      </w:r>
      <w:r w:rsidR="00431135" w:rsidRPr="00431135">
        <w:rPr>
          <w:rFonts w:ascii="Arial" w:hAnsi="Arial" w:cs="Arial"/>
          <w:sz w:val="20"/>
          <w:szCs w:val="20"/>
          <w:lang w:val="en-GB"/>
        </w:rPr>
        <w:t>9.4</w:t>
      </w:r>
      <w:r w:rsidR="008E1000" w:rsidRPr="00431135">
        <w:rPr>
          <w:rFonts w:ascii="Arial" w:hAnsi="Arial" w:cs="Arial"/>
          <w:sz w:val="20"/>
          <w:szCs w:val="20"/>
          <w:lang w:val="en-GB"/>
        </w:rPr>
        <w:t xml:space="preserve"> million </w:t>
      </w:r>
      <w:r w:rsidR="008E1000" w:rsidRPr="004F6BA0">
        <w:rPr>
          <w:rFonts w:ascii="Arial" w:hAnsi="Arial" w:cs="Arial"/>
          <w:sz w:val="20"/>
          <w:szCs w:val="20"/>
          <w:lang w:val="en-GB"/>
        </w:rPr>
        <w:t>(201</w:t>
      </w:r>
      <w:r w:rsidR="004F6BA0" w:rsidRPr="004F6BA0">
        <w:rPr>
          <w:rFonts w:ascii="Arial" w:hAnsi="Arial" w:cs="Arial"/>
          <w:sz w:val="20"/>
          <w:szCs w:val="20"/>
          <w:lang w:val="en-GB"/>
        </w:rPr>
        <w:t>7</w:t>
      </w:r>
      <w:r w:rsidR="00686987" w:rsidRPr="004F6BA0">
        <w:rPr>
          <w:rFonts w:ascii="Arial" w:hAnsi="Arial" w:cs="Arial"/>
          <w:sz w:val="20"/>
          <w:szCs w:val="20"/>
          <w:lang w:val="en-GB"/>
        </w:rPr>
        <w:t>:</w:t>
      </w:r>
      <w:r w:rsidR="00EA2500" w:rsidRPr="004F6BA0">
        <w:rPr>
          <w:rFonts w:ascii="Arial" w:hAnsi="Arial" w:cs="Arial"/>
          <w:sz w:val="20"/>
          <w:szCs w:val="20"/>
          <w:lang w:val="en-GB"/>
        </w:rPr>
        <w:t xml:space="preserve"> £</w:t>
      </w:r>
      <w:r w:rsidR="004F6BA0" w:rsidRPr="004F6BA0">
        <w:rPr>
          <w:rFonts w:ascii="Arial" w:hAnsi="Arial" w:cs="Arial"/>
          <w:sz w:val="20"/>
          <w:szCs w:val="20"/>
          <w:lang w:val="en-GB"/>
        </w:rPr>
        <w:t>3.9</w:t>
      </w:r>
      <w:r w:rsidR="004F4064" w:rsidRPr="004F6BA0">
        <w:rPr>
          <w:rFonts w:ascii="Arial" w:hAnsi="Arial" w:cs="Arial"/>
          <w:sz w:val="20"/>
          <w:szCs w:val="20"/>
          <w:lang w:val="en-GB"/>
        </w:rPr>
        <w:t xml:space="preserve"> </w:t>
      </w:r>
      <w:r w:rsidR="00EA2500" w:rsidRPr="004F6BA0">
        <w:rPr>
          <w:rFonts w:ascii="Arial" w:hAnsi="Arial" w:cs="Arial"/>
          <w:sz w:val="20"/>
          <w:szCs w:val="20"/>
          <w:lang w:val="en-GB"/>
        </w:rPr>
        <w:t>m</w:t>
      </w:r>
      <w:r w:rsidRPr="004F6BA0">
        <w:rPr>
          <w:rFonts w:ascii="Arial" w:hAnsi="Arial" w:cs="Arial"/>
          <w:sz w:val="20"/>
          <w:szCs w:val="20"/>
          <w:lang w:val="en-GB"/>
        </w:rPr>
        <w:t>illion).</w:t>
      </w:r>
      <w:r w:rsidR="00C10302">
        <w:rPr>
          <w:rFonts w:ascii="Arial" w:hAnsi="Arial" w:cs="Arial"/>
          <w:sz w:val="20"/>
          <w:szCs w:val="20"/>
          <w:lang w:val="en-GB"/>
        </w:rPr>
        <w:t xml:space="preserve"> </w:t>
      </w:r>
      <w:r>
        <w:rPr>
          <w:rFonts w:ascii="Arial" w:hAnsi="Arial" w:cs="Arial"/>
          <w:sz w:val="20"/>
          <w:szCs w:val="20"/>
          <w:lang w:val="en-GB"/>
        </w:rPr>
        <w:t xml:space="preserve">These amounts are not secured and </w:t>
      </w:r>
      <w:r w:rsidR="00EA2500">
        <w:rPr>
          <w:rFonts w:ascii="Arial" w:hAnsi="Arial" w:cs="Arial"/>
          <w:sz w:val="20"/>
          <w:szCs w:val="20"/>
          <w:lang w:val="en-GB"/>
        </w:rPr>
        <w:t>are</w:t>
      </w:r>
      <w:r>
        <w:rPr>
          <w:rFonts w:ascii="Arial" w:hAnsi="Arial" w:cs="Arial"/>
          <w:sz w:val="20"/>
          <w:szCs w:val="20"/>
          <w:lang w:val="en-GB"/>
        </w:rPr>
        <w:t xml:space="preserve"> payable on demand.  No guarantees have been given or received and the amounts are </w:t>
      </w:r>
      <w:r w:rsidR="00EA2500">
        <w:rPr>
          <w:rFonts w:ascii="Arial" w:hAnsi="Arial" w:cs="Arial"/>
          <w:sz w:val="20"/>
          <w:szCs w:val="20"/>
          <w:lang w:val="en-GB"/>
        </w:rPr>
        <w:t>settled</w:t>
      </w:r>
      <w:r>
        <w:rPr>
          <w:rFonts w:ascii="Arial" w:hAnsi="Arial" w:cs="Arial"/>
          <w:sz w:val="20"/>
          <w:szCs w:val="20"/>
          <w:lang w:val="en-GB"/>
        </w:rPr>
        <w:t xml:space="preserve"> in cash.</w:t>
      </w:r>
    </w:p>
    <w:p w:rsidR="0006310F" w:rsidRDefault="00C035DC" w:rsidP="00CA394D">
      <w:pPr>
        <w:pStyle w:val="NormalWeb"/>
        <w:spacing w:line="276" w:lineRule="auto"/>
        <w:jc w:val="both"/>
        <w:rPr>
          <w:rFonts w:ascii="Arial" w:hAnsi="Arial" w:cs="Arial"/>
          <w:sz w:val="20"/>
          <w:szCs w:val="20"/>
          <w:lang w:val="en-GB"/>
        </w:rPr>
      </w:pPr>
      <w:r>
        <w:rPr>
          <w:rFonts w:ascii="Arial" w:hAnsi="Arial" w:cs="Arial"/>
          <w:sz w:val="20"/>
          <w:szCs w:val="20"/>
          <w:lang w:val="en-GB"/>
        </w:rPr>
        <w:t xml:space="preserve">The </w:t>
      </w:r>
      <w:r w:rsidR="004F4064">
        <w:rPr>
          <w:rFonts w:ascii="Arial" w:hAnsi="Arial" w:cs="Arial"/>
          <w:sz w:val="20"/>
          <w:szCs w:val="20"/>
          <w:lang w:val="en-GB"/>
        </w:rPr>
        <w:t xml:space="preserve">amounts </w:t>
      </w:r>
      <w:r w:rsidR="004554A4">
        <w:rPr>
          <w:rFonts w:ascii="Arial" w:hAnsi="Arial" w:cs="Arial"/>
          <w:sz w:val="20"/>
          <w:szCs w:val="20"/>
          <w:lang w:val="en-GB"/>
        </w:rPr>
        <w:t>charged</w:t>
      </w:r>
      <w:r w:rsidR="0006310F" w:rsidRPr="00693EB8">
        <w:rPr>
          <w:rFonts w:ascii="Arial" w:hAnsi="Arial" w:cs="Arial"/>
          <w:sz w:val="20"/>
          <w:szCs w:val="20"/>
          <w:lang w:val="en-GB"/>
        </w:rPr>
        <w:t xml:space="preserve"> </w:t>
      </w:r>
      <w:r>
        <w:rPr>
          <w:rFonts w:ascii="Arial" w:hAnsi="Arial" w:cs="Arial"/>
          <w:sz w:val="20"/>
          <w:szCs w:val="20"/>
          <w:lang w:val="en-GB"/>
        </w:rPr>
        <w:t xml:space="preserve">by the Group </w:t>
      </w:r>
      <w:r w:rsidR="004F4064">
        <w:rPr>
          <w:rFonts w:ascii="Arial" w:hAnsi="Arial" w:cs="Arial"/>
          <w:sz w:val="20"/>
          <w:szCs w:val="20"/>
          <w:lang w:val="en-GB"/>
        </w:rPr>
        <w:t xml:space="preserve">during the period </w:t>
      </w:r>
      <w:r w:rsidR="0006310F" w:rsidRPr="00693EB8">
        <w:rPr>
          <w:rFonts w:ascii="Arial" w:hAnsi="Arial" w:cs="Arial"/>
          <w:sz w:val="20"/>
          <w:szCs w:val="20"/>
          <w:lang w:val="en-GB"/>
        </w:rPr>
        <w:t xml:space="preserve">for the provision of </w:t>
      </w:r>
      <w:r>
        <w:rPr>
          <w:rFonts w:ascii="Arial" w:hAnsi="Arial" w:cs="Arial"/>
          <w:sz w:val="20"/>
          <w:szCs w:val="20"/>
          <w:lang w:val="en-GB"/>
        </w:rPr>
        <w:t xml:space="preserve">property and other management services by </w:t>
      </w:r>
      <w:proofErr w:type="spellStart"/>
      <w:r w:rsidR="0006310F" w:rsidRPr="00693EB8">
        <w:rPr>
          <w:rFonts w:ascii="Arial" w:hAnsi="Arial" w:cs="Arial"/>
          <w:sz w:val="20"/>
          <w:szCs w:val="20"/>
          <w:lang w:val="en-GB"/>
        </w:rPr>
        <w:t>Highdorn</w:t>
      </w:r>
      <w:proofErr w:type="spellEnd"/>
      <w:r w:rsidR="0006310F" w:rsidRPr="00693EB8">
        <w:rPr>
          <w:rFonts w:ascii="Arial" w:hAnsi="Arial" w:cs="Arial"/>
          <w:sz w:val="20"/>
          <w:szCs w:val="20"/>
          <w:lang w:val="en-GB"/>
        </w:rPr>
        <w:t xml:space="preserve"> Co</w:t>
      </w:r>
      <w:r w:rsidR="00063592">
        <w:rPr>
          <w:rFonts w:ascii="Arial" w:hAnsi="Arial" w:cs="Arial"/>
          <w:sz w:val="20"/>
          <w:szCs w:val="20"/>
          <w:lang w:val="en-GB"/>
        </w:rPr>
        <w:t>.</w:t>
      </w:r>
      <w:r w:rsidR="0006310F" w:rsidRPr="00693EB8">
        <w:rPr>
          <w:rFonts w:ascii="Arial" w:hAnsi="Arial" w:cs="Arial"/>
          <w:sz w:val="20"/>
          <w:szCs w:val="20"/>
          <w:lang w:val="en-GB"/>
        </w:rPr>
        <w:t xml:space="preserve"> Limited and Freshwater Proper</w:t>
      </w:r>
      <w:r w:rsidR="00AA5615" w:rsidRPr="00693EB8">
        <w:rPr>
          <w:rFonts w:ascii="Arial" w:hAnsi="Arial" w:cs="Arial"/>
          <w:sz w:val="20"/>
          <w:szCs w:val="20"/>
          <w:lang w:val="en-GB"/>
        </w:rPr>
        <w:t>ty Manage</w:t>
      </w:r>
      <w:r w:rsidR="00061565" w:rsidRPr="00693EB8">
        <w:rPr>
          <w:rFonts w:ascii="Arial" w:hAnsi="Arial" w:cs="Arial"/>
          <w:sz w:val="20"/>
          <w:szCs w:val="20"/>
          <w:lang w:val="en-GB"/>
        </w:rPr>
        <w:t>ment Limited</w:t>
      </w:r>
      <w:r w:rsidRPr="008E1000">
        <w:rPr>
          <w:rFonts w:ascii="Arial" w:hAnsi="Arial" w:cs="Arial"/>
          <w:sz w:val="20"/>
          <w:szCs w:val="20"/>
          <w:lang w:val="en-GB"/>
        </w:rPr>
        <w:t xml:space="preserve"> </w:t>
      </w:r>
      <w:r w:rsidR="00061565" w:rsidRPr="008800A0">
        <w:rPr>
          <w:rFonts w:ascii="Arial" w:hAnsi="Arial" w:cs="Arial"/>
          <w:sz w:val="20"/>
          <w:szCs w:val="20"/>
          <w:lang w:val="en-GB"/>
        </w:rPr>
        <w:t xml:space="preserve">were </w:t>
      </w:r>
      <w:r w:rsidR="008E1000" w:rsidRPr="008800A0">
        <w:rPr>
          <w:rFonts w:ascii="Arial" w:hAnsi="Arial" w:cs="Arial"/>
          <w:sz w:val="20"/>
          <w:szCs w:val="20"/>
          <w:lang w:val="en-GB"/>
        </w:rPr>
        <w:t>£</w:t>
      </w:r>
      <w:r w:rsidR="009C5525">
        <w:rPr>
          <w:rFonts w:ascii="Arial" w:hAnsi="Arial" w:cs="Arial"/>
          <w:sz w:val="20"/>
          <w:szCs w:val="20"/>
          <w:lang w:val="en-GB"/>
        </w:rPr>
        <w:t>2.6</w:t>
      </w:r>
      <w:r w:rsidR="008E1000" w:rsidRPr="008800A0">
        <w:rPr>
          <w:rFonts w:ascii="Arial" w:hAnsi="Arial" w:cs="Arial"/>
          <w:sz w:val="20"/>
          <w:szCs w:val="20"/>
          <w:lang w:val="en-GB"/>
        </w:rPr>
        <w:t xml:space="preserve"> </w:t>
      </w:r>
      <w:r w:rsidR="00EA17C2" w:rsidRPr="008800A0">
        <w:rPr>
          <w:rFonts w:ascii="Arial" w:hAnsi="Arial" w:cs="Arial"/>
          <w:sz w:val="20"/>
          <w:szCs w:val="20"/>
          <w:lang w:val="en-GB"/>
        </w:rPr>
        <w:t>million</w:t>
      </w:r>
      <w:r w:rsidR="00EA17C2" w:rsidRPr="008E1000">
        <w:rPr>
          <w:rFonts w:ascii="Arial" w:hAnsi="Arial" w:cs="Arial"/>
          <w:sz w:val="20"/>
          <w:szCs w:val="20"/>
          <w:lang w:val="en-GB"/>
        </w:rPr>
        <w:t xml:space="preserve"> (six months </w:t>
      </w:r>
      <w:r w:rsidR="008E1000" w:rsidRPr="008E1000">
        <w:rPr>
          <w:rFonts w:ascii="Arial" w:hAnsi="Arial" w:cs="Arial"/>
          <w:sz w:val="20"/>
          <w:szCs w:val="20"/>
          <w:lang w:val="en-GB"/>
        </w:rPr>
        <w:t>ended 30 September 201</w:t>
      </w:r>
      <w:r w:rsidR="004F6BA0">
        <w:rPr>
          <w:rFonts w:ascii="Arial" w:hAnsi="Arial" w:cs="Arial"/>
          <w:sz w:val="20"/>
          <w:szCs w:val="20"/>
          <w:lang w:val="en-GB"/>
        </w:rPr>
        <w:t>7</w:t>
      </w:r>
      <w:r w:rsidR="008E1000" w:rsidRPr="008E1000">
        <w:rPr>
          <w:rFonts w:ascii="Arial" w:hAnsi="Arial" w:cs="Arial"/>
          <w:sz w:val="20"/>
          <w:szCs w:val="20"/>
          <w:lang w:val="en-GB"/>
        </w:rPr>
        <w:t>: £</w:t>
      </w:r>
      <w:r w:rsidR="00170772">
        <w:rPr>
          <w:rFonts w:ascii="Arial" w:hAnsi="Arial" w:cs="Arial"/>
          <w:sz w:val="20"/>
          <w:szCs w:val="20"/>
          <w:lang w:val="en-GB"/>
        </w:rPr>
        <w:t>3.</w:t>
      </w:r>
      <w:r w:rsidR="004F6BA0">
        <w:rPr>
          <w:rFonts w:ascii="Arial" w:hAnsi="Arial" w:cs="Arial"/>
          <w:sz w:val="20"/>
          <w:szCs w:val="20"/>
          <w:lang w:val="en-GB"/>
        </w:rPr>
        <w:t>0</w:t>
      </w:r>
      <w:r w:rsidR="004F4064" w:rsidRPr="008E1000">
        <w:rPr>
          <w:rFonts w:ascii="Arial" w:hAnsi="Arial" w:cs="Arial"/>
          <w:sz w:val="20"/>
          <w:szCs w:val="20"/>
          <w:lang w:val="en-GB"/>
        </w:rPr>
        <w:t xml:space="preserve"> </w:t>
      </w:r>
      <w:r w:rsidR="00EA17C2" w:rsidRPr="008E1000">
        <w:rPr>
          <w:rFonts w:ascii="Arial" w:hAnsi="Arial" w:cs="Arial"/>
          <w:sz w:val="20"/>
          <w:szCs w:val="20"/>
          <w:lang w:val="en-GB"/>
        </w:rPr>
        <w:t>million</w:t>
      </w:r>
      <w:r w:rsidR="004F4064" w:rsidRPr="008E1000">
        <w:rPr>
          <w:rFonts w:ascii="Arial" w:hAnsi="Arial" w:cs="Arial"/>
          <w:sz w:val="20"/>
          <w:szCs w:val="20"/>
          <w:lang w:val="en-GB"/>
        </w:rPr>
        <w:t>).</w:t>
      </w:r>
    </w:p>
    <w:p w:rsidR="00EA2500" w:rsidRPr="00693EB8" w:rsidRDefault="00E8293B" w:rsidP="00C25638">
      <w:pPr>
        <w:pStyle w:val="NormalWeb"/>
        <w:spacing w:line="276" w:lineRule="auto"/>
        <w:jc w:val="both"/>
        <w:rPr>
          <w:rFonts w:ascii="Arial" w:hAnsi="Arial" w:cs="Arial"/>
          <w:sz w:val="20"/>
          <w:szCs w:val="20"/>
          <w:lang w:val="en-GB"/>
        </w:rPr>
      </w:pPr>
      <w:r w:rsidRPr="00F91CE2">
        <w:rPr>
          <w:rFonts w:ascii="Arial" w:hAnsi="Arial" w:cs="Arial"/>
          <w:sz w:val="20"/>
          <w:szCs w:val="20"/>
          <w:lang w:val="en-GB"/>
        </w:rPr>
        <w:t xml:space="preserve">The </w:t>
      </w:r>
      <w:r w:rsidR="00307003">
        <w:rPr>
          <w:rFonts w:ascii="Arial" w:hAnsi="Arial" w:cs="Arial"/>
          <w:sz w:val="20"/>
          <w:szCs w:val="20"/>
          <w:lang w:val="en-GB"/>
        </w:rPr>
        <w:t>B</w:t>
      </w:r>
      <w:r w:rsidRPr="00F91CE2">
        <w:rPr>
          <w:rFonts w:ascii="Arial" w:hAnsi="Arial" w:cs="Arial"/>
          <w:sz w:val="20"/>
          <w:szCs w:val="20"/>
          <w:lang w:val="en-GB"/>
        </w:rPr>
        <w:t>oard considers that the D</w:t>
      </w:r>
      <w:r w:rsidR="00EA2500" w:rsidRPr="00F91CE2">
        <w:rPr>
          <w:rFonts w:ascii="Arial" w:hAnsi="Arial" w:cs="Arial"/>
          <w:sz w:val="20"/>
          <w:szCs w:val="20"/>
          <w:lang w:val="en-GB"/>
        </w:rPr>
        <w:t>irectors are the k</w:t>
      </w:r>
      <w:r w:rsidR="002D3CE6" w:rsidRPr="00F91CE2">
        <w:rPr>
          <w:rFonts w:ascii="Arial" w:hAnsi="Arial" w:cs="Arial"/>
          <w:sz w:val="20"/>
          <w:szCs w:val="20"/>
          <w:lang w:val="en-GB"/>
        </w:rPr>
        <w:t>ey management personnel of the G</w:t>
      </w:r>
      <w:r w:rsidR="00EA2500" w:rsidRPr="00F91CE2">
        <w:rPr>
          <w:rFonts w:ascii="Arial" w:hAnsi="Arial" w:cs="Arial"/>
          <w:sz w:val="20"/>
          <w:szCs w:val="20"/>
          <w:lang w:val="en-GB"/>
        </w:rPr>
        <w:t>roup and their r</w:t>
      </w:r>
      <w:r w:rsidR="004F4064" w:rsidRPr="00F91CE2">
        <w:rPr>
          <w:rFonts w:ascii="Arial" w:hAnsi="Arial" w:cs="Arial"/>
          <w:sz w:val="20"/>
          <w:szCs w:val="20"/>
          <w:lang w:val="en-GB"/>
        </w:rPr>
        <w:t xml:space="preserve">emuneration is disclosed in the </w:t>
      </w:r>
      <w:proofErr w:type="spellStart"/>
      <w:r w:rsidR="004F4064" w:rsidRPr="00F91CE2">
        <w:rPr>
          <w:rFonts w:ascii="Arial" w:hAnsi="Arial" w:cs="Arial"/>
          <w:sz w:val="20"/>
          <w:szCs w:val="20"/>
          <w:lang w:val="en-GB"/>
        </w:rPr>
        <w:t>Daejan</w:t>
      </w:r>
      <w:proofErr w:type="spellEnd"/>
      <w:r w:rsidR="004F4064" w:rsidRPr="00F91CE2">
        <w:rPr>
          <w:rFonts w:ascii="Arial" w:hAnsi="Arial" w:cs="Arial"/>
          <w:sz w:val="20"/>
          <w:szCs w:val="20"/>
          <w:lang w:val="en-GB"/>
        </w:rPr>
        <w:t xml:space="preserve"> Holdings PLC</w:t>
      </w:r>
      <w:r w:rsidR="00EA2500" w:rsidRPr="00F91CE2">
        <w:rPr>
          <w:rFonts w:ascii="Arial" w:hAnsi="Arial" w:cs="Arial"/>
          <w:sz w:val="20"/>
          <w:szCs w:val="20"/>
          <w:lang w:val="en-GB"/>
        </w:rPr>
        <w:t xml:space="preserve"> Annual Report</w:t>
      </w:r>
      <w:r w:rsidR="00043E44" w:rsidRPr="00F91CE2">
        <w:rPr>
          <w:rFonts w:ascii="Arial" w:hAnsi="Arial" w:cs="Arial"/>
          <w:sz w:val="20"/>
          <w:szCs w:val="20"/>
          <w:lang w:val="en-GB"/>
        </w:rPr>
        <w:t xml:space="preserve"> for 31 March 201</w:t>
      </w:r>
      <w:r w:rsidR="004F6BA0">
        <w:rPr>
          <w:rFonts w:ascii="Arial" w:hAnsi="Arial" w:cs="Arial"/>
          <w:sz w:val="20"/>
          <w:szCs w:val="20"/>
          <w:lang w:val="en-GB"/>
        </w:rPr>
        <w:t>8</w:t>
      </w:r>
      <w:r w:rsidR="00EA2500">
        <w:rPr>
          <w:rFonts w:ascii="Arial" w:hAnsi="Arial" w:cs="Arial"/>
          <w:sz w:val="20"/>
          <w:szCs w:val="20"/>
          <w:lang w:val="en-GB"/>
        </w:rPr>
        <w:t>.</w:t>
      </w:r>
    </w:p>
    <w:p w:rsidR="0006310F" w:rsidRPr="00693EB8" w:rsidRDefault="00E8293B" w:rsidP="00C25638">
      <w:pPr>
        <w:pStyle w:val="NormalWeb"/>
        <w:numPr>
          <w:ilvl w:val="0"/>
          <w:numId w:val="10"/>
        </w:numPr>
        <w:spacing w:line="276" w:lineRule="auto"/>
        <w:jc w:val="both"/>
        <w:outlineLvl w:val="0"/>
        <w:rPr>
          <w:rFonts w:ascii="Arial" w:hAnsi="Arial" w:cs="Arial"/>
          <w:b/>
          <w:sz w:val="20"/>
          <w:szCs w:val="20"/>
          <w:lang w:val="en-GB"/>
        </w:rPr>
      </w:pPr>
      <w:r>
        <w:rPr>
          <w:rFonts w:ascii="Arial" w:hAnsi="Arial" w:cs="Arial"/>
          <w:b/>
          <w:sz w:val="20"/>
          <w:szCs w:val="20"/>
          <w:lang w:val="en-GB"/>
        </w:rPr>
        <w:t>Statement of D</w:t>
      </w:r>
      <w:r w:rsidR="004F4064">
        <w:rPr>
          <w:rFonts w:ascii="Arial" w:hAnsi="Arial" w:cs="Arial"/>
          <w:b/>
          <w:sz w:val="20"/>
          <w:szCs w:val="20"/>
          <w:lang w:val="en-GB"/>
        </w:rPr>
        <w:t>irectors’</w:t>
      </w:r>
      <w:r>
        <w:rPr>
          <w:rFonts w:ascii="Arial" w:hAnsi="Arial" w:cs="Arial"/>
          <w:b/>
          <w:sz w:val="20"/>
          <w:szCs w:val="20"/>
          <w:lang w:val="en-GB"/>
        </w:rPr>
        <w:t xml:space="preserve"> r</w:t>
      </w:r>
      <w:r w:rsidR="0006310F" w:rsidRPr="00693EB8">
        <w:rPr>
          <w:rFonts w:ascii="Arial" w:hAnsi="Arial" w:cs="Arial"/>
          <w:b/>
          <w:sz w:val="20"/>
          <w:szCs w:val="20"/>
          <w:lang w:val="en-GB"/>
        </w:rPr>
        <w:t>esponsibilities</w:t>
      </w:r>
    </w:p>
    <w:p w:rsidR="00693EB8" w:rsidRPr="00693EB8" w:rsidRDefault="0006310F" w:rsidP="00C25638">
      <w:pPr>
        <w:pStyle w:val="NormalWeb"/>
        <w:spacing w:line="276" w:lineRule="auto"/>
        <w:jc w:val="both"/>
        <w:rPr>
          <w:rFonts w:ascii="Arial" w:hAnsi="Arial" w:cs="Arial"/>
          <w:sz w:val="20"/>
          <w:szCs w:val="20"/>
        </w:rPr>
      </w:pPr>
      <w:r w:rsidRPr="00693EB8">
        <w:rPr>
          <w:rFonts w:ascii="Arial" w:hAnsi="Arial" w:cs="Arial"/>
          <w:sz w:val="20"/>
          <w:szCs w:val="20"/>
        </w:rPr>
        <w:t>The Directors confirm that this condensed set of financial statements has been prepared in accordance with IAS 34 as adopted by the European Union, and that the inter</w:t>
      </w:r>
      <w:r w:rsidR="00693EB8">
        <w:rPr>
          <w:rFonts w:ascii="Arial" w:hAnsi="Arial" w:cs="Arial"/>
          <w:sz w:val="20"/>
          <w:szCs w:val="20"/>
        </w:rPr>
        <w:t>im managemen</w:t>
      </w:r>
      <w:r w:rsidR="00C60953">
        <w:rPr>
          <w:rFonts w:ascii="Arial" w:hAnsi="Arial" w:cs="Arial"/>
          <w:sz w:val="20"/>
          <w:szCs w:val="20"/>
        </w:rPr>
        <w:t xml:space="preserve">t </w:t>
      </w:r>
      <w:r w:rsidR="00693EB8" w:rsidRPr="00693EB8">
        <w:rPr>
          <w:rFonts w:ascii="Arial" w:hAnsi="Arial" w:cs="Arial"/>
          <w:sz w:val="20"/>
          <w:szCs w:val="20"/>
        </w:rPr>
        <w:t>report herein includes a fair review of the information required by DTR 4.2.7 and DTR 4.2.8.</w:t>
      </w:r>
    </w:p>
    <w:p w:rsidR="00693EB8" w:rsidRPr="00693EB8" w:rsidRDefault="00693EB8" w:rsidP="00C25638">
      <w:pPr>
        <w:pStyle w:val="NormalWeb"/>
        <w:spacing w:line="276" w:lineRule="auto"/>
        <w:jc w:val="both"/>
        <w:rPr>
          <w:rFonts w:ascii="Arial" w:hAnsi="Arial" w:cs="Arial"/>
          <w:sz w:val="20"/>
          <w:szCs w:val="20"/>
        </w:rPr>
      </w:pPr>
      <w:r w:rsidRPr="00693EB8">
        <w:rPr>
          <w:rFonts w:ascii="Arial" w:hAnsi="Arial" w:cs="Arial"/>
          <w:sz w:val="20"/>
          <w:szCs w:val="20"/>
        </w:rPr>
        <w:t xml:space="preserve">The Directors of </w:t>
      </w:r>
      <w:proofErr w:type="spellStart"/>
      <w:r w:rsidRPr="00693EB8">
        <w:rPr>
          <w:rFonts w:ascii="Arial" w:hAnsi="Arial" w:cs="Arial"/>
          <w:sz w:val="20"/>
          <w:szCs w:val="20"/>
        </w:rPr>
        <w:t>Daejan</w:t>
      </w:r>
      <w:proofErr w:type="spellEnd"/>
      <w:r w:rsidRPr="00693EB8">
        <w:rPr>
          <w:rFonts w:ascii="Arial" w:hAnsi="Arial" w:cs="Arial"/>
          <w:sz w:val="20"/>
          <w:szCs w:val="20"/>
        </w:rPr>
        <w:t xml:space="preserve"> Holdings PLC are listed in the </w:t>
      </w:r>
      <w:proofErr w:type="spellStart"/>
      <w:r w:rsidRPr="00693EB8">
        <w:rPr>
          <w:rFonts w:ascii="Arial" w:hAnsi="Arial" w:cs="Arial"/>
          <w:sz w:val="20"/>
          <w:szCs w:val="20"/>
        </w:rPr>
        <w:t>Daejan</w:t>
      </w:r>
      <w:proofErr w:type="spellEnd"/>
      <w:r w:rsidRPr="00693EB8">
        <w:rPr>
          <w:rFonts w:ascii="Arial" w:hAnsi="Arial" w:cs="Arial"/>
          <w:sz w:val="20"/>
          <w:szCs w:val="20"/>
        </w:rPr>
        <w:t xml:space="preserve"> Holdings PLC</w:t>
      </w:r>
      <w:r w:rsidR="00043E44">
        <w:rPr>
          <w:rFonts w:ascii="Arial" w:hAnsi="Arial" w:cs="Arial"/>
          <w:sz w:val="20"/>
          <w:szCs w:val="20"/>
        </w:rPr>
        <w:t xml:space="preserve"> Annual Report for </w:t>
      </w:r>
      <w:r w:rsidR="00D7481D">
        <w:rPr>
          <w:rFonts w:ascii="Arial" w:hAnsi="Arial" w:cs="Arial"/>
          <w:sz w:val="20"/>
          <w:szCs w:val="20"/>
        </w:rPr>
        <w:br/>
      </w:r>
      <w:r w:rsidR="00043E44">
        <w:rPr>
          <w:rFonts w:ascii="Arial" w:hAnsi="Arial" w:cs="Arial"/>
          <w:sz w:val="20"/>
          <w:szCs w:val="20"/>
        </w:rPr>
        <w:t>31 March 201</w:t>
      </w:r>
      <w:r w:rsidR="004F6BA0">
        <w:rPr>
          <w:rFonts w:ascii="Arial" w:hAnsi="Arial" w:cs="Arial"/>
          <w:sz w:val="20"/>
          <w:szCs w:val="20"/>
        </w:rPr>
        <w:t>8</w:t>
      </w:r>
      <w:r w:rsidR="00043E44">
        <w:rPr>
          <w:rFonts w:ascii="Arial" w:hAnsi="Arial" w:cs="Arial"/>
          <w:sz w:val="20"/>
          <w:szCs w:val="20"/>
        </w:rPr>
        <w:t xml:space="preserve">. </w:t>
      </w:r>
      <w:r w:rsidR="00E8293B">
        <w:rPr>
          <w:rFonts w:ascii="Arial" w:hAnsi="Arial" w:cs="Arial"/>
          <w:sz w:val="20"/>
          <w:szCs w:val="20"/>
        </w:rPr>
        <w:t>A list of current D</w:t>
      </w:r>
      <w:r w:rsidRPr="00693EB8">
        <w:rPr>
          <w:rFonts w:ascii="Arial" w:hAnsi="Arial" w:cs="Arial"/>
          <w:sz w:val="20"/>
          <w:szCs w:val="20"/>
        </w:rPr>
        <w:t xml:space="preserve">irectors is maintained on the </w:t>
      </w:r>
      <w:proofErr w:type="spellStart"/>
      <w:r w:rsidRPr="00693EB8">
        <w:rPr>
          <w:rFonts w:ascii="Arial" w:hAnsi="Arial" w:cs="Arial"/>
          <w:sz w:val="20"/>
          <w:szCs w:val="20"/>
        </w:rPr>
        <w:t>Daejan</w:t>
      </w:r>
      <w:proofErr w:type="spellEnd"/>
      <w:r w:rsidRPr="00693EB8">
        <w:rPr>
          <w:rFonts w:ascii="Arial" w:hAnsi="Arial" w:cs="Arial"/>
          <w:sz w:val="20"/>
          <w:szCs w:val="20"/>
        </w:rPr>
        <w:t xml:space="preserve"> Holdings PLC website www.daejanholdings.com.</w:t>
      </w:r>
    </w:p>
    <w:p w:rsidR="00693EB8" w:rsidRPr="00693EB8" w:rsidRDefault="00693EB8" w:rsidP="00693EB8">
      <w:pPr>
        <w:pStyle w:val="NormalWeb"/>
        <w:jc w:val="both"/>
        <w:rPr>
          <w:rFonts w:ascii="Arial" w:hAnsi="Arial" w:cs="Arial"/>
          <w:sz w:val="20"/>
          <w:szCs w:val="20"/>
        </w:rPr>
      </w:pPr>
    </w:p>
    <w:p w:rsidR="004F4064" w:rsidRDefault="00693EB8" w:rsidP="004F4064">
      <w:pPr>
        <w:pStyle w:val="NormalWeb"/>
        <w:spacing w:before="0" w:beforeAutospacing="0" w:after="0" w:afterAutospacing="0"/>
        <w:jc w:val="both"/>
        <w:outlineLvl w:val="0"/>
        <w:rPr>
          <w:rFonts w:ascii="Arial" w:hAnsi="Arial" w:cs="Arial"/>
          <w:sz w:val="20"/>
          <w:szCs w:val="20"/>
        </w:rPr>
      </w:pPr>
      <w:r w:rsidRPr="00693EB8">
        <w:rPr>
          <w:rFonts w:ascii="Arial" w:hAnsi="Arial" w:cs="Arial"/>
          <w:sz w:val="20"/>
          <w:szCs w:val="20"/>
        </w:rPr>
        <w:t>B S E Freshwater</w:t>
      </w:r>
    </w:p>
    <w:p w:rsidR="00693EB8" w:rsidRPr="00693EB8" w:rsidRDefault="00693EB8" w:rsidP="004F4064">
      <w:pPr>
        <w:pStyle w:val="NormalWeb"/>
        <w:spacing w:before="0" w:beforeAutospacing="0" w:after="0" w:afterAutospacing="0"/>
        <w:jc w:val="both"/>
        <w:outlineLvl w:val="0"/>
        <w:rPr>
          <w:rFonts w:ascii="Arial" w:hAnsi="Arial" w:cs="Arial"/>
          <w:sz w:val="20"/>
          <w:szCs w:val="20"/>
        </w:rPr>
      </w:pPr>
      <w:r w:rsidRPr="00693EB8">
        <w:rPr>
          <w:rFonts w:ascii="Arial" w:hAnsi="Arial" w:cs="Arial"/>
          <w:sz w:val="20"/>
          <w:szCs w:val="20"/>
        </w:rPr>
        <w:t>Chairman</w:t>
      </w:r>
    </w:p>
    <w:p w:rsidR="00043E44" w:rsidRPr="00693EB8" w:rsidRDefault="0061745C" w:rsidP="004F4064">
      <w:pPr>
        <w:pStyle w:val="NormalWeb"/>
        <w:spacing w:before="0" w:beforeAutospacing="0" w:after="0" w:afterAutospacing="0"/>
        <w:jc w:val="both"/>
        <w:rPr>
          <w:rFonts w:ascii="Arial" w:hAnsi="Arial" w:cs="Arial"/>
          <w:sz w:val="20"/>
          <w:szCs w:val="20"/>
        </w:rPr>
      </w:pPr>
      <w:r w:rsidRPr="00431135">
        <w:rPr>
          <w:rFonts w:ascii="Arial" w:hAnsi="Arial" w:cs="Arial"/>
          <w:sz w:val="20"/>
          <w:szCs w:val="20"/>
        </w:rPr>
        <w:t>2</w:t>
      </w:r>
      <w:r w:rsidR="000A32DE">
        <w:rPr>
          <w:rFonts w:ascii="Arial" w:hAnsi="Arial" w:cs="Arial"/>
          <w:sz w:val="20"/>
          <w:szCs w:val="20"/>
        </w:rPr>
        <w:t>8</w:t>
      </w:r>
      <w:r w:rsidR="009C2D96">
        <w:rPr>
          <w:rFonts w:ascii="Arial" w:hAnsi="Arial" w:cs="Arial"/>
          <w:sz w:val="20"/>
          <w:szCs w:val="20"/>
        </w:rPr>
        <w:t xml:space="preserve"> November 201</w:t>
      </w:r>
      <w:bookmarkEnd w:id="1"/>
      <w:bookmarkEnd w:id="2"/>
      <w:r w:rsidR="004F6BA0">
        <w:rPr>
          <w:rFonts w:ascii="Arial" w:hAnsi="Arial" w:cs="Arial"/>
          <w:sz w:val="20"/>
          <w:szCs w:val="20"/>
        </w:rPr>
        <w:t>8</w:t>
      </w:r>
    </w:p>
    <w:sectPr w:rsidR="00043E44" w:rsidRPr="00693EB8" w:rsidSect="00466C2E">
      <w:headerReference w:type="even" r:id="rId9"/>
      <w:headerReference w:type="default" r:id="rId10"/>
      <w:footerReference w:type="even" r:id="rId11"/>
      <w:footerReference w:type="default" r:id="rId12"/>
      <w:headerReference w:type="first" r:id="rId13"/>
      <w:footerReference w:type="first" r:id="rId14"/>
      <w:pgSz w:w="11906" w:h="16838" w:code="9"/>
      <w:pgMar w:top="340" w:right="1418" w:bottom="340" w:left="179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288" w:rsidRDefault="004C5288">
      <w:r>
        <w:separator/>
      </w:r>
    </w:p>
  </w:endnote>
  <w:endnote w:type="continuationSeparator" w:id="0">
    <w:p w:rsidR="004C5288" w:rsidRDefault="004C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88" w:rsidRDefault="004C5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88" w:rsidRDefault="004C52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88" w:rsidRDefault="004C5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288" w:rsidRDefault="004C5288">
      <w:r>
        <w:separator/>
      </w:r>
    </w:p>
  </w:footnote>
  <w:footnote w:type="continuationSeparator" w:id="0">
    <w:p w:rsidR="004C5288" w:rsidRDefault="004C5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88" w:rsidRDefault="004C5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88" w:rsidRDefault="004C5288" w:rsidP="0006310F">
    <w:pPr>
      <w:tabs>
        <w:tab w:val="left" w:pos="6840"/>
      </w:tabs>
      <w:ind w:left="-720"/>
      <w:rPr>
        <w:rFonts w:ascii="Arial" w:hAnsi="Arial" w:cs="Arial"/>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88" w:rsidRDefault="004C5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A5A"/>
    <w:multiLevelType w:val="hybridMultilevel"/>
    <w:tmpl w:val="DD7EB86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382F0F"/>
    <w:multiLevelType w:val="hybridMultilevel"/>
    <w:tmpl w:val="369C8744"/>
    <w:lvl w:ilvl="0" w:tplc="19E60F2A">
      <w:start w:val="1"/>
      <w:numFmt w:val="decimal"/>
      <w:lvlText w:val="%1."/>
      <w:lvlJc w:val="left"/>
      <w:pPr>
        <w:ind w:left="720" w:hanging="360"/>
      </w:pPr>
      <w:rPr>
        <w:rFonts w:ascii="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4351B2"/>
    <w:multiLevelType w:val="hybridMultilevel"/>
    <w:tmpl w:val="927E7500"/>
    <w:lvl w:ilvl="0" w:tplc="1048EBBE">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DE95565"/>
    <w:multiLevelType w:val="hybridMultilevel"/>
    <w:tmpl w:val="6F1E3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73388D"/>
    <w:multiLevelType w:val="hybridMultilevel"/>
    <w:tmpl w:val="514676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536C1E"/>
    <w:multiLevelType w:val="hybridMultilevel"/>
    <w:tmpl w:val="0E46F0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FE35762"/>
    <w:multiLevelType w:val="hybridMultilevel"/>
    <w:tmpl w:val="07BE81CE"/>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hint="default"/>
      </w:rPr>
    </w:lvl>
    <w:lvl w:ilvl="6" w:tplc="04090001">
      <w:start w:val="1"/>
      <w:numFmt w:val="bullet"/>
      <w:lvlText w:val=""/>
      <w:lvlJc w:val="left"/>
      <w:pPr>
        <w:tabs>
          <w:tab w:val="num" w:pos="4822"/>
        </w:tabs>
        <w:ind w:left="4822" w:hanging="360"/>
      </w:pPr>
      <w:rPr>
        <w:rFonts w:ascii="Symbol" w:hAnsi="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hint="default"/>
      </w:rPr>
    </w:lvl>
  </w:abstractNum>
  <w:abstractNum w:abstractNumId="7">
    <w:nsid w:val="374649B8"/>
    <w:multiLevelType w:val="hybridMultilevel"/>
    <w:tmpl w:val="138E77C4"/>
    <w:lvl w:ilvl="0" w:tplc="3A94B4DC">
      <w:numFmt w:val="bullet"/>
      <w:lvlText w:val=""/>
      <w:lvlJc w:val="left"/>
      <w:pPr>
        <w:ind w:left="1080" w:hanging="360"/>
      </w:pPr>
      <w:rPr>
        <w:rFonts w:ascii="Symbol" w:eastAsia="Times New Roman" w:hAnsi="Symbo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7630A6A"/>
    <w:multiLevelType w:val="hybridMultilevel"/>
    <w:tmpl w:val="0AC0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425CF"/>
    <w:multiLevelType w:val="hybridMultilevel"/>
    <w:tmpl w:val="D8746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451B46"/>
    <w:multiLevelType w:val="hybridMultilevel"/>
    <w:tmpl w:val="4F5E4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820B35"/>
    <w:multiLevelType w:val="hybridMultilevel"/>
    <w:tmpl w:val="5D7E024A"/>
    <w:lvl w:ilvl="0" w:tplc="19E60F2A">
      <w:start w:val="1"/>
      <w:numFmt w:val="decimal"/>
      <w:lvlText w:val="%1."/>
      <w:lvlJc w:val="left"/>
      <w:pPr>
        <w:ind w:left="720" w:hanging="360"/>
      </w:pPr>
      <w:rPr>
        <w:rFonts w:ascii="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CC2843"/>
    <w:multiLevelType w:val="hybridMultilevel"/>
    <w:tmpl w:val="55865A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110735A"/>
    <w:multiLevelType w:val="hybridMultilevel"/>
    <w:tmpl w:val="78524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4E4434"/>
    <w:multiLevelType w:val="hybridMultilevel"/>
    <w:tmpl w:val="92EC15DC"/>
    <w:lvl w:ilvl="0" w:tplc="EB20C942">
      <w:numFmt w:val="bullet"/>
      <w:lvlText w:val=""/>
      <w:lvlJc w:val="left"/>
      <w:pPr>
        <w:ind w:left="1440" w:hanging="360"/>
      </w:pPr>
      <w:rPr>
        <w:rFonts w:ascii="Symbol" w:eastAsia="Times New Roman" w:hAnsi="Symbol" w:cs="Aria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8280E79"/>
    <w:multiLevelType w:val="hybridMultilevel"/>
    <w:tmpl w:val="B7943B46"/>
    <w:lvl w:ilvl="0" w:tplc="EFD200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3F6628"/>
    <w:multiLevelType w:val="hybridMultilevel"/>
    <w:tmpl w:val="653C17B2"/>
    <w:lvl w:ilvl="0" w:tplc="58562C3C">
      <w:start w:val="9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5"/>
  </w:num>
  <w:num w:numId="4">
    <w:abstractNumId w:val="4"/>
  </w:num>
  <w:num w:numId="5">
    <w:abstractNumId w:val="12"/>
  </w:num>
  <w:num w:numId="6">
    <w:abstractNumId w:val="3"/>
  </w:num>
  <w:num w:numId="7">
    <w:abstractNumId w:val="9"/>
  </w:num>
  <w:num w:numId="8">
    <w:abstractNumId w:val="6"/>
  </w:num>
  <w:num w:numId="9">
    <w:abstractNumId w:val="10"/>
  </w:num>
  <w:num w:numId="10">
    <w:abstractNumId w:val="11"/>
  </w:num>
  <w:num w:numId="11">
    <w:abstractNumId w:val="13"/>
  </w:num>
  <w:num w:numId="12">
    <w:abstractNumId w:val="2"/>
  </w:num>
  <w:num w:numId="13">
    <w:abstractNumId w:val="1"/>
  </w:num>
  <w:num w:numId="14">
    <w:abstractNumId w:val="16"/>
  </w:num>
  <w:num w:numId="15">
    <w:abstractNumId w:val="8"/>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53"/>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0F"/>
    <w:rsid w:val="00004DE5"/>
    <w:rsid w:val="000100DA"/>
    <w:rsid w:val="00013563"/>
    <w:rsid w:val="00022B42"/>
    <w:rsid w:val="000268CC"/>
    <w:rsid w:val="00031926"/>
    <w:rsid w:val="00042A3D"/>
    <w:rsid w:val="00043E44"/>
    <w:rsid w:val="0004697B"/>
    <w:rsid w:val="00051A1D"/>
    <w:rsid w:val="00053C3A"/>
    <w:rsid w:val="00054F8B"/>
    <w:rsid w:val="000558DC"/>
    <w:rsid w:val="00056135"/>
    <w:rsid w:val="00056CC3"/>
    <w:rsid w:val="00057B19"/>
    <w:rsid w:val="00061565"/>
    <w:rsid w:val="0006310F"/>
    <w:rsid w:val="00063592"/>
    <w:rsid w:val="000647F1"/>
    <w:rsid w:val="00065E59"/>
    <w:rsid w:val="00066AA7"/>
    <w:rsid w:val="00073FA2"/>
    <w:rsid w:val="00075308"/>
    <w:rsid w:val="000937FC"/>
    <w:rsid w:val="00094045"/>
    <w:rsid w:val="00095FC8"/>
    <w:rsid w:val="00096785"/>
    <w:rsid w:val="000A1A92"/>
    <w:rsid w:val="000A32DE"/>
    <w:rsid w:val="000A781F"/>
    <w:rsid w:val="000B1F1C"/>
    <w:rsid w:val="000B515B"/>
    <w:rsid w:val="000B6F7D"/>
    <w:rsid w:val="000C0720"/>
    <w:rsid w:val="000C2195"/>
    <w:rsid w:val="000D291B"/>
    <w:rsid w:val="000D2D11"/>
    <w:rsid w:val="000E466E"/>
    <w:rsid w:val="000E593A"/>
    <w:rsid w:val="000F2235"/>
    <w:rsid w:val="000F53AB"/>
    <w:rsid w:val="00100568"/>
    <w:rsid w:val="00100F0F"/>
    <w:rsid w:val="0011171E"/>
    <w:rsid w:val="00122663"/>
    <w:rsid w:val="00122EF6"/>
    <w:rsid w:val="001279B5"/>
    <w:rsid w:val="00130CCD"/>
    <w:rsid w:val="0013719F"/>
    <w:rsid w:val="001459D6"/>
    <w:rsid w:val="00146A87"/>
    <w:rsid w:val="00150DB1"/>
    <w:rsid w:val="001551CB"/>
    <w:rsid w:val="001558CA"/>
    <w:rsid w:val="0016255C"/>
    <w:rsid w:val="0016436F"/>
    <w:rsid w:val="00166FA7"/>
    <w:rsid w:val="00170772"/>
    <w:rsid w:val="00170FEA"/>
    <w:rsid w:val="001713BF"/>
    <w:rsid w:val="00172B45"/>
    <w:rsid w:val="00172FCF"/>
    <w:rsid w:val="00173865"/>
    <w:rsid w:val="00177768"/>
    <w:rsid w:val="00177FB6"/>
    <w:rsid w:val="00181396"/>
    <w:rsid w:val="00181468"/>
    <w:rsid w:val="00194A85"/>
    <w:rsid w:val="00196C04"/>
    <w:rsid w:val="00197154"/>
    <w:rsid w:val="001A2130"/>
    <w:rsid w:val="001C1FC2"/>
    <w:rsid w:val="001C3BFF"/>
    <w:rsid w:val="001D0174"/>
    <w:rsid w:val="001D0C0E"/>
    <w:rsid w:val="001D6CC2"/>
    <w:rsid w:val="001E2BFB"/>
    <w:rsid w:val="001E4A27"/>
    <w:rsid w:val="001F102F"/>
    <w:rsid w:val="001F2674"/>
    <w:rsid w:val="001F4467"/>
    <w:rsid w:val="001F5B29"/>
    <w:rsid w:val="001F5FFE"/>
    <w:rsid w:val="001F6C03"/>
    <w:rsid w:val="001F72CD"/>
    <w:rsid w:val="0021228D"/>
    <w:rsid w:val="002129F3"/>
    <w:rsid w:val="00215536"/>
    <w:rsid w:val="00223723"/>
    <w:rsid w:val="00223A87"/>
    <w:rsid w:val="00243CE3"/>
    <w:rsid w:val="002449BF"/>
    <w:rsid w:val="00254CFE"/>
    <w:rsid w:val="00256333"/>
    <w:rsid w:val="0026081E"/>
    <w:rsid w:val="00274706"/>
    <w:rsid w:val="002762D4"/>
    <w:rsid w:val="00285BA3"/>
    <w:rsid w:val="00291F3B"/>
    <w:rsid w:val="0029379B"/>
    <w:rsid w:val="00294FE3"/>
    <w:rsid w:val="002A2716"/>
    <w:rsid w:val="002A3EA9"/>
    <w:rsid w:val="002A45BA"/>
    <w:rsid w:val="002B1614"/>
    <w:rsid w:val="002B61DC"/>
    <w:rsid w:val="002B77C8"/>
    <w:rsid w:val="002B7E0A"/>
    <w:rsid w:val="002C1F64"/>
    <w:rsid w:val="002D3CE6"/>
    <w:rsid w:val="002D4CAF"/>
    <w:rsid w:val="002E05DE"/>
    <w:rsid w:val="002E2D63"/>
    <w:rsid w:val="002F00C2"/>
    <w:rsid w:val="002F128D"/>
    <w:rsid w:val="002F2C68"/>
    <w:rsid w:val="002F427C"/>
    <w:rsid w:val="002F6FCF"/>
    <w:rsid w:val="00300FC2"/>
    <w:rsid w:val="00301CE0"/>
    <w:rsid w:val="00307003"/>
    <w:rsid w:val="003113B2"/>
    <w:rsid w:val="00317E82"/>
    <w:rsid w:val="00323FCC"/>
    <w:rsid w:val="003374DF"/>
    <w:rsid w:val="0034281F"/>
    <w:rsid w:val="00352C86"/>
    <w:rsid w:val="00354BBC"/>
    <w:rsid w:val="00357374"/>
    <w:rsid w:val="003606A9"/>
    <w:rsid w:val="00362B7B"/>
    <w:rsid w:val="00377D61"/>
    <w:rsid w:val="003915ED"/>
    <w:rsid w:val="00391EA0"/>
    <w:rsid w:val="0039232A"/>
    <w:rsid w:val="003A20A8"/>
    <w:rsid w:val="003A414B"/>
    <w:rsid w:val="003A5D90"/>
    <w:rsid w:val="003A64F3"/>
    <w:rsid w:val="003B3D11"/>
    <w:rsid w:val="003B5A69"/>
    <w:rsid w:val="003D2E10"/>
    <w:rsid w:val="003D7095"/>
    <w:rsid w:val="003E1CE2"/>
    <w:rsid w:val="003E5A33"/>
    <w:rsid w:val="003E5F54"/>
    <w:rsid w:val="003F383F"/>
    <w:rsid w:val="003F3F5F"/>
    <w:rsid w:val="0040224B"/>
    <w:rsid w:val="00402EB4"/>
    <w:rsid w:val="004051FB"/>
    <w:rsid w:val="00407AE8"/>
    <w:rsid w:val="00410A58"/>
    <w:rsid w:val="004202FA"/>
    <w:rsid w:val="00420892"/>
    <w:rsid w:val="00422896"/>
    <w:rsid w:val="00423463"/>
    <w:rsid w:val="00423C1E"/>
    <w:rsid w:val="00423C81"/>
    <w:rsid w:val="00424935"/>
    <w:rsid w:val="004256EB"/>
    <w:rsid w:val="00427186"/>
    <w:rsid w:val="00431135"/>
    <w:rsid w:val="004363A0"/>
    <w:rsid w:val="00442B36"/>
    <w:rsid w:val="004443B0"/>
    <w:rsid w:val="00451A25"/>
    <w:rsid w:val="004526C7"/>
    <w:rsid w:val="004554A4"/>
    <w:rsid w:val="00464FCA"/>
    <w:rsid w:val="00465922"/>
    <w:rsid w:val="00466641"/>
    <w:rsid w:val="00466C2E"/>
    <w:rsid w:val="0046760C"/>
    <w:rsid w:val="00467744"/>
    <w:rsid w:val="00474A62"/>
    <w:rsid w:val="00474B19"/>
    <w:rsid w:val="00476A4C"/>
    <w:rsid w:val="00476CB2"/>
    <w:rsid w:val="00484610"/>
    <w:rsid w:val="004851BB"/>
    <w:rsid w:val="00487799"/>
    <w:rsid w:val="0049521B"/>
    <w:rsid w:val="00497991"/>
    <w:rsid w:val="004A3947"/>
    <w:rsid w:val="004B0D48"/>
    <w:rsid w:val="004B32CA"/>
    <w:rsid w:val="004B6DAE"/>
    <w:rsid w:val="004B7AED"/>
    <w:rsid w:val="004C2D86"/>
    <w:rsid w:val="004C4534"/>
    <w:rsid w:val="004C5288"/>
    <w:rsid w:val="004D5217"/>
    <w:rsid w:val="004E0D21"/>
    <w:rsid w:val="004E4A16"/>
    <w:rsid w:val="004F0860"/>
    <w:rsid w:val="004F113C"/>
    <w:rsid w:val="004F4064"/>
    <w:rsid w:val="004F459C"/>
    <w:rsid w:val="004F6BA0"/>
    <w:rsid w:val="0050573B"/>
    <w:rsid w:val="00515ACC"/>
    <w:rsid w:val="00524998"/>
    <w:rsid w:val="005249D3"/>
    <w:rsid w:val="00524B31"/>
    <w:rsid w:val="005250B5"/>
    <w:rsid w:val="00532F10"/>
    <w:rsid w:val="00534A53"/>
    <w:rsid w:val="00542B63"/>
    <w:rsid w:val="0054732D"/>
    <w:rsid w:val="00547619"/>
    <w:rsid w:val="00550E48"/>
    <w:rsid w:val="00557841"/>
    <w:rsid w:val="005615FA"/>
    <w:rsid w:val="005674FF"/>
    <w:rsid w:val="005757D0"/>
    <w:rsid w:val="005827D4"/>
    <w:rsid w:val="00583337"/>
    <w:rsid w:val="00584DCC"/>
    <w:rsid w:val="00585BD2"/>
    <w:rsid w:val="005915DF"/>
    <w:rsid w:val="00591689"/>
    <w:rsid w:val="00591E0D"/>
    <w:rsid w:val="00593DBB"/>
    <w:rsid w:val="00597CE4"/>
    <w:rsid w:val="00597E2C"/>
    <w:rsid w:val="005A4D06"/>
    <w:rsid w:val="005B0215"/>
    <w:rsid w:val="005D3DB9"/>
    <w:rsid w:val="005E069B"/>
    <w:rsid w:val="005E5F91"/>
    <w:rsid w:val="0061102D"/>
    <w:rsid w:val="006116D6"/>
    <w:rsid w:val="0061351F"/>
    <w:rsid w:val="0061745C"/>
    <w:rsid w:val="006200B7"/>
    <w:rsid w:val="00634D42"/>
    <w:rsid w:val="006375DA"/>
    <w:rsid w:val="00647142"/>
    <w:rsid w:val="00650711"/>
    <w:rsid w:val="00657262"/>
    <w:rsid w:val="006643E8"/>
    <w:rsid w:val="0067510D"/>
    <w:rsid w:val="00680243"/>
    <w:rsid w:val="00680CE6"/>
    <w:rsid w:val="00685D90"/>
    <w:rsid w:val="00686987"/>
    <w:rsid w:val="00686B64"/>
    <w:rsid w:val="00686C21"/>
    <w:rsid w:val="00686E28"/>
    <w:rsid w:val="00693EB8"/>
    <w:rsid w:val="00695C4F"/>
    <w:rsid w:val="00696029"/>
    <w:rsid w:val="00697306"/>
    <w:rsid w:val="006A21E5"/>
    <w:rsid w:val="006A5F54"/>
    <w:rsid w:val="006B55AA"/>
    <w:rsid w:val="006B720F"/>
    <w:rsid w:val="006C11E1"/>
    <w:rsid w:val="006C2B27"/>
    <w:rsid w:val="006C2F95"/>
    <w:rsid w:val="006D047C"/>
    <w:rsid w:val="006D0F46"/>
    <w:rsid w:val="006D2B15"/>
    <w:rsid w:val="006D7101"/>
    <w:rsid w:val="006E5EDB"/>
    <w:rsid w:val="006E6AA3"/>
    <w:rsid w:val="00701999"/>
    <w:rsid w:val="00712892"/>
    <w:rsid w:val="007213C0"/>
    <w:rsid w:val="00723539"/>
    <w:rsid w:val="0072685E"/>
    <w:rsid w:val="00730110"/>
    <w:rsid w:val="00731869"/>
    <w:rsid w:val="007402F6"/>
    <w:rsid w:val="00741ADE"/>
    <w:rsid w:val="00745122"/>
    <w:rsid w:val="007478CB"/>
    <w:rsid w:val="007504D9"/>
    <w:rsid w:val="00756723"/>
    <w:rsid w:val="007604FA"/>
    <w:rsid w:val="00762B10"/>
    <w:rsid w:val="00762F8E"/>
    <w:rsid w:val="00765EB6"/>
    <w:rsid w:val="00767E83"/>
    <w:rsid w:val="007715B3"/>
    <w:rsid w:val="007779D7"/>
    <w:rsid w:val="0078178D"/>
    <w:rsid w:val="007818C1"/>
    <w:rsid w:val="00785FA7"/>
    <w:rsid w:val="00795961"/>
    <w:rsid w:val="007A06E8"/>
    <w:rsid w:val="007A154F"/>
    <w:rsid w:val="007A1FED"/>
    <w:rsid w:val="007A52C3"/>
    <w:rsid w:val="007A7938"/>
    <w:rsid w:val="007B4214"/>
    <w:rsid w:val="007B429E"/>
    <w:rsid w:val="007C016E"/>
    <w:rsid w:val="007C1D3D"/>
    <w:rsid w:val="007C7DEF"/>
    <w:rsid w:val="007D1778"/>
    <w:rsid w:val="007D4AD2"/>
    <w:rsid w:val="007D67EE"/>
    <w:rsid w:val="007F2CE8"/>
    <w:rsid w:val="00807AD2"/>
    <w:rsid w:val="008226FF"/>
    <w:rsid w:val="008262AA"/>
    <w:rsid w:val="008263FC"/>
    <w:rsid w:val="00841DFD"/>
    <w:rsid w:val="00843A4B"/>
    <w:rsid w:val="0085196D"/>
    <w:rsid w:val="00851D6F"/>
    <w:rsid w:val="0085334D"/>
    <w:rsid w:val="00854779"/>
    <w:rsid w:val="00857D4F"/>
    <w:rsid w:val="0086026F"/>
    <w:rsid w:val="00860D24"/>
    <w:rsid w:val="00864A09"/>
    <w:rsid w:val="008711C4"/>
    <w:rsid w:val="008800A0"/>
    <w:rsid w:val="00880718"/>
    <w:rsid w:val="008A05A2"/>
    <w:rsid w:val="008A3E4D"/>
    <w:rsid w:val="008A4881"/>
    <w:rsid w:val="008A48FC"/>
    <w:rsid w:val="008B37BE"/>
    <w:rsid w:val="008B4B10"/>
    <w:rsid w:val="008C1E95"/>
    <w:rsid w:val="008C539D"/>
    <w:rsid w:val="008D125C"/>
    <w:rsid w:val="008D510A"/>
    <w:rsid w:val="008E1000"/>
    <w:rsid w:val="008E64F4"/>
    <w:rsid w:val="008F079C"/>
    <w:rsid w:val="008F1FAF"/>
    <w:rsid w:val="00904ADC"/>
    <w:rsid w:val="009077CA"/>
    <w:rsid w:val="009155F5"/>
    <w:rsid w:val="009209A3"/>
    <w:rsid w:val="0093104D"/>
    <w:rsid w:val="009352A6"/>
    <w:rsid w:val="009418EA"/>
    <w:rsid w:val="009428C3"/>
    <w:rsid w:val="00942AFF"/>
    <w:rsid w:val="00946627"/>
    <w:rsid w:val="00960B7C"/>
    <w:rsid w:val="00962BAB"/>
    <w:rsid w:val="009674F4"/>
    <w:rsid w:val="00967DA7"/>
    <w:rsid w:val="00972541"/>
    <w:rsid w:val="00975EB0"/>
    <w:rsid w:val="009824EF"/>
    <w:rsid w:val="009847D2"/>
    <w:rsid w:val="00992292"/>
    <w:rsid w:val="009945D5"/>
    <w:rsid w:val="009A1761"/>
    <w:rsid w:val="009A4753"/>
    <w:rsid w:val="009B4E02"/>
    <w:rsid w:val="009B66ED"/>
    <w:rsid w:val="009C12B3"/>
    <w:rsid w:val="009C1A13"/>
    <w:rsid w:val="009C1D43"/>
    <w:rsid w:val="009C2D96"/>
    <w:rsid w:val="009C40B3"/>
    <w:rsid w:val="009C4E59"/>
    <w:rsid w:val="009C5525"/>
    <w:rsid w:val="009D4748"/>
    <w:rsid w:val="009E6A57"/>
    <w:rsid w:val="009F07B4"/>
    <w:rsid w:val="009F2F42"/>
    <w:rsid w:val="009F37DE"/>
    <w:rsid w:val="00A026A7"/>
    <w:rsid w:val="00A03013"/>
    <w:rsid w:val="00A032B9"/>
    <w:rsid w:val="00A104F8"/>
    <w:rsid w:val="00A10987"/>
    <w:rsid w:val="00A12B22"/>
    <w:rsid w:val="00A15146"/>
    <w:rsid w:val="00A20DA8"/>
    <w:rsid w:val="00A2275F"/>
    <w:rsid w:val="00A2321D"/>
    <w:rsid w:val="00A30BDE"/>
    <w:rsid w:val="00A3359D"/>
    <w:rsid w:val="00A351EF"/>
    <w:rsid w:val="00A35352"/>
    <w:rsid w:val="00A42FE9"/>
    <w:rsid w:val="00A43620"/>
    <w:rsid w:val="00A5009C"/>
    <w:rsid w:val="00A534A0"/>
    <w:rsid w:val="00A64118"/>
    <w:rsid w:val="00A70AE7"/>
    <w:rsid w:val="00A7755F"/>
    <w:rsid w:val="00A80BD1"/>
    <w:rsid w:val="00A81311"/>
    <w:rsid w:val="00A82F10"/>
    <w:rsid w:val="00A84BC7"/>
    <w:rsid w:val="00AA5615"/>
    <w:rsid w:val="00AA6608"/>
    <w:rsid w:val="00AB1ED4"/>
    <w:rsid w:val="00AB444A"/>
    <w:rsid w:val="00AB46EA"/>
    <w:rsid w:val="00AC1C34"/>
    <w:rsid w:val="00AD14AB"/>
    <w:rsid w:val="00AE10CF"/>
    <w:rsid w:val="00AE2246"/>
    <w:rsid w:val="00AE30A3"/>
    <w:rsid w:val="00AE5753"/>
    <w:rsid w:val="00AF07C6"/>
    <w:rsid w:val="00AF0B07"/>
    <w:rsid w:val="00AF11FD"/>
    <w:rsid w:val="00AF1477"/>
    <w:rsid w:val="00AF64B9"/>
    <w:rsid w:val="00B002A1"/>
    <w:rsid w:val="00B00303"/>
    <w:rsid w:val="00B0274B"/>
    <w:rsid w:val="00B03473"/>
    <w:rsid w:val="00B03493"/>
    <w:rsid w:val="00B057BD"/>
    <w:rsid w:val="00B13967"/>
    <w:rsid w:val="00B24407"/>
    <w:rsid w:val="00B2799C"/>
    <w:rsid w:val="00B32684"/>
    <w:rsid w:val="00B330BE"/>
    <w:rsid w:val="00B4159D"/>
    <w:rsid w:val="00B535C5"/>
    <w:rsid w:val="00B54B5A"/>
    <w:rsid w:val="00B6637E"/>
    <w:rsid w:val="00B66AF3"/>
    <w:rsid w:val="00B735B1"/>
    <w:rsid w:val="00B760CC"/>
    <w:rsid w:val="00B8499A"/>
    <w:rsid w:val="00B85FCA"/>
    <w:rsid w:val="00B87759"/>
    <w:rsid w:val="00B91836"/>
    <w:rsid w:val="00B97E54"/>
    <w:rsid w:val="00BA740A"/>
    <w:rsid w:val="00BB1E81"/>
    <w:rsid w:val="00BB2489"/>
    <w:rsid w:val="00BB3706"/>
    <w:rsid w:val="00BC0C10"/>
    <w:rsid w:val="00BC6B2B"/>
    <w:rsid w:val="00BD580B"/>
    <w:rsid w:val="00BE179E"/>
    <w:rsid w:val="00BE1EFD"/>
    <w:rsid w:val="00BE20E2"/>
    <w:rsid w:val="00BE2839"/>
    <w:rsid w:val="00BE379E"/>
    <w:rsid w:val="00BF3DB3"/>
    <w:rsid w:val="00C00556"/>
    <w:rsid w:val="00C035DC"/>
    <w:rsid w:val="00C057E9"/>
    <w:rsid w:val="00C058AE"/>
    <w:rsid w:val="00C10302"/>
    <w:rsid w:val="00C20BC8"/>
    <w:rsid w:val="00C25011"/>
    <w:rsid w:val="00C25638"/>
    <w:rsid w:val="00C309AE"/>
    <w:rsid w:val="00C324ED"/>
    <w:rsid w:val="00C33139"/>
    <w:rsid w:val="00C34BBD"/>
    <w:rsid w:val="00C3503D"/>
    <w:rsid w:val="00C44E39"/>
    <w:rsid w:val="00C472B1"/>
    <w:rsid w:val="00C52992"/>
    <w:rsid w:val="00C53064"/>
    <w:rsid w:val="00C60953"/>
    <w:rsid w:val="00C62D22"/>
    <w:rsid w:val="00C716B2"/>
    <w:rsid w:val="00C729FA"/>
    <w:rsid w:val="00C72D49"/>
    <w:rsid w:val="00C73277"/>
    <w:rsid w:val="00C739D6"/>
    <w:rsid w:val="00C73E10"/>
    <w:rsid w:val="00C86AED"/>
    <w:rsid w:val="00C873D6"/>
    <w:rsid w:val="00C9138F"/>
    <w:rsid w:val="00C92A01"/>
    <w:rsid w:val="00CA394D"/>
    <w:rsid w:val="00CB71E0"/>
    <w:rsid w:val="00CB73C0"/>
    <w:rsid w:val="00CC5559"/>
    <w:rsid w:val="00CC68F7"/>
    <w:rsid w:val="00CD0C5D"/>
    <w:rsid w:val="00CD1BCC"/>
    <w:rsid w:val="00CD582F"/>
    <w:rsid w:val="00CE0A57"/>
    <w:rsid w:val="00CE0D92"/>
    <w:rsid w:val="00CE155E"/>
    <w:rsid w:val="00CE694E"/>
    <w:rsid w:val="00CF6ACD"/>
    <w:rsid w:val="00D10493"/>
    <w:rsid w:val="00D10850"/>
    <w:rsid w:val="00D1101D"/>
    <w:rsid w:val="00D14A29"/>
    <w:rsid w:val="00D279C7"/>
    <w:rsid w:val="00D323EB"/>
    <w:rsid w:val="00D36275"/>
    <w:rsid w:val="00D4075D"/>
    <w:rsid w:val="00D50B24"/>
    <w:rsid w:val="00D52C65"/>
    <w:rsid w:val="00D61C25"/>
    <w:rsid w:val="00D62FBC"/>
    <w:rsid w:val="00D639AF"/>
    <w:rsid w:val="00D714C8"/>
    <w:rsid w:val="00D747E2"/>
    <w:rsid w:val="00D7481D"/>
    <w:rsid w:val="00D75BFF"/>
    <w:rsid w:val="00D8109F"/>
    <w:rsid w:val="00D83A87"/>
    <w:rsid w:val="00D87143"/>
    <w:rsid w:val="00D93B8A"/>
    <w:rsid w:val="00D946D9"/>
    <w:rsid w:val="00DA1FFA"/>
    <w:rsid w:val="00DB0314"/>
    <w:rsid w:val="00DC03F1"/>
    <w:rsid w:val="00DC4377"/>
    <w:rsid w:val="00DC454B"/>
    <w:rsid w:val="00DC51A5"/>
    <w:rsid w:val="00DC51C8"/>
    <w:rsid w:val="00DC6836"/>
    <w:rsid w:val="00DD17BB"/>
    <w:rsid w:val="00DD186E"/>
    <w:rsid w:val="00DD56B3"/>
    <w:rsid w:val="00DE1646"/>
    <w:rsid w:val="00DE30DD"/>
    <w:rsid w:val="00DE701A"/>
    <w:rsid w:val="00DF3CD8"/>
    <w:rsid w:val="00E029F4"/>
    <w:rsid w:val="00E10E2B"/>
    <w:rsid w:val="00E12751"/>
    <w:rsid w:val="00E1322E"/>
    <w:rsid w:val="00E20935"/>
    <w:rsid w:val="00E231FA"/>
    <w:rsid w:val="00E2386E"/>
    <w:rsid w:val="00E2483C"/>
    <w:rsid w:val="00E249DD"/>
    <w:rsid w:val="00E25020"/>
    <w:rsid w:val="00E335E1"/>
    <w:rsid w:val="00E577BF"/>
    <w:rsid w:val="00E57AB7"/>
    <w:rsid w:val="00E650C8"/>
    <w:rsid w:val="00E67DC2"/>
    <w:rsid w:val="00E76AE9"/>
    <w:rsid w:val="00E77CC7"/>
    <w:rsid w:val="00E8293B"/>
    <w:rsid w:val="00E843C8"/>
    <w:rsid w:val="00E84C74"/>
    <w:rsid w:val="00E85C76"/>
    <w:rsid w:val="00E92187"/>
    <w:rsid w:val="00E93FF2"/>
    <w:rsid w:val="00EA13E4"/>
    <w:rsid w:val="00EA17C2"/>
    <w:rsid w:val="00EA2500"/>
    <w:rsid w:val="00EA54A1"/>
    <w:rsid w:val="00EB0A88"/>
    <w:rsid w:val="00EC0E21"/>
    <w:rsid w:val="00EC2506"/>
    <w:rsid w:val="00EC255E"/>
    <w:rsid w:val="00ED5978"/>
    <w:rsid w:val="00EE0C07"/>
    <w:rsid w:val="00EE2A60"/>
    <w:rsid w:val="00EE74D4"/>
    <w:rsid w:val="00EF2AE5"/>
    <w:rsid w:val="00EF6D38"/>
    <w:rsid w:val="00F06F12"/>
    <w:rsid w:val="00F07F90"/>
    <w:rsid w:val="00F127FA"/>
    <w:rsid w:val="00F17DD9"/>
    <w:rsid w:val="00F20FC4"/>
    <w:rsid w:val="00F26C96"/>
    <w:rsid w:val="00F35B65"/>
    <w:rsid w:val="00F35E99"/>
    <w:rsid w:val="00F36BC1"/>
    <w:rsid w:val="00F40E9E"/>
    <w:rsid w:val="00F41437"/>
    <w:rsid w:val="00F41C3C"/>
    <w:rsid w:val="00F45F5C"/>
    <w:rsid w:val="00F47FEE"/>
    <w:rsid w:val="00F5248F"/>
    <w:rsid w:val="00F5390D"/>
    <w:rsid w:val="00F557FA"/>
    <w:rsid w:val="00F61E42"/>
    <w:rsid w:val="00F62771"/>
    <w:rsid w:val="00F62A07"/>
    <w:rsid w:val="00F635A2"/>
    <w:rsid w:val="00F67BB5"/>
    <w:rsid w:val="00F7187A"/>
    <w:rsid w:val="00F7683F"/>
    <w:rsid w:val="00F82D3B"/>
    <w:rsid w:val="00F83303"/>
    <w:rsid w:val="00F84152"/>
    <w:rsid w:val="00F91CE2"/>
    <w:rsid w:val="00F9283F"/>
    <w:rsid w:val="00F9534A"/>
    <w:rsid w:val="00F97EFC"/>
    <w:rsid w:val="00F97F63"/>
    <w:rsid w:val="00FA05F6"/>
    <w:rsid w:val="00FA2FC6"/>
    <w:rsid w:val="00FA63D0"/>
    <w:rsid w:val="00FB0A2B"/>
    <w:rsid w:val="00FB1CE4"/>
    <w:rsid w:val="00FB2E83"/>
    <w:rsid w:val="00FC43C0"/>
    <w:rsid w:val="00FD1845"/>
    <w:rsid w:val="00FD272D"/>
    <w:rsid w:val="00FE7C78"/>
    <w:rsid w:val="00FF0232"/>
    <w:rsid w:val="00FF1283"/>
    <w:rsid w:val="00FF73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A9"/>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310F"/>
    <w:rPr>
      <w:rFonts w:ascii="Tahoma" w:hAnsi="Tahoma" w:cs="Tahoma"/>
      <w:sz w:val="16"/>
      <w:szCs w:val="16"/>
    </w:rPr>
  </w:style>
  <w:style w:type="paragraph" w:styleId="Footer">
    <w:name w:val="footer"/>
    <w:basedOn w:val="Normal"/>
    <w:rsid w:val="0006310F"/>
    <w:pPr>
      <w:tabs>
        <w:tab w:val="center" w:pos="4320"/>
        <w:tab w:val="right" w:pos="8640"/>
      </w:tabs>
    </w:pPr>
  </w:style>
  <w:style w:type="character" w:styleId="PageNumber">
    <w:name w:val="page number"/>
    <w:basedOn w:val="DefaultParagraphFont"/>
    <w:rsid w:val="0006310F"/>
  </w:style>
  <w:style w:type="paragraph" w:styleId="Header">
    <w:name w:val="header"/>
    <w:basedOn w:val="Normal"/>
    <w:rsid w:val="0006310F"/>
    <w:pPr>
      <w:tabs>
        <w:tab w:val="center" w:pos="4320"/>
        <w:tab w:val="right" w:pos="8640"/>
      </w:tabs>
    </w:pPr>
  </w:style>
  <w:style w:type="paragraph" w:styleId="BodyText">
    <w:name w:val="Body Text"/>
    <w:basedOn w:val="Normal"/>
    <w:rsid w:val="0006310F"/>
    <w:rPr>
      <w:rFonts w:ascii="Arial" w:hAnsi="Arial"/>
      <w:sz w:val="32"/>
      <w:szCs w:val="20"/>
    </w:rPr>
  </w:style>
  <w:style w:type="table" w:styleId="TableGrid">
    <w:name w:val="Table Grid"/>
    <w:basedOn w:val="TableNormal"/>
    <w:uiPriority w:val="59"/>
    <w:rsid w:val="00063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6310F"/>
    <w:pPr>
      <w:spacing w:before="100" w:beforeAutospacing="1" w:after="100" w:afterAutospacing="1"/>
    </w:pPr>
    <w:rPr>
      <w:sz w:val="24"/>
      <w:szCs w:val="24"/>
      <w:lang w:val="en-US" w:eastAsia="en-US"/>
    </w:rPr>
  </w:style>
  <w:style w:type="paragraph" w:styleId="DocumentMap">
    <w:name w:val="Document Map"/>
    <w:basedOn w:val="Normal"/>
    <w:link w:val="DocumentMapChar"/>
    <w:rsid w:val="00DC454B"/>
    <w:rPr>
      <w:rFonts w:ascii="Tahoma" w:hAnsi="Tahoma" w:cs="Tahoma"/>
      <w:sz w:val="16"/>
      <w:szCs w:val="16"/>
    </w:rPr>
  </w:style>
  <w:style w:type="character" w:customStyle="1" w:styleId="DocumentMapChar">
    <w:name w:val="Document Map Char"/>
    <w:link w:val="DocumentMap"/>
    <w:rsid w:val="00DC454B"/>
    <w:rPr>
      <w:rFonts w:ascii="Tahoma" w:hAnsi="Tahoma" w:cs="Tahoma"/>
      <w:sz w:val="16"/>
      <w:szCs w:val="16"/>
    </w:rPr>
  </w:style>
  <w:style w:type="paragraph" w:styleId="ListParagraph">
    <w:name w:val="List Paragraph"/>
    <w:basedOn w:val="Normal"/>
    <w:uiPriority w:val="34"/>
    <w:qFormat/>
    <w:rsid w:val="005915DF"/>
    <w:pPr>
      <w:ind w:left="720"/>
    </w:pPr>
  </w:style>
  <w:style w:type="table" w:styleId="Table3Deffects3">
    <w:name w:val="Table 3D effects 3"/>
    <w:basedOn w:val="TableNormal"/>
    <w:rsid w:val="00534A5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534A5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CommentReference">
    <w:name w:val="annotation reference"/>
    <w:rsid w:val="00F36BC1"/>
    <w:rPr>
      <w:sz w:val="16"/>
      <w:szCs w:val="16"/>
    </w:rPr>
  </w:style>
  <w:style w:type="paragraph" w:styleId="CommentText">
    <w:name w:val="annotation text"/>
    <w:basedOn w:val="Normal"/>
    <w:link w:val="CommentTextChar"/>
    <w:rsid w:val="00F36BC1"/>
    <w:rPr>
      <w:sz w:val="20"/>
      <w:szCs w:val="20"/>
    </w:rPr>
  </w:style>
  <w:style w:type="character" w:customStyle="1" w:styleId="CommentTextChar">
    <w:name w:val="Comment Text Char"/>
    <w:basedOn w:val="DefaultParagraphFont"/>
    <w:link w:val="CommentText"/>
    <w:rsid w:val="00F36BC1"/>
  </w:style>
  <w:style w:type="paragraph" w:styleId="CommentSubject">
    <w:name w:val="annotation subject"/>
    <w:basedOn w:val="CommentText"/>
    <w:next w:val="CommentText"/>
    <w:link w:val="CommentSubjectChar"/>
    <w:rsid w:val="00F36BC1"/>
    <w:rPr>
      <w:b/>
      <w:bCs/>
    </w:rPr>
  </w:style>
  <w:style w:type="character" w:customStyle="1" w:styleId="CommentSubjectChar">
    <w:name w:val="Comment Subject Char"/>
    <w:link w:val="CommentSubject"/>
    <w:rsid w:val="00F36BC1"/>
    <w:rPr>
      <w:b/>
      <w:bCs/>
    </w:rPr>
  </w:style>
  <w:style w:type="character" w:styleId="Emphasis">
    <w:name w:val="Emphasis"/>
    <w:basedOn w:val="DefaultParagraphFont"/>
    <w:qFormat/>
    <w:rsid w:val="006A21E5"/>
    <w:rPr>
      <w:i/>
      <w:iCs/>
    </w:rPr>
  </w:style>
  <w:style w:type="character" w:customStyle="1" w:styleId="api">
    <w:name w:val="api"/>
    <w:basedOn w:val="DefaultParagraphFont"/>
    <w:rsid w:val="00042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A9"/>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310F"/>
    <w:rPr>
      <w:rFonts w:ascii="Tahoma" w:hAnsi="Tahoma" w:cs="Tahoma"/>
      <w:sz w:val="16"/>
      <w:szCs w:val="16"/>
    </w:rPr>
  </w:style>
  <w:style w:type="paragraph" w:styleId="Footer">
    <w:name w:val="footer"/>
    <w:basedOn w:val="Normal"/>
    <w:rsid w:val="0006310F"/>
    <w:pPr>
      <w:tabs>
        <w:tab w:val="center" w:pos="4320"/>
        <w:tab w:val="right" w:pos="8640"/>
      </w:tabs>
    </w:pPr>
  </w:style>
  <w:style w:type="character" w:styleId="PageNumber">
    <w:name w:val="page number"/>
    <w:basedOn w:val="DefaultParagraphFont"/>
    <w:rsid w:val="0006310F"/>
  </w:style>
  <w:style w:type="paragraph" w:styleId="Header">
    <w:name w:val="header"/>
    <w:basedOn w:val="Normal"/>
    <w:rsid w:val="0006310F"/>
    <w:pPr>
      <w:tabs>
        <w:tab w:val="center" w:pos="4320"/>
        <w:tab w:val="right" w:pos="8640"/>
      </w:tabs>
    </w:pPr>
  </w:style>
  <w:style w:type="paragraph" w:styleId="BodyText">
    <w:name w:val="Body Text"/>
    <w:basedOn w:val="Normal"/>
    <w:rsid w:val="0006310F"/>
    <w:rPr>
      <w:rFonts w:ascii="Arial" w:hAnsi="Arial"/>
      <w:sz w:val="32"/>
      <w:szCs w:val="20"/>
    </w:rPr>
  </w:style>
  <w:style w:type="table" w:styleId="TableGrid">
    <w:name w:val="Table Grid"/>
    <w:basedOn w:val="TableNormal"/>
    <w:uiPriority w:val="59"/>
    <w:rsid w:val="00063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6310F"/>
    <w:pPr>
      <w:spacing w:before="100" w:beforeAutospacing="1" w:after="100" w:afterAutospacing="1"/>
    </w:pPr>
    <w:rPr>
      <w:sz w:val="24"/>
      <w:szCs w:val="24"/>
      <w:lang w:val="en-US" w:eastAsia="en-US"/>
    </w:rPr>
  </w:style>
  <w:style w:type="paragraph" w:styleId="DocumentMap">
    <w:name w:val="Document Map"/>
    <w:basedOn w:val="Normal"/>
    <w:link w:val="DocumentMapChar"/>
    <w:rsid w:val="00DC454B"/>
    <w:rPr>
      <w:rFonts w:ascii="Tahoma" w:hAnsi="Tahoma" w:cs="Tahoma"/>
      <w:sz w:val="16"/>
      <w:szCs w:val="16"/>
    </w:rPr>
  </w:style>
  <w:style w:type="character" w:customStyle="1" w:styleId="DocumentMapChar">
    <w:name w:val="Document Map Char"/>
    <w:link w:val="DocumentMap"/>
    <w:rsid w:val="00DC454B"/>
    <w:rPr>
      <w:rFonts w:ascii="Tahoma" w:hAnsi="Tahoma" w:cs="Tahoma"/>
      <w:sz w:val="16"/>
      <w:szCs w:val="16"/>
    </w:rPr>
  </w:style>
  <w:style w:type="paragraph" w:styleId="ListParagraph">
    <w:name w:val="List Paragraph"/>
    <w:basedOn w:val="Normal"/>
    <w:uiPriority w:val="34"/>
    <w:qFormat/>
    <w:rsid w:val="005915DF"/>
    <w:pPr>
      <w:ind w:left="720"/>
    </w:pPr>
  </w:style>
  <w:style w:type="table" w:styleId="Table3Deffects3">
    <w:name w:val="Table 3D effects 3"/>
    <w:basedOn w:val="TableNormal"/>
    <w:rsid w:val="00534A5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534A5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CommentReference">
    <w:name w:val="annotation reference"/>
    <w:rsid w:val="00F36BC1"/>
    <w:rPr>
      <w:sz w:val="16"/>
      <w:szCs w:val="16"/>
    </w:rPr>
  </w:style>
  <w:style w:type="paragraph" w:styleId="CommentText">
    <w:name w:val="annotation text"/>
    <w:basedOn w:val="Normal"/>
    <w:link w:val="CommentTextChar"/>
    <w:rsid w:val="00F36BC1"/>
    <w:rPr>
      <w:sz w:val="20"/>
      <w:szCs w:val="20"/>
    </w:rPr>
  </w:style>
  <w:style w:type="character" w:customStyle="1" w:styleId="CommentTextChar">
    <w:name w:val="Comment Text Char"/>
    <w:basedOn w:val="DefaultParagraphFont"/>
    <w:link w:val="CommentText"/>
    <w:rsid w:val="00F36BC1"/>
  </w:style>
  <w:style w:type="paragraph" w:styleId="CommentSubject">
    <w:name w:val="annotation subject"/>
    <w:basedOn w:val="CommentText"/>
    <w:next w:val="CommentText"/>
    <w:link w:val="CommentSubjectChar"/>
    <w:rsid w:val="00F36BC1"/>
    <w:rPr>
      <w:b/>
      <w:bCs/>
    </w:rPr>
  </w:style>
  <w:style w:type="character" w:customStyle="1" w:styleId="CommentSubjectChar">
    <w:name w:val="Comment Subject Char"/>
    <w:link w:val="CommentSubject"/>
    <w:rsid w:val="00F36BC1"/>
    <w:rPr>
      <w:b/>
      <w:bCs/>
    </w:rPr>
  </w:style>
  <w:style w:type="character" w:styleId="Emphasis">
    <w:name w:val="Emphasis"/>
    <w:basedOn w:val="DefaultParagraphFont"/>
    <w:qFormat/>
    <w:rsid w:val="006A21E5"/>
    <w:rPr>
      <w:i/>
      <w:iCs/>
    </w:rPr>
  </w:style>
  <w:style w:type="character" w:customStyle="1" w:styleId="api">
    <w:name w:val="api"/>
    <w:basedOn w:val="DefaultParagraphFont"/>
    <w:rsid w:val="00042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6202">
      <w:bodyDiv w:val="1"/>
      <w:marLeft w:val="0"/>
      <w:marRight w:val="0"/>
      <w:marTop w:val="0"/>
      <w:marBottom w:val="0"/>
      <w:divBdr>
        <w:top w:val="none" w:sz="0" w:space="0" w:color="auto"/>
        <w:left w:val="none" w:sz="0" w:space="0" w:color="auto"/>
        <w:bottom w:val="none" w:sz="0" w:space="0" w:color="auto"/>
        <w:right w:val="none" w:sz="0" w:space="0" w:color="auto"/>
      </w:divBdr>
    </w:div>
    <w:div w:id="271203558">
      <w:bodyDiv w:val="1"/>
      <w:marLeft w:val="0"/>
      <w:marRight w:val="0"/>
      <w:marTop w:val="0"/>
      <w:marBottom w:val="0"/>
      <w:divBdr>
        <w:top w:val="none" w:sz="0" w:space="0" w:color="auto"/>
        <w:left w:val="none" w:sz="0" w:space="0" w:color="auto"/>
        <w:bottom w:val="none" w:sz="0" w:space="0" w:color="auto"/>
        <w:right w:val="none" w:sz="0" w:space="0" w:color="auto"/>
      </w:divBdr>
    </w:div>
    <w:div w:id="645747123">
      <w:bodyDiv w:val="1"/>
      <w:marLeft w:val="0"/>
      <w:marRight w:val="0"/>
      <w:marTop w:val="0"/>
      <w:marBottom w:val="0"/>
      <w:divBdr>
        <w:top w:val="none" w:sz="0" w:space="0" w:color="auto"/>
        <w:left w:val="none" w:sz="0" w:space="0" w:color="auto"/>
        <w:bottom w:val="none" w:sz="0" w:space="0" w:color="auto"/>
        <w:right w:val="none" w:sz="0" w:space="0" w:color="auto"/>
      </w:divBdr>
    </w:div>
    <w:div w:id="1215239999">
      <w:bodyDiv w:val="1"/>
      <w:marLeft w:val="0"/>
      <w:marRight w:val="0"/>
      <w:marTop w:val="0"/>
      <w:marBottom w:val="0"/>
      <w:divBdr>
        <w:top w:val="none" w:sz="0" w:space="0" w:color="auto"/>
        <w:left w:val="none" w:sz="0" w:space="0" w:color="auto"/>
        <w:bottom w:val="none" w:sz="0" w:space="0" w:color="auto"/>
        <w:right w:val="none" w:sz="0" w:space="0" w:color="auto"/>
      </w:divBdr>
    </w:div>
    <w:div w:id="20284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FA049-5ED3-4F24-BE62-F2DBE8C3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9</Pages>
  <Words>2449</Words>
  <Characters>15559</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
    </vt:vector>
  </TitlesOfParts>
  <Company>InterPublicGroup</Company>
  <LinksUpToDate>false</LinksUpToDate>
  <CharactersWithSpaces>17973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maddymmm</dc:creator>
  <cp:lastModifiedBy>Sarah Walcroft - Financial</cp:lastModifiedBy>
  <cp:revision>25</cp:revision>
  <cp:lastPrinted>2018-11-27T09:45:00Z</cp:lastPrinted>
  <dcterms:created xsi:type="dcterms:W3CDTF">2018-11-20T16:16:00Z</dcterms:created>
  <dcterms:modified xsi:type="dcterms:W3CDTF">2018-11-27T17:08:00Z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